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6C337"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lang w:val="en-GB"/>
        </w:rPr>
      </w:pPr>
    </w:p>
    <w:p w14:paraId="551C1495"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lang w:val="en-GB"/>
        </w:rPr>
      </w:pPr>
    </w:p>
    <w:tbl>
      <w:tblPr>
        <w:tblW w:w="6631" w:type="dxa"/>
        <w:tblBorders>
          <w:top w:val="outset" w:sz="6" w:space="0" w:color="auto"/>
          <w:left w:val="outset" w:sz="6" w:space="0" w:color="auto"/>
          <w:bottom w:val="outset" w:sz="6" w:space="0" w:color="auto"/>
          <w:right w:val="outset" w:sz="6"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3248"/>
        <w:gridCol w:w="3383"/>
      </w:tblGrid>
      <w:tr w:rsidR="006A0F1E" w:rsidRPr="006919E1" w14:paraId="2B6292A7" w14:textId="77777777" w:rsidTr="00FF594A">
        <w:trPr>
          <w:trHeight w:val="192"/>
        </w:trPr>
        <w:tc>
          <w:tcPr>
            <w:tcW w:w="0" w:type="auto"/>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14E7EC8"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5" w:tooltip="Elementary school" w:history="1">
              <w:r w:rsidR="006A0F1E" w:rsidRPr="00FF594A">
                <w:rPr>
                  <w:rFonts w:ascii="Garamond" w:hAnsi="Garamond"/>
                  <w:b/>
                  <w:bCs/>
                  <w:color w:val="0B0080"/>
                  <w:sz w:val="20"/>
                  <w:szCs w:val="20"/>
                  <w:u w:val="single"/>
                  <w:lang w:val="en-GB"/>
                </w:rPr>
                <w:t>Elementary school</w:t>
              </w:r>
            </w:hyperlink>
          </w:p>
        </w:tc>
      </w:tr>
      <w:tr w:rsidR="006A0F1E" w:rsidRPr="006919E1" w14:paraId="59A9FE57" w14:textId="77777777" w:rsidTr="00FF594A">
        <w:trPr>
          <w:trHeight w:val="19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A0DBE4"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6" w:tooltip="Preschool" w:history="1">
              <w:r w:rsidR="006A0F1E" w:rsidRPr="00FF594A">
                <w:rPr>
                  <w:rFonts w:ascii="Garamond" w:hAnsi="Garamond"/>
                  <w:color w:val="0B0080"/>
                  <w:sz w:val="20"/>
                  <w:szCs w:val="20"/>
                  <w:u w:val="single"/>
                  <w:lang w:val="en-GB"/>
                </w:rPr>
                <w:t>Preschool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20C81E"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4–5</w:t>
            </w:r>
          </w:p>
        </w:tc>
      </w:tr>
      <w:tr w:rsidR="006A0F1E" w:rsidRPr="006919E1" w14:paraId="754FE0CD"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8F2878"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7" w:tooltip="Kindergarten" w:history="1">
              <w:r w:rsidR="006A0F1E" w:rsidRPr="00FF594A">
                <w:rPr>
                  <w:rFonts w:ascii="Garamond" w:hAnsi="Garamond"/>
                  <w:color w:val="0B0080"/>
                  <w:sz w:val="20"/>
                  <w:szCs w:val="20"/>
                  <w:u w:val="single"/>
                  <w:lang w:val="en-GB"/>
                </w:rPr>
                <w:t>Kindergarten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106DC5"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5–6</w:t>
            </w:r>
          </w:p>
        </w:tc>
      </w:tr>
      <w:tr w:rsidR="006A0F1E" w:rsidRPr="006919E1" w14:paraId="29A285A2"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700832"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8" w:tooltip="First grade" w:history="1">
              <w:r w:rsidR="006A0F1E" w:rsidRPr="00FF594A">
                <w:rPr>
                  <w:rFonts w:ascii="Garamond" w:hAnsi="Garamond"/>
                  <w:color w:val="0B0080"/>
                  <w:sz w:val="20"/>
                  <w:szCs w:val="20"/>
                  <w:u w:val="single"/>
                  <w:lang w:val="en-GB"/>
                </w:rPr>
                <w:t>1st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7130C"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6–7</w:t>
            </w:r>
          </w:p>
        </w:tc>
      </w:tr>
      <w:tr w:rsidR="006A0F1E" w:rsidRPr="006919E1" w14:paraId="1C97311F"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ED5C43"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9" w:tooltip="Second grade" w:history="1">
              <w:r w:rsidR="006A0F1E" w:rsidRPr="00FF594A">
                <w:rPr>
                  <w:rFonts w:ascii="Garamond" w:hAnsi="Garamond"/>
                  <w:color w:val="0B0080"/>
                  <w:sz w:val="20"/>
                  <w:szCs w:val="20"/>
                  <w:u w:val="single"/>
                  <w:lang w:val="en-GB"/>
                </w:rPr>
                <w:t>2nd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949F5"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7–8</w:t>
            </w:r>
          </w:p>
        </w:tc>
      </w:tr>
      <w:tr w:rsidR="006A0F1E" w:rsidRPr="006919E1" w14:paraId="3FBB72B3"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442210"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0" w:tooltip="Third grade" w:history="1">
              <w:r w:rsidR="006A0F1E" w:rsidRPr="00FF594A">
                <w:rPr>
                  <w:rFonts w:ascii="Garamond" w:hAnsi="Garamond"/>
                  <w:color w:val="0B0080"/>
                  <w:sz w:val="20"/>
                  <w:szCs w:val="20"/>
                  <w:u w:val="single"/>
                  <w:lang w:val="en-GB"/>
                </w:rPr>
                <w:t>3rd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DBBBAC"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8–9</w:t>
            </w:r>
          </w:p>
        </w:tc>
      </w:tr>
      <w:tr w:rsidR="006A0F1E" w:rsidRPr="006919E1" w14:paraId="365932C4"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2C263B"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1" w:tooltip="Fourth grade" w:history="1">
              <w:r w:rsidR="006A0F1E" w:rsidRPr="00FF594A">
                <w:rPr>
                  <w:rFonts w:ascii="Garamond" w:hAnsi="Garamond"/>
                  <w:color w:val="0B0080"/>
                  <w:sz w:val="20"/>
                  <w:szCs w:val="20"/>
                  <w:u w:val="single"/>
                  <w:lang w:val="en-GB"/>
                </w:rPr>
                <w:t>4th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C359CF"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9–10</w:t>
            </w:r>
          </w:p>
        </w:tc>
      </w:tr>
      <w:tr w:rsidR="006A0F1E" w:rsidRPr="006919E1" w14:paraId="3ABFBC59"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FD5782"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2" w:tooltip="Fifth grade" w:history="1">
              <w:r w:rsidR="006A0F1E" w:rsidRPr="00FF594A">
                <w:rPr>
                  <w:rFonts w:ascii="Garamond" w:hAnsi="Garamond"/>
                  <w:color w:val="0B0080"/>
                  <w:sz w:val="20"/>
                  <w:szCs w:val="20"/>
                  <w:u w:val="single"/>
                  <w:lang w:val="en-GB"/>
                </w:rPr>
                <w:t>5th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2C296"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10–11</w:t>
            </w:r>
          </w:p>
        </w:tc>
      </w:tr>
      <w:tr w:rsidR="006A0F1E" w:rsidRPr="006919E1" w14:paraId="4A2A08DA" w14:textId="77777777" w:rsidTr="00FF594A">
        <w:trPr>
          <w:trHeight w:val="192"/>
        </w:trPr>
        <w:tc>
          <w:tcPr>
            <w:tcW w:w="0" w:type="auto"/>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68A98396"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3" w:tooltip="Secondary education in the United States" w:history="1">
              <w:r w:rsidR="006A0F1E" w:rsidRPr="00FF594A">
                <w:rPr>
                  <w:rFonts w:ascii="Garamond" w:hAnsi="Garamond"/>
                  <w:b/>
                  <w:bCs/>
                  <w:color w:val="0B0080"/>
                  <w:sz w:val="20"/>
                  <w:szCs w:val="20"/>
                  <w:u w:val="single"/>
                  <w:lang w:val="en-GB"/>
                </w:rPr>
                <w:t>Middle school</w:t>
              </w:r>
            </w:hyperlink>
          </w:p>
        </w:tc>
      </w:tr>
      <w:tr w:rsidR="006A0F1E" w:rsidRPr="006919E1" w14:paraId="0F5BAC27" w14:textId="77777777" w:rsidTr="00FF594A">
        <w:trPr>
          <w:trHeight w:val="19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A27A99"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4" w:tooltip="Sixth grade" w:history="1">
              <w:r w:rsidR="006A0F1E" w:rsidRPr="00FF594A">
                <w:rPr>
                  <w:rFonts w:ascii="Garamond" w:hAnsi="Garamond"/>
                  <w:color w:val="0B0080"/>
                  <w:sz w:val="20"/>
                  <w:szCs w:val="20"/>
                  <w:u w:val="single"/>
                  <w:lang w:val="en-GB"/>
                </w:rPr>
                <w:t>6th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60C88"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11–12</w:t>
            </w:r>
          </w:p>
        </w:tc>
      </w:tr>
      <w:tr w:rsidR="006A0F1E" w:rsidRPr="006919E1" w14:paraId="42C5A42F"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E819A0"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5" w:tooltip="Seventh grade" w:history="1">
              <w:r w:rsidR="006A0F1E" w:rsidRPr="00FF594A">
                <w:rPr>
                  <w:rFonts w:ascii="Garamond" w:hAnsi="Garamond"/>
                  <w:color w:val="0B0080"/>
                  <w:sz w:val="20"/>
                  <w:szCs w:val="20"/>
                  <w:u w:val="single"/>
                  <w:lang w:val="en-GB"/>
                </w:rPr>
                <w:t>7th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2BF793"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12–13</w:t>
            </w:r>
          </w:p>
        </w:tc>
      </w:tr>
      <w:tr w:rsidR="006A0F1E" w:rsidRPr="006919E1" w14:paraId="12CCEE4F"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387A7D"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6" w:tooltip="Eighth grade" w:history="1">
              <w:r w:rsidR="006A0F1E" w:rsidRPr="00FF594A">
                <w:rPr>
                  <w:rFonts w:ascii="Garamond" w:hAnsi="Garamond"/>
                  <w:color w:val="0B0080"/>
                  <w:sz w:val="20"/>
                  <w:szCs w:val="20"/>
                  <w:u w:val="single"/>
                  <w:lang w:val="en-GB"/>
                </w:rPr>
                <w:t>8th Grade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BFD7F7"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13–14</w:t>
            </w:r>
          </w:p>
        </w:tc>
      </w:tr>
      <w:tr w:rsidR="006A0F1E" w:rsidRPr="006919E1" w14:paraId="3786D67D" w14:textId="77777777" w:rsidTr="00FF594A">
        <w:trPr>
          <w:trHeight w:val="192"/>
        </w:trPr>
        <w:tc>
          <w:tcPr>
            <w:tcW w:w="0" w:type="auto"/>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ADEFC6D"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7" w:tooltip="Secondary education in the United States" w:history="1">
              <w:r w:rsidR="006A0F1E" w:rsidRPr="00FF594A">
                <w:rPr>
                  <w:rFonts w:ascii="Garamond" w:hAnsi="Garamond"/>
                  <w:b/>
                  <w:bCs/>
                  <w:color w:val="0B0080"/>
                  <w:sz w:val="20"/>
                  <w:szCs w:val="20"/>
                  <w:u w:val="single"/>
                  <w:lang w:val="en-GB"/>
                </w:rPr>
                <w:t>High school</w:t>
              </w:r>
            </w:hyperlink>
          </w:p>
        </w:tc>
      </w:tr>
      <w:tr w:rsidR="006A0F1E" w:rsidRPr="006919E1" w14:paraId="122B7DFD"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DF3AAC"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8" w:tooltip="Ninth grade" w:history="1">
              <w:r w:rsidR="006A0F1E" w:rsidRPr="00FF594A">
                <w:rPr>
                  <w:rFonts w:ascii="Garamond" w:hAnsi="Garamond"/>
                  <w:color w:val="0B0080"/>
                  <w:sz w:val="20"/>
                  <w:szCs w:val="20"/>
                  <w:u w:val="single"/>
                  <w:lang w:val="en-GB"/>
                </w:rPr>
                <w:t>9th Grade</w:t>
              </w:r>
            </w:hyperlink>
            <w:r w:rsidR="006A0F1E" w:rsidRPr="00FF594A">
              <w:rPr>
                <w:rFonts w:ascii="Garamond" w:hAnsi="Garamond"/>
                <w:color w:val="000000"/>
                <w:sz w:val="20"/>
                <w:szCs w:val="20"/>
                <w:lang w:val="en-GB"/>
              </w:rPr>
              <w:t> (Freshman)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DABA57"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14–15</w:t>
            </w:r>
          </w:p>
        </w:tc>
      </w:tr>
      <w:tr w:rsidR="006A0F1E" w:rsidRPr="006919E1" w14:paraId="2FFFB7D6"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8D196B"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19" w:tooltip="Tenth grade" w:history="1">
              <w:r w:rsidR="006A0F1E" w:rsidRPr="00FF594A">
                <w:rPr>
                  <w:rFonts w:ascii="Garamond" w:hAnsi="Garamond"/>
                  <w:color w:val="0B0080"/>
                  <w:sz w:val="20"/>
                  <w:szCs w:val="20"/>
                  <w:u w:val="single"/>
                  <w:lang w:val="en-GB"/>
                </w:rPr>
                <w:t>10th Grade</w:t>
              </w:r>
            </w:hyperlink>
            <w:r w:rsidR="006A0F1E" w:rsidRPr="00FF594A">
              <w:rPr>
                <w:rFonts w:ascii="Garamond" w:hAnsi="Garamond"/>
                <w:color w:val="000000"/>
                <w:sz w:val="20"/>
                <w:szCs w:val="20"/>
                <w:lang w:val="en-GB"/>
              </w:rPr>
              <w:t> (Sophomore)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14F4CA"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15–16</w:t>
            </w:r>
          </w:p>
        </w:tc>
      </w:tr>
      <w:tr w:rsidR="006A0F1E" w:rsidRPr="006919E1" w14:paraId="355BF4E5"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3C470A"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0" w:tooltip="Eleventh grade" w:history="1">
              <w:r w:rsidR="006A0F1E" w:rsidRPr="00FF594A">
                <w:rPr>
                  <w:rFonts w:ascii="Garamond" w:hAnsi="Garamond"/>
                  <w:color w:val="0B0080"/>
                  <w:sz w:val="20"/>
                  <w:szCs w:val="20"/>
                  <w:u w:val="single"/>
                  <w:lang w:val="en-GB"/>
                </w:rPr>
                <w:t>11th Grade</w:t>
              </w:r>
            </w:hyperlink>
            <w:r w:rsidR="006A0F1E" w:rsidRPr="00FF594A">
              <w:rPr>
                <w:rFonts w:ascii="Garamond" w:hAnsi="Garamond"/>
                <w:color w:val="000000"/>
                <w:sz w:val="20"/>
                <w:szCs w:val="20"/>
                <w:lang w:val="en-GB"/>
              </w:rPr>
              <w:t> (Junior)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7E0A40"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16–17</w:t>
            </w:r>
          </w:p>
        </w:tc>
      </w:tr>
      <w:tr w:rsidR="006A0F1E" w:rsidRPr="006919E1" w14:paraId="2385BC58" w14:textId="77777777" w:rsidTr="00FF594A">
        <w:trPr>
          <w:trHeight w:val="19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CECD89"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1" w:tooltip="Twelfth grade" w:history="1">
              <w:r w:rsidR="006A0F1E" w:rsidRPr="00FF594A">
                <w:rPr>
                  <w:rFonts w:ascii="Garamond" w:hAnsi="Garamond"/>
                  <w:color w:val="0B0080"/>
                  <w:sz w:val="20"/>
                  <w:szCs w:val="20"/>
                  <w:u w:val="single"/>
                  <w:lang w:val="en-GB"/>
                </w:rPr>
                <w:t>12th Grade</w:t>
              </w:r>
            </w:hyperlink>
            <w:r w:rsidR="006A0F1E" w:rsidRPr="00FF594A">
              <w:rPr>
                <w:rFonts w:ascii="Garamond" w:hAnsi="Garamond"/>
                <w:color w:val="000000"/>
                <w:sz w:val="20"/>
                <w:szCs w:val="20"/>
                <w:lang w:val="en-GB"/>
              </w:rPr>
              <w:t> (Senior)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AFBA2A"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17–18</w:t>
            </w:r>
          </w:p>
        </w:tc>
      </w:tr>
      <w:tr w:rsidR="006A0F1E" w:rsidRPr="006919E1" w14:paraId="31E6B8DA" w14:textId="77777777" w:rsidTr="00FF594A">
        <w:trPr>
          <w:trHeight w:val="192"/>
        </w:trPr>
        <w:tc>
          <w:tcPr>
            <w:tcW w:w="0" w:type="auto"/>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C9742B3"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2" w:tooltip="Post-secondary education" w:history="1">
              <w:r w:rsidR="006A0F1E" w:rsidRPr="00FF594A">
                <w:rPr>
                  <w:rFonts w:ascii="Garamond" w:hAnsi="Garamond"/>
                  <w:b/>
                  <w:bCs/>
                  <w:color w:val="0B0080"/>
                  <w:sz w:val="20"/>
                  <w:szCs w:val="20"/>
                  <w:u w:val="single"/>
                  <w:lang w:val="en-GB"/>
                </w:rPr>
                <w:t>Post-secondary education</w:t>
              </w:r>
            </w:hyperlink>
          </w:p>
        </w:tc>
      </w:tr>
      <w:tr w:rsidR="006A0F1E" w:rsidRPr="002D28F1" w14:paraId="0A911EAE" w14:textId="77777777" w:rsidTr="00FF594A">
        <w:trPr>
          <w:trHeight w:val="38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4E4547"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3" w:tooltip="Tertiary education" w:history="1">
              <w:r w:rsidR="006A0F1E" w:rsidRPr="00FF594A">
                <w:rPr>
                  <w:rFonts w:ascii="Garamond" w:hAnsi="Garamond"/>
                  <w:color w:val="0B0080"/>
                  <w:sz w:val="20"/>
                  <w:szCs w:val="20"/>
                  <w:u w:val="single"/>
                  <w:lang w:val="en-GB"/>
                </w:rPr>
                <w:t>Tertiary education</w:t>
              </w:r>
            </w:hyperlink>
            <w:r w:rsidR="006A0F1E" w:rsidRPr="00FF594A">
              <w:rPr>
                <w:rFonts w:ascii="Garamond" w:hAnsi="Garamond"/>
                <w:color w:val="000000"/>
                <w:sz w:val="20"/>
                <w:szCs w:val="20"/>
                <w:lang w:val="en-GB"/>
              </w:rPr>
              <w:t> (</w:t>
            </w:r>
            <w:hyperlink r:id="rId24" w:tooltip="College" w:history="1">
              <w:r w:rsidR="006A0F1E" w:rsidRPr="00FF594A">
                <w:rPr>
                  <w:rFonts w:ascii="Garamond" w:hAnsi="Garamond"/>
                  <w:color w:val="0B0080"/>
                  <w:sz w:val="20"/>
                  <w:szCs w:val="20"/>
                  <w:u w:val="single"/>
                  <w:lang w:val="en-GB"/>
                </w:rPr>
                <w:t>College</w:t>
              </w:r>
            </w:hyperlink>
            <w:r w:rsidR="006A0F1E" w:rsidRPr="00FF594A">
              <w:rPr>
                <w:rFonts w:ascii="Garamond" w:hAnsi="Garamond"/>
                <w:color w:val="000000"/>
                <w:sz w:val="20"/>
                <w:szCs w:val="20"/>
                <w:lang w:val="en-GB"/>
              </w:rPr>
              <w:t> or </w:t>
            </w:r>
            <w:hyperlink r:id="rId25" w:tooltip="University" w:history="1">
              <w:r w:rsidR="006A0F1E" w:rsidRPr="00FF594A">
                <w:rPr>
                  <w:rFonts w:ascii="Garamond" w:hAnsi="Garamond"/>
                  <w:color w:val="0B0080"/>
                  <w:sz w:val="20"/>
                  <w:szCs w:val="20"/>
                  <w:u w:val="single"/>
                  <w:lang w:val="en-GB"/>
                </w:rPr>
                <w:t>University</w:t>
              </w:r>
            </w:hyperlink>
            <w:r w:rsidR="006A0F1E" w:rsidRPr="00FF594A">
              <w:rPr>
                <w:rFonts w:ascii="Garamond" w:hAnsi="Garamond"/>
                <w:color w:val="000000"/>
                <w:sz w:val="20"/>
                <w:szCs w:val="20"/>
                <w:lang w:val="en-GB"/>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C4BCF1"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Ages vary, but often 18–22</w:t>
            </w:r>
            <w:r w:rsidRPr="00FF594A">
              <w:rPr>
                <w:rFonts w:ascii="Garamond" w:hAnsi="Garamond"/>
                <w:color w:val="000000"/>
                <w:sz w:val="20"/>
                <w:szCs w:val="20"/>
                <w:lang w:val="en-GB"/>
              </w:rPr>
              <w:br/>
              <w:t>(Freshman, Sophomore, Junior and Senior years)</w:t>
            </w:r>
          </w:p>
        </w:tc>
      </w:tr>
      <w:tr w:rsidR="006A0F1E" w:rsidRPr="006919E1" w14:paraId="73042945"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2A45E"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6" w:tooltip="Vocational education" w:history="1">
              <w:r w:rsidR="006A0F1E" w:rsidRPr="00FF594A">
                <w:rPr>
                  <w:rFonts w:ascii="Garamond" w:hAnsi="Garamond"/>
                  <w:color w:val="0B0080"/>
                  <w:sz w:val="20"/>
                  <w:szCs w:val="20"/>
                  <w:u w:val="single"/>
                  <w:lang w:val="en-GB"/>
                </w:rPr>
                <w:t>Vocational education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789BF8"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Ages vary</w:t>
            </w:r>
          </w:p>
        </w:tc>
      </w:tr>
      <w:tr w:rsidR="006A0F1E" w:rsidRPr="006919E1" w14:paraId="5B522146"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B03468"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7" w:tooltip="Graduate education" w:history="1">
              <w:r w:rsidR="006A0F1E" w:rsidRPr="00FF594A">
                <w:rPr>
                  <w:rFonts w:ascii="Garamond" w:hAnsi="Garamond"/>
                  <w:color w:val="0B0080"/>
                  <w:sz w:val="20"/>
                  <w:szCs w:val="20"/>
                  <w:u w:val="single"/>
                  <w:lang w:val="en-GB"/>
                </w:rPr>
                <w:t>Graduate education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D72277"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Ages vary</w:t>
            </w:r>
          </w:p>
        </w:tc>
      </w:tr>
      <w:tr w:rsidR="006A0F1E" w:rsidRPr="006919E1" w14:paraId="6F6DA6F4" w14:textId="77777777" w:rsidTr="00FF594A">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D35670" w14:textId="77777777" w:rsidR="006A0F1E" w:rsidRPr="00FF594A" w:rsidRDefault="00000000" w:rsidP="00FF594A">
            <w:pPr>
              <w:tabs>
                <w:tab w:val="left" w:pos="1134"/>
                <w:tab w:val="left" w:pos="5103"/>
                <w:tab w:val="left" w:pos="6379"/>
                <w:tab w:val="left" w:pos="7797"/>
              </w:tabs>
              <w:spacing w:line="285" w:lineRule="atLeast"/>
              <w:rPr>
                <w:rFonts w:ascii="Garamond" w:hAnsi="Garamond"/>
                <w:color w:val="000000"/>
                <w:sz w:val="20"/>
                <w:szCs w:val="20"/>
                <w:lang w:val="en-GB"/>
              </w:rPr>
            </w:pPr>
            <w:hyperlink r:id="rId28" w:tooltip="Adult education" w:history="1">
              <w:r w:rsidR="006A0F1E" w:rsidRPr="00FF594A">
                <w:rPr>
                  <w:rFonts w:ascii="Garamond" w:hAnsi="Garamond"/>
                  <w:color w:val="0B0080"/>
                  <w:sz w:val="20"/>
                  <w:szCs w:val="20"/>
                  <w:u w:val="single"/>
                  <w:lang w:val="en-GB"/>
                </w:rPr>
                <w:t>Adult education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A808FC" w14:textId="77777777" w:rsidR="006A0F1E" w:rsidRPr="00FF594A" w:rsidRDefault="006A0F1E" w:rsidP="00FF594A">
            <w:pPr>
              <w:tabs>
                <w:tab w:val="left" w:pos="1134"/>
                <w:tab w:val="left" w:pos="5103"/>
                <w:tab w:val="left" w:pos="6379"/>
                <w:tab w:val="left" w:pos="7797"/>
              </w:tabs>
              <w:spacing w:line="285" w:lineRule="atLeast"/>
              <w:rPr>
                <w:rFonts w:ascii="Garamond" w:hAnsi="Garamond"/>
                <w:color w:val="000000"/>
                <w:sz w:val="20"/>
                <w:szCs w:val="20"/>
                <w:lang w:val="en-GB"/>
              </w:rPr>
            </w:pPr>
            <w:r w:rsidRPr="00FF594A">
              <w:rPr>
                <w:rFonts w:ascii="Garamond" w:hAnsi="Garamond"/>
                <w:color w:val="000000"/>
                <w:sz w:val="20"/>
                <w:szCs w:val="20"/>
                <w:lang w:val="en-GB"/>
              </w:rPr>
              <w:t>Ages vary</w:t>
            </w:r>
          </w:p>
        </w:tc>
      </w:tr>
    </w:tbl>
    <w:p w14:paraId="5CAABEB3"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lang w:val="en-GB"/>
        </w:rPr>
      </w:pPr>
    </w:p>
    <w:p w14:paraId="1D62ADC6"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lang w:val="en-GB"/>
        </w:rPr>
      </w:pPr>
      <w:r w:rsidRPr="00FF594A">
        <w:rPr>
          <w:rFonts w:ascii="Garamond" w:hAnsi="Garamond" w:cs="Arial"/>
          <w:sz w:val="20"/>
          <w:szCs w:val="20"/>
          <w:lang w:val="en-GB"/>
        </w:rPr>
        <w:br w:type="page"/>
      </w:r>
      <w:r>
        <w:rPr>
          <w:rFonts w:ascii="Garamond" w:hAnsi="Garamond"/>
          <w:noProof/>
          <w:sz w:val="20"/>
          <w:szCs w:val="20"/>
        </w:rPr>
        <w:lastRenderedPageBreak/>
        <w:drawing>
          <wp:inline distT="0" distB="0" distL="0" distR="0" wp14:anchorId="7FB39E8A" wp14:editId="28D6189C">
            <wp:extent cx="5829300" cy="703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7035800"/>
                    </a:xfrm>
                    <a:prstGeom prst="rect">
                      <a:avLst/>
                    </a:prstGeom>
                    <a:noFill/>
                    <a:ln>
                      <a:noFill/>
                    </a:ln>
                  </pic:spPr>
                </pic:pic>
              </a:graphicData>
            </a:graphic>
          </wp:inline>
        </w:drawing>
      </w:r>
    </w:p>
    <w:p w14:paraId="6DB1491D" w14:textId="77777777" w:rsidR="006A0F1E" w:rsidRPr="00FF594A" w:rsidRDefault="006A0F1E" w:rsidP="006A0F1E">
      <w:pPr>
        <w:tabs>
          <w:tab w:val="left" w:pos="1134"/>
          <w:tab w:val="left" w:pos="5103"/>
          <w:tab w:val="left" w:pos="6379"/>
          <w:tab w:val="left" w:pos="7797"/>
        </w:tabs>
        <w:jc w:val="both"/>
        <w:rPr>
          <w:rFonts w:ascii="Garamond" w:hAnsi="Garamond" w:cs="Arial"/>
          <w:b/>
          <w:sz w:val="20"/>
          <w:szCs w:val="20"/>
          <w:u w:val="single"/>
          <w:lang w:val="en-GB"/>
        </w:rPr>
      </w:pPr>
      <w:r w:rsidRPr="00FF594A">
        <w:rPr>
          <w:rFonts w:ascii="Garamond" w:hAnsi="Garamond" w:cs="Arial"/>
          <w:b/>
          <w:sz w:val="20"/>
          <w:szCs w:val="20"/>
          <w:u w:val="single"/>
          <w:lang w:val="en-GB"/>
        </w:rPr>
        <w:br w:type="page"/>
      </w:r>
    </w:p>
    <w:p w14:paraId="454EC29D" w14:textId="77777777" w:rsidR="006A0F1E" w:rsidRPr="00FF594A" w:rsidRDefault="005A4C9C" w:rsidP="006A0F1E">
      <w:pPr>
        <w:tabs>
          <w:tab w:val="left" w:pos="1134"/>
          <w:tab w:val="left" w:pos="5103"/>
          <w:tab w:val="left" w:pos="6379"/>
          <w:tab w:val="left" w:pos="7797"/>
        </w:tabs>
        <w:jc w:val="both"/>
        <w:rPr>
          <w:rFonts w:ascii="Garamond" w:hAnsi="Garamond" w:cs="Arial"/>
          <w:b/>
          <w:sz w:val="20"/>
          <w:szCs w:val="20"/>
          <w:u w:val="single"/>
          <w:lang w:val="en-GB"/>
        </w:rPr>
      </w:pPr>
      <w:r>
        <w:rPr>
          <w:rFonts w:ascii="Garamond" w:hAnsi="Garamond" w:cs="Arial"/>
          <w:b/>
          <w:noProof/>
          <w:sz w:val="20"/>
          <w:szCs w:val="20"/>
          <w:u w:val="single"/>
          <w:lang w:val="en-GB"/>
        </w:rPr>
        <w:lastRenderedPageBreak/>
        <w:drawing>
          <wp:inline distT="0" distB="0" distL="0" distR="0" wp14:anchorId="387AD18B" wp14:editId="36E3CD6B">
            <wp:extent cx="5486400" cy="3200400"/>
            <wp:effectExtent l="25400" t="0" r="12700" b="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98CDC38" w14:textId="31DA7397" w:rsidR="006A0F1E" w:rsidRDefault="006A0F1E" w:rsidP="006A0F1E">
      <w:pPr>
        <w:tabs>
          <w:tab w:val="left" w:pos="1134"/>
          <w:tab w:val="left" w:pos="5103"/>
          <w:tab w:val="left" w:pos="6379"/>
          <w:tab w:val="left" w:pos="7797"/>
        </w:tabs>
        <w:jc w:val="both"/>
        <w:rPr>
          <w:rFonts w:ascii="Garamond" w:hAnsi="Garamond" w:cs="Arial"/>
          <w:b/>
          <w:sz w:val="28"/>
          <w:szCs w:val="28"/>
          <w:u w:val="single"/>
          <w:lang w:val="en-GB"/>
        </w:rPr>
      </w:pPr>
    </w:p>
    <w:p w14:paraId="249140A6" w14:textId="1228E6A8" w:rsidR="002B45CE" w:rsidRDefault="00645F08" w:rsidP="006A0F1E">
      <w:pPr>
        <w:tabs>
          <w:tab w:val="left" w:pos="1134"/>
          <w:tab w:val="left" w:pos="5103"/>
          <w:tab w:val="left" w:pos="6379"/>
          <w:tab w:val="left" w:pos="7797"/>
        </w:tabs>
        <w:jc w:val="both"/>
        <w:rPr>
          <w:rFonts w:ascii="Garamond" w:hAnsi="Garamond" w:cs="Arial"/>
          <w:b/>
          <w:sz w:val="28"/>
          <w:szCs w:val="28"/>
          <w:u w:val="single"/>
          <w:lang w:val="en-GB"/>
        </w:rPr>
      </w:pPr>
      <w:r>
        <w:rPr>
          <w:rFonts w:ascii="Garamond" w:hAnsi="Garamond" w:cs="Arial"/>
          <w:b/>
          <w:sz w:val="28"/>
          <w:szCs w:val="28"/>
          <w:u w:val="single"/>
          <w:lang w:val="en-GB"/>
        </w:rPr>
        <w:t>BA, JD, PhD (UCLA)</w:t>
      </w:r>
      <w:r w:rsidR="00843FC7">
        <w:rPr>
          <w:rFonts w:ascii="Garamond" w:hAnsi="Garamond" w:cs="Arial"/>
          <w:b/>
          <w:sz w:val="28"/>
          <w:szCs w:val="28"/>
          <w:u w:val="single"/>
          <w:lang w:val="en-GB"/>
        </w:rPr>
        <w:t>,</w:t>
      </w:r>
      <w:r w:rsidR="007622FF">
        <w:rPr>
          <w:rFonts w:ascii="Garamond" w:hAnsi="Garamond" w:cs="Arial"/>
          <w:b/>
          <w:sz w:val="28"/>
          <w:szCs w:val="28"/>
          <w:u w:val="single"/>
          <w:lang w:val="en-GB"/>
        </w:rPr>
        <w:t xml:space="preserve"> </w:t>
      </w:r>
      <w:r w:rsidR="00843FC7">
        <w:rPr>
          <w:rFonts w:ascii="Garamond" w:hAnsi="Garamond" w:cs="Arial"/>
          <w:b/>
          <w:sz w:val="28"/>
          <w:szCs w:val="28"/>
          <w:u w:val="single"/>
          <w:lang w:val="en-GB"/>
        </w:rPr>
        <w:t xml:space="preserve">California </w:t>
      </w:r>
      <w:r w:rsidR="007622FF">
        <w:rPr>
          <w:rFonts w:ascii="Garamond" w:hAnsi="Garamond" w:cs="Arial"/>
          <w:b/>
          <w:sz w:val="28"/>
          <w:szCs w:val="28"/>
          <w:u w:val="single"/>
          <w:lang w:val="en-GB"/>
        </w:rPr>
        <w:t>Bar Exam Licence</w:t>
      </w:r>
    </w:p>
    <w:p w14:paraId="355582E6" w14:textId="4BF9757D" w:rsidR="00645F08" w:rsidRDefault="00645F08" w:rsidP="006A0F1E">
      <w:pPr>
        <w:tabs>
          <w:tab w:val="left" w:pos="1134"/>
          <w:tab w:val="left" w:pos="5103"/>
          <w:tab w:val="left" w:pos="6379"/>
          <w:tab w:val="left" w:pos="7797"/>
        </w:tabs>
        <w:jc w:val="both"/>
        <w:rPr>
          <w:rFonts w:ascii="Garamond" w:hAnsi="Garamond" w:cs="Arial"/>
          <w:b/>
          <w:sz w:val="28"/>
          <w:szCs w:val="28"/>
          <w:u w:val="single"/>
          <w:lang w:val="en-GB"/>
        </w:rPr>
      </w:pPr>
      <w:r>
        <w:rPr>
          <w:rFonts w:ascii="Garamond" w:hAnsi="Garamond" w:cs="Arial"/>
          <w:b/>
          <w:sz w:val="28"/>
          <w:szCs w:val="28"/>
          <w:u w:val="single"/>
          <w:lang w:val="en-GB"/>
        </w:rPr>
        <w:t>BA (Yale), JD (Duke), PhD (Arizona)</w:t>
      </w:r>
    </w:p>
    <w:p w14:paraId="3F55C12A" w14:textId="57E03150" w:rsidR="002B45CE" w:rsidRDefault="002B45CE" w:rsidP="006A0F1E">
      <w:pPr>
        <w:tabs>
          <w:tab w:val="left" w:pos="1134"/>
          <w:tab w:val="left" w:pos="5103"/>
          <w:tab w:val="left" w:pos="6379"/>
          <w:tab w:val="left" w:pos="7797"/>
        </w:tabs>
        <w:jc w:val="both"/>
        <w:rPr>
          <w:rFonts w:ascii="Garamond" w:hAnsi="Garamond" w:cs="Arial"/>
          <w:b/>
          <w:sz w:val="28"/>
          <w:szCs w:val="28"/>
          <w:u w:val="single"/>
          <w:lang w:val="en-GB"/>
        </w:rPr>
      </w:pPr>
    </w:p>
    <w:p w14:paraId="4ED0A7B9" w14:textId="1DAE28CD" w:rsidR="002B45CE" w:rsidRPr="000E2411" w:rsidRDefault="002B45CE" w:rsidP="006A0F1E">
      <w:pPr>
        <w:tabs>
          <w:tab w:val="left" w:pos="1134"/>
          <w:tab w:val="left" w:pos="5103"/>
          <w:tab w:val="left" w:pos="6379"/>
          <w:tab w:val="left" w:pos="7797"/>
        </w:tabs>
        <w:jc w:val="both"/>
        <w:rPr>
          <w:rFonts w:ascii="Garamond" w:hAnsi="Garamond" w:cs="Arial"/>
          <w:b/>
          <w:sz w:val="28"/>
          <w:szCs w:val="28"/>
          <w:u w:val="single"/>
          <w:lang w:val="en-GB"/>
        </w:rPr>
      </w:pPr>
      <w:r w:rsidRPr="002B45CE">
        <w:rPr>
          <w:rFonts w:ascii="Garamond" w:hAnsi="Garamond" w:cs="Arial"/>
          <w:b/>
          <w:noProof/>
          <w:sz w:val="28"/>
          <w:szCs w:val="28"/>
          <w:u w:val="single"/>
          <w:lang w:val="en-GB"/>
        </w:rPr>
        <w:drawing>
          <wp:inline distT="0" distB="0" distL="0" distR="0" wp14:anchorId="3D5FF393" wp14:editId="66B6C268">
            <wp:extent cx="5760219" cy="3794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219" cy="3794400"/>
                    </a:xfrm>
                    <a:prstGeom prst="rect">
                      <a:avLst/>
                    </a:prstGeom>
                  </pic:spPr>
                </pic:pic>
              </a:graphicData>
            </a:graphic>
          </wp:inline>
        </w:drawing>
      </w:r>
    </w:p>
    <w:p w14:paraId="0884F43F" w14:textId="77777777" w:rsidR="002B45CE" w:rsidRDefault="002B45CE" w:rsidP="006A0F1E">
      <w:pPr>
        <w:tabs>
          <w:tab w:val="left" w:pos="1134"/>
          <w:tab w:val="left" w:pos="5103"/>
          <w:tab w:val="left" w:pos="6379"/>
          <w:tab w:val="left" w:pos="7797"/>
        </w:tabs>
        <w:jc w:val="both"/>
        <w:rPr>
          <w:rFonts w:ascii="Garamond" w:hAnsi="Garamond" w:cs="Arial"/>
          <w:b/>
          <w:bCs/>
          <w:sz w:val="28"/>
          <w:szCs w:val="28"/>
          <w:u w:val="single"/>
          <w:lang w:val="en-GB"/>
        </w:rPr>
      </w:pPr>
    </w:p>
    <w:p w14:paraId="23106669" w14:textId="77777777" w:rsidR="002B45CE" w:rsidRDefault="002B45CE" w:rsidP="006A0F1E">
      <w:pPr>
        <w:tabs>
          <w:tab w:val="left" w:pos="1134"/>
          <w:tab w:val="left" w:pos="5103"/>
          <w:tab w:val="left" w:pos="6379"/>
          <w:tab w:val="left" w:pos="7797"/>
        </w:tabs>
        <w:jc w:val="both"/>
        <w:rPr>
          <w:rFonts w:ascii="Garamond" w:hAnsi="Garamond" w:cs="Arial"/>
          <w:b/>
          <w:bCs/>
          <w:sz w:val="28"/>
          <w:szCs w:val="28"/>
          <w:u w:val="single"/>
          <w:lang w:val="en-GB"/>
        </w:rPr>
      </w:pPr>
    </w:p>
    <w:p w14:paraId="6F2E943C" w14:textId="77777777" w:rsidR="002B45CE" w:rsidRDefault="002B45CE" w:rsidP="006A0F1E">
      <w:pPr>
        <w:tabs>
          <w:tab w:val="left" w:pos="1134"/>
          <w:tab w:val="left" w:pos="5103"/>
          <w:tab w:val="left" w:pos="6379"/>
          <w:tab w:val="left" w:pos="7797"/>
        </w:tabs>
        <w:jc w:val="both"/>
        <w:rPr>
          <w:rFonts w:ascii="Garamond" w:hAnsi="Garamond" w:cs="Arial"/>
          <w:b/>
          <w:bCs/>
          <w:sz w:val="28"/>
          <w:szCs w:val="28"/>
          <w:u w:val="single"/>
          <w:lang w:val="en-GB"/>
        </w:rPr>
      </w:pPr>
    </w:p>
    <w:p w14:paraId="4E8EE306" w14:textId="77777777" w:rsidR="002B45CE" w:rsidRDefault="002B45CE" w:rsidP="006A0F1E">
      <w:pPr>
        <w:tabs>
          <w:tab w:val="left" w:pos="1134"/>
          <w:tab w:val="left" w:pos="5103"/>
          <w:tab w:val="left" w:pos="6379"/>
          <w:tab w:val="left" w:pos="7797"/>
        </w:tabs>
        <w:jc w:val="both"/>
        <w:rPr>
          <w:rFonts w:ascii="Garamond" w:hAnsi="Garamond" w:cs="Arial"/>
          <w:b/>
          <w:bCs/>
          <w:sz w:val="28"/>
          <w:szCs w:val="28"/>
          <w:u w:val="single"/>
          <w:lang w:val="en-GB"/>
        </w:rPr>
      </w:pPr>
    </w:p>
    <w:p w14:paraId="053C0AFF" w14:textId="77777777" w:rsidR="002B45CE" w:rsidRDefault="002B45CE" w:rsidP="006A0F1E">
      <w:pPr>
        <w:tabs>
          <w:tab w:val="left" w:pos="1134"/>
          <w:tab w:val="left" w:pos="5103"/>
          <w:tab w:val="left" w:pos="6379"/>
          <w:tab w:val="left" w:pos="7797"/>
        </w:tabs>
        <w:jc w:val="both"/>
        <w:rPr>
          <w:rFonts w:ascii="Garamond" w:hAnsi="Garamond" w:cs="Arial"/>
          <w:b/>
          <w:bCs/>
          <w:sz w:val="28"/>
          <w:szCs w:val="28"/>
          <w:u w:val="single"/>
          <w:lang w:val="en-GB"/>
        </w:rPr>
      </w:pPr>
    </w:p>
    <w:p w14:paraId="71C65B36" w14:textId="77777777" w:rsidR="002B45CE" w:rsidRDefault="002B45CE" w:rsidP="006A0F1E">
      <w:pPr>
        <w:tabs>
          <w:tab w:val="left" w:pos="1134"/>
          <w:tab w:val="left" w:pos="5103"/>
          <w:tab w:val="left" w:pos="6379"/>
          <w:tab w:val="left" w:pos="7797"/>
        </w:tabs>
        <w:jc w:val="both"/>
        <w:rPr>
          <w:rFonts w:ascii="Garamond" w:hAnsi="Garamond" w:cs="Arial"/>
          <w:b/>
          <w:bCs/>
          <w:sz w:val="28"/>
          <w:szCs w:val="28"/>
          <w:u w:val="single"/>
          <w:lang w:val="en-GB"/>
        </w:rPr>
      </w:pPr>
    </w:p>
    <w:p w14:paraId="2BE952B8" w14:textId="6B7E927B" w:rsidR="006A0F1E" w:rsidRPr="000E2411" w:rsidRDefault="006A0F1E" w:rsidP="006A0F1E">
      <w:pPr>
        <w:tabs>
          <w:tab w:val="left" w:pos="1134"/>
          <w:tab w:val="left" w:pos="5103"/>
          <w:tab w:val="left" w:pos="6379"/>
          <w:tab w:val="left" w:pos="7797"/>
        </w:tabs>
        <w:jc w:val="both"/>
        <w:rPr>
          <w:rFonts w:ascii="Garamond" w:hAnsi="Garamond" w:cs="Arial"/>
          <w:b/>
          <w:bCs/>
          <w:sz w:val="28"/>
          <w:szCs w:val="28"/>
          <w:u w:val="single"/>
          <w:lang w:val="en-GB"/>
        </w:rPr>
      </w:pPr>
      <w:r w:rsidRPr="000E2411">
        <w:rPr>
          <w:rFonts w:ascii="Garamond" w:hAnsi="Garamond" w:cs="Arial"/>
          <w:b/>
          <w:bCs/>
          <w:sz w:val="28"/>
          <w:szCs w:val="28"/>
          <w:u w:val="single"/>
          <w:lang w:val="en-GB"/>
        </w:rPr>
        <w:t>Legal Practice in US</w:t>
      </w:r>
    </w:p>
    <w:p w14:paraId="311738C8" w14:textId="77777777" w:rsidR="006A0F1E" w:rsidRPr="000E2411" w:rsidRDefault="006A0F1E" w:rsidP="006A0F1E">
      <w:pPr>
        <w:tabs>
          <w:tab w:val="left" w:pos="1134"/>
          <w:tab w:val="left" w:pos="5103"/>
          <w:tab w:val="left" w:pos="6379"/>
          <w:tab w:val="left" w:pos="7797"/>
        </w:tabs>
        <w:jc w:val="both"/>
        <w:rPr>
          <w:rFonts w:ascii="Garamond" w:hAnsi="Garamond" w:cs="Arial"/>
          <w:b/>
          <w:bCs/>
          <w:sz w:val="28"/>
          <w:szCs w:val="28"/>
          <w:u w:val="single"/>
          <w:lang w:val="en-GB"/>
        </w:rPr>
      </w:pPr>
    </w:p>
    <w:p w14:paraId="62EA25A0"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In United States, The legal Practice can be divided in two times: Legal Education to become a lawyer and a Bar Admission to practice the profession.</w:t>
      </w:r>
    </w:p>
    <w:p w14:paraId="4BB24437"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10EFCAB3" w14:textId="77777777" w:rsidR="006A0F1E" w:rsidRPr="000E2411" w:rsidRDefault="006A0F1E" w:rsidP="006A0F1E">
      <w:pPr>
        <w:pStyle w:val="Titre1"/>
        <w:tabs>
          <w:tab w:val="left" w:pos="1134"/>
          <w:tab w:val="left" w:pos="5103"/>
          <w:tab w:val="left" w:pos="6379"/>
          <w:tab w:val="left" w:pos="7797"/>
        </w:tabs>
        <w:rPr>
          <w:rFonts w:ascii="Garamond" w:hAnsi="Garamond" w:cs="Arial"/>
          <w:szCs w:val="28"/>
          <w:lang w:val="en-GB"/>
        </w:rPr>
      </w:pPr>
      <w:r w:rsidRPr="000E2411">
        <w:rPr>
          <w:rFonts w:ascii="Garamond" w:hAnsi="Garamond" w:cs="Arial"/>
          <w:szCs w:val="28"/>
          <w:lang w:val="en-GB"/>
        </w:rPr>
        <w:t>1. Legal Education in the United States</w:t>
      </w:r>
    </w:p>
    <w:p w14:paraId="5A3FEAE6"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The teenager goes first to a Junior High school (college) then a Senior High School (lycée).</w:t>
      </w:r>
    </w:p>
    <w:p w14:paraId="61236A65"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26B593A9"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1.1. College</w:t>
      </w:r>
    </w:p>
    <w:p w14:paraId="1EEE949C"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In order to be accepted in a Law School, students must follow a basic four-year college or university degree. At the end of the College, the students obtain a BA, Bachelor of Arts, or a BS, Bachelor of sciences. The future lawyer generally chooses to get a BA degree.</w:t>
      </w:r>
    </w:p>
    <w:p w14:paraId="41C7F2D3"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During the four years of High School then of College, the student is successively named: Freshman (1</w:t>
      </w:r>
      <w:r w:rsidRPr="000E2411">
        <w:rPr>
          <w:rFonts w:ascii="Garamond" w:hAnsi="Garamond" w:cs="Arial"/>
          <w:sz w:val="28"/>
          <w:szCs w:val="28"/>
          <w:vertAlign w:val="superscript"/>
          <w:lang w:val="en-GB"/>
        </w:rPr>
        <w:t>st</w:t>
      </w:r>
      <w:r w:rsidRPr="000E2411">
        <w:rPr>
          <w:rFonts w:ascii="Garamond" w:hAnsi="Garamond" w:cs="Arial"/>
          <w:sz w:val="28"/>
          <w:szCs w:val="28"/>
          <w:lang w:val="en-GB"/>
        </w:rPr>
        <w:t xml:space="preserve"> year), Sophomore (2</w:t>
      </w:r>
      <w:r w:rsidRPr="000E2411">
        <w:rPr>
          <w:rFonts w:ascii="Garamond" w:hAnsi="Garamond" w:cs="Arial"/>
          <w:sz w:val="28"/>
          <w:szCs w:val="28"/>
          <w:vertAlign w:val="superscript"/>
          <w:lang w:val="en-GB"/>
        </w:rPr>
        <w:t>nd</w:t>
      </w:r>
      <w:r w:rsidRPr="000E2411">
        <w:rPr>
          <w:rFonts w:ascii="Garamond" w:hAnsi="Garamond" w:cs="Arial"/>
          <w:sz w:val="28"/>
          <w:szCs w:val="28"/>
          <w:lang w:val="en-GB"/>
        </w:rPr>
        <w:t xml:space="preserve"> year), Junior (3</w:t>
      </w:r>
      <w:r w:rsidRPr="000E2411">
        <w:rPr>
          <w:rFonts w:ascii="Garamond" w:hAnsi="Garamond" w:cs="Arial"/>
          <w:sz w:val="28"/>
          <w:szCs w:val="28"/>
          <w:vertAlign w:val="superscript"/>
          <w:lang w:val="en-GB"/>
        </w:rPr>
        <w:t>rd</w:t>
      </w:r>
      <w:r w:rsidRPr="000E2411">
        <w:rPr>
          <w:rFonts w:ascii="Garamond" w:hAnsi="Garamond" w:cs="Arial"/>
          <w:sz w:val="28"/>
          <w:szCs w:val="28"/>
          <w:lang w:val="en-GB"/>
        </w:rPr>
        <w:t xml:space="preserve"> year) and Senior (4</w:t>
      </w:r>
      <w:r w:rsidRPr="000E2411">
        <w:rPr>
          <w:rFonts w:ascii="Garamond" w:hAnsi="Garamond" w:cs="Arial"/>
          <w:sz w:val="28"/>
          <w:szCs w:val="28"/>
          <w:vertAlign w:val="superscript"/>
          <w:lang w:val="en-GB"/>
        </w:rPr>
        <w:t>th</w:t>
      </w:r>
      <w:r w:rsidRPr="000E2411">
        <w:rPr>
          <w:rFonts w:ascii="Garamond" w:hAnsi="Garamond" w:cs="Arial"/>
          <w:sz w:val="28"/>
          <w:szCs w:val="28"/>
          <w:lang w:val="en-GB"/>
        </w:rPr>
        <w:t xml:space="preserve"> year).</w:t>
      </w:r>
    </w:p>
    <w:p w14:paraId="2EBB4D70"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629691C9"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1.2. LSAT</w:t>
      </w:r>
    </w:p>
    <w:p w14:paraId="4563AC87"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After that, admission to practice as a lawyer requires completion of a degree program at one of the 175 law schools accredited by the American Bar Association. In order to choose a Law School, the student must take the LSAT: Law School Admission Test. According to the number of points obtained with that test, they then are able to choose their Law School. At the end, they are JD, Juris Doctor.</w:t>
      </w:r>
    </w:p>
    <w:p w14:paraId="1BDE8F16"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442402E1"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1.3. Law schools</w:t>
      </w:r>
    </w:p>
    <w:p w14:paraId="348F3AF2" w14:textId="1BBD42F6"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 xml:space="preserve">It normally takes three years of </w:t>
      </w:r>
      <w:r w:rsidR="001620C1" w:rsidRPr="000E2411">
        <w:rPr>
          <w:rFonts w:ascii="Garamond" w:hAnsi="Garamond" w:cs="Arial"/>
          <w:sz w:val="28"/>
          <w:szCs w:val="28"/>
          <w:lang w:val="en-GB"/>
        </w:rPr>
        <w:t>full-time</w:t>
      </w:r>
      <w:r w:rsidRPr="000E2411">
        <w:rPr>
          <w:rFonts w:ascii="Garamond" w:hAnsi="Garamond" w:cs="Arial"/>
          <w:sz w:val="28"/>
          <w:szCs w:val="28"/>
          <w:lang w:val="en-GB"/>
        </w:rPr>
        <w:t xml:space="preserve"> work to receive a law degree.</w:t>
      </w:r>
    </w:p>
    <w:p w14:paraId="75D51B25" w14:textId="1DC11920"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In the first year, students generally are required to take broad introductory topics such as torts, contracts, criminal law</w:t>
      </w:r>
      <w:r w:rsidR="00DF3ADD">
        <w:rPr>
          <w:rFonts w:ascii="Garamond" w:hAnsi="Garamond" w:cs="Arial"/>
          <w:sz w:val="28"/>
          <w:szCs w:val="28"/>
          <w:lang w:val="en-GB"/>
        </w:rPr>
        <w:t xml:space="preserve"> and procedure</w:t>
      </w:r>
      <w:r w:rsidRPr="000E2411">
        <w:rPr>
          <w:rFonts w:ascii="Garamond" w:hAnsi="Garamond" w:cs="Arial"/>
          <w:sz w:val="28"/>
          <w:szCs w:val="28"/>
          <w:lang w:val="en-GB"/>
        </w:rPr>
        <w:t xml:space="preserve">, civil procedure, </w:t>
      </w:r>
      <w:r w:rsidR="00DF3ADD">
        <w:rPr>
          <w:rFonts w:ascii="Garamond" w:hAnsi="Garamond" w:cs="Arial"/>
          <w:sz w:val="28"/>
          <w:szCs w:val="28"/>
          <w:lang w:val="en-GB"/>
        </w:rPr>
        <w:t xml:space="preserve">(real or personal) </w:t>
      </w:r>
      <w:r w:rsidRPr="000E2411">
        <w:rPr>
          <w:rFonts w:ascii="Garamond" w:hAnsi="Garamond" w:cs="Arial"/>
          <w:sz w:val="28"/>
          <w:szCs w:val="28"/>
          <w:lang w:val="en-GB"/>
        </w:rPr>
        <w:t>property and constitutional law.</w:t>
      </w:r>
    </w:p>
    <w:p w14:paraId="0B7F545A" w14:textId="77347502"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The second and third years of law school allow students to concentrate on particular areas of the law such as business</w:t>
      </w:r>
      <w:r w:rsidR="00DF3ADD">
        <w:rPr>
          <w:rFonts w:ascii="Garamond" w:hAnsi="Garamond" w:cs="Arial"/>
          <w:sz w:val="28"/>
          <w:szCs w:val="28"/>
          <w:lang w:val="en-GB"/>
        </w:rPr>
        <w:t xml:space="preserve"> law</w:t>
      </w:r>
      <w:r w:rsidRPr="000E2411">
        <w:rPr>
          <w:rFonts w:ascii="Garamond" w:hAnsi="Garamond" w:cs="Arial"/>
          <w:sz w:val="28"/>
          <w:szCs w:val="28"/>
          <w:lang w:val="en-GB"/>
        </w:rPr>
        <w:t>, litigation, international or family law. In addition, those years often provide the student with the chance to get some legal experience through legal aid clinics and internships.</w:t>
      </w:r>
    </w:p>
    <w:p w14:paraId="2ED3C88E"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0DC1AA7C" w14:textId="47BD028C"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 xml:space="preserve">In addition to the studies, the best Law students usually write, in part, </w:t>
      </w:r>
      <w:r w:rsidR="00172C03">
        <w:rPr>
          <w:rFonts w:ascii="Garamond" w:hAnsi="Garamond" w:cs="Arial"/>
          <w:sz w:val="28"/>
          <w:szCs w:val="28"/>
          <w:lang w:val="en-GB"/>
        </w:rPr>
        <w:t xml:space="preserve">in </w:t>
      </w:r>
      <w:r w:rsidRPr="000E2411">
        <w:rPr>
          <w:rFonts w:ascii="Garamond" w:hAnsi="Garamond" w:cs="Arial"/>
          <w:sz w:val="28"/>
          <w:szCs w:val="28"/>
          <w:lang w:val="en-GB"/>
        </w:rPr>
        <w:t>law reviews or take part in Moot Court by recreating a trial before a panel of judges.</w:t>
      </w:r>
    </w:p>
    <w:p w14:paraId="59B601AE"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366B579D" w14:textId="2B8F317C"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In the end of Legal Education, in order to legal practice, the students must be allowed to Bar. They have to sit for an exam: there is one exam for every state.</w:t>
      </w:r>
    </w:p>
    <w:p w14:paraId="4F0CEEFC"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3E39284B" w14:textId="77777777" w:rsidR="006A0F1E" w:rsidRPr="000E2411" w:rsidRDefault="006A0F1E" w:rsidP="006A0F1E">
      <w:pPr>
        <w:pStyle w:val="Titre1"/>
        <w:tabs>
          <w:tab w:val="left" w:pos="1134"/>
          <w:tab w:val="left" w:pos="5103"/>
          <w:tab w:val="left" w:pos="6379"/>
          <w:tab w:val="left" w:pos="7797"/>
        </w:tabs>
        <w:rPr>
          <w:rFonts w:ascii="Garamond" w:hAnsi="Garamond" w:cs="Arial"/>
          <w:szCs w:val="28"/>
          <w:lang w:val="en-GB"/>
        </w:rPr>
      </w:pPr>
      <w:r w:rsidRPr="000E2411">
        <w:rPr>
          <w:rFonts w:ascii="Garamond" w:hAnsi="Garamond" w:cs="Arial"/>
          <w:szCs w:val="28"/>
          <w:lang w:val="en-GB"/>
        </w:rPr>
        <w:t>2. Bar Admissions</w:t>
      </w:r>
    </w:p>
    <w:p w14:paraId="31CB8A8E"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688F4419"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lastRenderedPageBreak/>
        <w:t>The general requirements for admission to the bar are similar throughout the fifty states. An applicant must have good moral character, be a resident or employed in the state, graduated from an accredited law school and pass a Bar examination and knowledge of professional ethics.</w:t>
      </w:r>
    </w:p>
    <w:p w14:paraId="5B345D1B"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02E4AF7A" w14:textId="3901418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 xml:space="preserve">State Bar examinations generally consist of two parts. The first part is a Multi-state Bar Examination, which tests one’s knowledge in basic areas of the law. The second </w:t>
      </w:r>
      <w:r w:rsidR="00CB3890">
        <w:rPr>
          <w:rFonts w:ascii="Garamond" w:hAnsi="Garamond" w:cs="Arial"/>
          <w:sz w:val="28"/>
          <w:szCs w:val="28"/>
          <w:lang w:val="en-GB"/>
        </w:rPr>
        <w:t>p</w:t>
      </w:r>
      <w:r w:rsidRPr="000E2411">
        <w:rPr>
          <w:rFonts w:ascii="Garamond" w:hAnsi="Garamond" w:cs="Arial"/>
          <w:sz w:val="28"/>
          <w:szCs w:val="28"/>
          <w:lang w:val="en-GB"/>
        </w:rPr>
        <w:t xml:space="preserve">art is specifically focused on the law of the specific state. </w:t>
      </w:r>
    </w:p>
    <w:p w14:paraId="1A2C868E"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3932C803" w14:textId="5F7C076F" w:rsidR="006A0F1E" w:rsidRDefault="006A0F1E" w:rsidP="006A0F1E">
      <w:pPr>
        <w:tabs>
          <w:tab w:val="left" w:pos="1134"/>
          <w:tab w:val="left" w:pos="5103"/>
          <w:tab w:val="left" w:pos="6379"/>
          <w:tab w:val="left" w:pos="7797"/>
        </w:tabs>
        <w:jc w:val="both"/>
        <w:rPr>
          <w:rFonts w:ascii="Garamond" w:hAnsi="Garamond" w:cs="Arial"/>
          <w:sz w:val="28"/>
          <w:szCs w:val="28"/>
          <w:lang w:val="en-GB"/>
        </w:rPr>
      </w:pPr>
      <w:r w:rsidRPr="000E2411">
        <w:rPr>
          <w:rFonts w:ascii="Garamond" w:hAnsi="Garamond" w:cs="Arial"/>
          <w:sz w:val="28"/>
          <w:szCs w:val="28"/>
          <w:lang w:val="en-GB"/>
        </w:rPr>
        <w:t>Upon admission to the bar an attorney normally must take an oath</w:t>
      </w:r>
      <w:r w:rsidR="005E2CF2">
        <w:rPr>
          <w:rFonts w:ascii="Garamond" w:hAnsi="Garamond" w:cs="Arial"/>
          <w:sz w:val="28"/>
          <w:szCs w:val="28"/>
          <w:lang w:val="en-GB"/>
        </w:rPr>
        <w:t xml:space="preserve"> before the State Supreme Court</w:t>
      </w:r>
      <w:r w:rsidRPr="000E2411">
        <w:rPr>
          <w:rFonts w:ascii="Garamond" w:hAnsi="Garamond" w:cs="Arial"/>
          <w:sz w:val="28"/>
          <w:szCs w:val="28"/>
          <w:lang w:val="en-GB"/>
        </w:rPr>
        <w:t xml:space="preserve"> declaring his or her obligations to the court, state, and country as an officer of the court, register with the court and receive a license to practice. A member of a bar of one state may be permitted to practice in another without further certification.</w:t>
      </w:r>
    </w:p>
    <w:p w14:paraId="264CBA5C" w14:textId="68961963" w:rsidR="00821D0A" w:rsidRDefault="00821D0A" w:rsidP="006A0F1E">
      <w:pPr>
        <w:tabs>
          <w:tab w:val="left" w:pos="1134"/>
          <w:tab w:val="left" w:pos="5103"/>
          <w:tab w:val="left" w:pos="6379"/>
          <w:tab w:val="left" w:pos="7797"/>
        </w:tabs>
        <w:jc w:val="both"/>
        <w:rPr>
          <w:rFonts w:ascii="Garamond" w:hAnsi="Garamond" w:cs="Arial"/>
          <w:sz w:val="28"/>
          <w:szCs w:val="28"/>
          <w:lang w:val="en-GB"/>
        </w:rPr>
      </w:pPr>
    </w:p>
    <w:p w14:paraId="6158CD1F" w14:textId="26C1F628" w:rsidR="00821D0A" w:rsidRDefault="00821D0A" w:rsidP="006A0F1E">
      <w:pPr>
        <w:tabs>
          <w:tab w:val="left" w:pos="1134"/>
          <w:tab w:val="left" w:pos="5103"/>
          <w:tab w:val="left" w:pos="6379"/>
          <w:tab w:val="left" w:pos="7797"/>
        </w:tabs>
        <w:jc w:val="both"/>
        <w:rPr>
          <w:rFonts w:ascii="Garamond" w:hAnsi="Garamond" w:cs="Arial"/>
          <w:sz w:val="28"/>
          <w:szCs w:val="28"/>
          <w:lang w:val="en-GB"/>
        </w:rPr>
      </w:pPr>
    </w:p>
    <w:p w14:paraId="7A0D127A" w14:textId="77777777" w:rsidR="00821D0A" w:rsidRPr="000E2411" w:rsidRDefault="00821D0A" w:rsidP="006A0F1E">
      <w:pPr>
        <w:tabs>
          <w:tab w:val="left" w:pos="1134"/>
          <w:tab w:val="left" w:pos="5103"/>
          <w:tab w:val="left" w:pos="6379"/>
          <w:tab w:val="left" w:pos="7797"/>
        </w:tabs>
        <w:jc w:val="both"/>
        <w:rPr>
          <w:rFonts w:ascii="Garamond" w:hAnsi="Garamond" w:cs="Arial"/>
          <w:sz w:val="28"/>
          <w:szCs w:val="28"/>
          <w:lang w:val="en-GB"/>
        </w:rPr>
      </w:pPr>
    </w:p>
    <w:p w14:paraId="6C2FDE13" w14:textId="77777777" w:rsidR="006A0F1E" w:rsidRPr="000E2411" w:rsidRDefault="006A0F1E" w:rsidP="006A0F1E">
      <w:pPr>
        <w:tabs>
          <w:tab w:val="left" w:pos="1134"/>
          <w:tab w:val="left" w:pos="5103"/>
          <w:tab w:val="left" w:pos="6379"/>
          <w:tab w:val="left" w:pos="7797"/>
        </w:tabs>
        <w:jc w:val="both"/>
        <w:rPr>
          <w:rFonts w:ascii="Garamond" w:hAnsi="Garamond" w:cs="Arial"/>
          <w:sz w:val="28"/>
          <w:szCs w:val="28"/>
          <w:lang w:val="en-GB"/>
        </w:rPr>
      </w:pPr>
    </w:p>
    <w:p w14:paraId="03676795" w14:textId="787F33F0" w:rsidR="006A0F1E" w:rsidRPr="00FF594A" w:rsidRDefault="00821D0A" w:rsidP="006A0F1E">
      <w:pPr>
        <w:tabs>
          <w:tab w:val="left" w:pos="1134"/>
          <w:tab w:val="left" w:pos="5103"/>
          <w:tab w:val="left" w:pos="6379"/>
          <w:tab w:val="left" w:pos="7797"/>
        </w:tabs>
        <w:jc w:val="both"/>
        <w:rPr>
          <w:rFonts w:ascii="Garamond" w:hAnsi="Garamond" w:cs="Arial"/>
          <w:sz w:val="20"/>
          <w:szCs w:val="20"/>
          <w:lang w:val="en-GB"/>
        </w:rPr>
      </w:pPr>
      <w:r>
        <w:rPr>
          <w:rFonts w:ascii="Garamond" w:hAnsi="Garamond" w:cs="Arial"/>
          <w:noProof/>
          <w:sz w:val="20"/>
          <w:szCs w:val="20"/>
          <w:lang w:val="en-GB"/>
        </w:rPr>
        <w:drawing>
          <wp:inline distT="0" distB="0" distL="0" distR="0" wp14:anchorId="42F87493" wp14:editId="4CB3C075">
            <wp:extent cx="6271562" cy="4027469"/>
            <wp:effectExtent l="0" t="0" r="2540" b="0"/>
            <wp:docPr id="2"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rte&#10;&#10;Description générée automatiquement"/>
                    <pic:cNvPicPr/>
                  </pic:nvPicPr>
                  <pic:blipFill>
                    <a:blip r:embed="rId36"/>
                    <a:stretch>
                      <a:fillRect/>
                    </a:stretch>
                  </pic:blipFill>
                  <pic:spPr>
                    <a:xfrm>
                      <a:off x="0" y="0"/>
                      <a:ext cx="6278369" cy="4031840"/>
                    </a:xfrm>
                    <a:prstGeom prst="rect">
                      <a:avLst/>
                    </a:prstGeom>
                  </pic:spPr>
                </pic:pic>
              </a:graphicData>
            </a:graphic>
          </wp:inline>
        </w:drawing>
      </w:r>
      <w:r w:rsidR="006A0F1E" w:rsidRPr="00FF594A">
        <w:rPr>
          <w:rFonts w:ascii="Garamond" w:hAnsi="Garamond" w:cs="Arial"/>
          <w:sz w:val="20"/>
          <w:szCs w:val="20"/>
          <w:lang w:val="en-GB"/>
        </w:rPr>
        <w:br w:type="page"/>
        <w:t>RANKING THE COLLEGES</w:t>
      </w:r>
    </w:p>
    <w:p w14:paraId="30FD692A" w14:textId="396EAA62" w:rsidR="006A0F1E" w:rsidRDefault="006A0F1E" w:rsidP="006A0F1E">
      <w:pPr>
        <w:tabs>
          <w:tab w:val="left" w:pos="1134"/>
          <w:tab w:val="left" w:pos="5103"/>
          <w:tab w:val="left" w:pos="6379"/>
          <w:tab w:val="left" w:pos="7797"/>
        </w:tabs>
        <w:jc w:val="both"/>
        <w:rPr>
          <w:rFonts w:ascii="Garamond" w:hAnsi="Garamond" w:cs="Arial"/>
          <w:sz w:val="20"/>
          <w:szCs w:val="20"/>
          <w:lang w:val="en-GB"/>
        </w:rPr>
      </w:pPr>
    </w:p>
    <w:p w14:paraId="0376D152" w14:textId="77777777" w:rsidR="000E2411" w:rsidRPr="000E2411" w:rsidRDefault="000E2411" w:rsidP="000E2411">
      <w:pPr>
        <w:pStyle w:val="Titre3"/>
        <w:spacing w:before="375" w:after="188"/>
        <w:rPr>
          <w:rFonts w:ascii="Helvetica Neue" w:hAnsi="Helvetica Neue"/>
          <w:color w:val="494343"/>
          <w:lang w:val="en-US"/>
        </w:rPr>
      </w:pPr>
      <w:r w:rsidRPr="000E2411">
        <w:rPr>
          <w:rStyle w:val="Accentuation"/>
          <w:rFonts w:ascii="Helvetica Neue" w:hAnsi="Helvetica Neue"/>
          <w:color w:val="494343"/>
          <w:lang w:val="en-US"/>
        </w:rPr>
        <w:t>WSJ/THE</w:t>
      </w:r>
      <w:r w:rsidRPr="000E2411">
        <w:rPr>
          <w:rStyle w:val="apple-converted-space"/>
          <w:rFonts w:ascii="Helvetica Neue" w:hAnsi="Helvetica Neue"/>
          <w:color w:val="494343"/>
          <w:lang w:val="en-US"/>
        </w:rPr>
        <w:t> </w:t>
      </w:r>
      <w:r w:rsidRPr="000E2411">
        <w:rPr>
          <w:rStyle w:val="lev"/>
          <w:rFonts w:ascii="Helvetica Neue" w:hAnsi="Helvetica Neue"/>
          <w:b w:val="0"/>
          <w:bCs w:val="0"/>
          <w:color w:val="494343"/>
          <w:lang w:val="en-US"/>
        </w:rPr>
        <w:t>College Rankings 2021: top 10</w:t>
      </w:r>
    </w:p>
    <w:tbl>
      <w:tblPr>
        <w:tblW w:w="9975" w:type="dxa"/>
        <w:tblCellMar>
          <w:top w:w="15" w:type="dxa"/>
          <w:left w:w="15" w:type="dxa"/>
          <w:bottom w:w="15" w:type="dxa"/>
          <w:right w:w="15" w:type="dxa"/>
        </w:tblCellMar>
        <w:tblLook w:val="04A0" w:firstRow="1" w:lastRow="0" w:firstColumn="1" w:lastColumn="0" w:noHBand="0" w:noVBand="1"/>
      </w:tblPr>
      <w:tblGrid>
        <w:gridCol w:w="1167"/>
        <w:gridCol w:w="1168"/>
        <w:gridCol w:w="4793"/>
        <w:gridCol w:w="1679"/>
        <w:gridCol w:w="1168"/>
      </w:tblGrid>
      <w:tr w:rsidR="000E2411" w14:paraId="3E30DDC2" w14:textId="77777777" w:rsidTr="000E2411">
        <w:tc>
          <w:tcPr>
            <w:tcW w:w="960" w:type="dxa"/>
            <w:tcBorders>
              <w:top w:val="single" w:sz="6" w:space="0" w:color="E1E1E1"/>
              <w:left w:val="single" w:sz="6" w:space="0" w:color="E1E1E1"/>
              <w:bottom w:val="single" w:sz="6" w:space="0" w:color="E1E1E1"/>
              <w:right w:val="single" w:sz="6" w:space="0" w:color="E1E1E1"/>
            </w:tcBorders>
            <w:shd w:val="clear" w:color="auto" w:fill="262457"/>
            <w:tcMar>
              <w:top w:w="120" w:type="dxa"/>
              <w:left w:w="120" w:type="dxa"/>
              <w:bottom w:w="120" w:type="dxa"/>
              <w:right w:w="120" w:type="dxa"/>
            </w:tcMar>
            <w:hideMark/>
          </w:tcPr>
          <w:p w14:paraId="0048D750" w14:textId="77777777" w:rsidR="000E2411" w:rsidRDefault="000E2411">
            <w:pPr>
              <w:spacing w:before="300" w:after="300"/>
              <w:jc w:val="center"/>
              <w:rPr>
                <w:b/>
                <w:bCs/>
                <w:color w:val="E1E1E1"/>
              </w:rPr>
            </w:pPr>
            <w:r>
              <w:rPr>
                <w:rStyle w:val="lev"/>
                <w:color w:val="E1E1E1"/>
              </w:rPr>
              <w:t>Rank 2021</w:t>
            </w:r>
          </w:p>
        </w:tc>
        <w:tc>
          <w:tcPr>
            <w:tcW w:w="960" w:type="dxa"/>
            <w:tcBorders>
              <w:top w:val="single" w:sz="6" w:space="0" w:color="E1E1E1"/>
              <w:left w:val="single" w:sz="6" w:space="0" w:color="E1E1E1"/>
              <w:bottom w:val="single" w:sz="6" w:space="0" w:color="E1E1E1"/>
              <w:right w:val="single" w:sz="6" w:space="0" w:color="E1E1E1"/>
            </w:tcBorders>
            <w:shd w:val="clear" w:color="auto" w:fill="262457"/>
            <w:tcMar>
              <w:top w:w="120" w:type="dxa"/>
              <w:left w:w="120" w:type="dxa"/>
              <w:bottom w:w="120" w:type="dxa"/>
              <w:right w:w="120" w:type="dxa"/>
            </w:tcMar>
            <w:hideMark/>
          </w:tcPr>
          <w:p w14:paraId="0578C519" w14:textId="77777777" w:rsidR="000E2411" w:rsidRDefault="000E2411">
            <w:pPr>
              <w:spacing w:before="300" w:after="300"/>
              <w:jc w:val="center"/>
              <w:rPr>
                <w:b/>
                <w:bCs/>
                <w:color w:val="E1E1E1"/>
              </w:rPr>
            </w:pPr>
            <w:r>
              <w:rPr>
                <w:rStyle w:val="lev"/>
                <w:color w:val="E1E1E1"/>
              </w:rPr>
              <w:t>Rank 2020</w:t>
            </w:r>
          </w:p>
        </w:tc>
        <w:tc>
          <w:tcPr>
            <w:tcW w:w="960" w:type="dxa"/>
            <w:tcBorders>
              <w:top w:val="single" w:sz="6" w:space="0" w:color="E1E1E1"/>
              <w:left w:val="single" w:sz="6" w:space="0" w:color="E1E1E1"/>
              <w:bottom w:val="single" w:sz="6" w:space="0" w:color="E1E1E1"/>
              <w:right w:val="single" w:sz="6" w:space="0" w:color="E1E1E1"/>
            </w:tcBorders>
            <w:shd w:val="clear" w:color="auto" w:fill="262457"/>
            <w:tcMar>
              <w:top w:w="120" w:type="dxa"/>
              <w:left w:w="120" w:type="dxa"/>
              <w:bottom w:w="120" w:type="dxa"/>
              <w:right w:w="120" w:type="dxa"/>
            </w:tcMar>
            <w:hideMark/>
          </w:tcPr>
          <w:p w14:paraId="052E09EF" w14:textId="77777777" w:rsidR="000E2411" w:rsidRDefault="000E2411">
            <w:pPr>
              <w:spacing w:before="300" w:after="300"/>
              <w:jc w:val="center"/>
              <w:rPr>
                <w:b/>
                <w:bCs/>
                <w:color w:val="E1E1E1"/>
              </w:rPr>
            </w:pPr>
            <w:r>
              <w:rPr>
                <w:rStyle w:val="lev"/>
                <w:color w:val="E1E1E1"/>
              </w:rPr>
              <w:t>Institution</w:t>
            </w:r>
          </w:p>
        </w:tc>
        <w:tc>
          <w:tcPr>
            <w:tcW w:w="960" w:type="dxa"/>
            <w:tcBorders>
              <w:top w:val="single" w:sz="6" w:space="0" w:color="E1E1E1"/>
              <w:left w:val="single" w:sz="6" w:space="0" w:color="E1E1E1"/>
              <w:bottom w:val="single" w:sz="6" w:space="0" w:color="E1E1E1"/>
              <w:right w:val="single" w:sz="6" w:space="0" w:color="E1E1E1"/>
            </w:tcBorders>
            <w:shd w:val="clear" w:color="auto" w:fill="262457"/>
            <w:tcMar>
              <w:top w:w="120" w:type="dxa"/>
              <w:left w:w="120" w:type="dxa"/>
              <w:bottom w:w="120" w:type="dxa"/>
              <w:right w:w="120" w:type="dxa"/>
            </w:tcMar>
            <w:hideMark/>
          </w:tcPr>
          <w:p w14:paraId="523FBA00" w14:textId="77777777" w:rsidR="000E2411" w:rsidRDefault="000E2411">
            <w:pPr>
              <w:spacing w:before="300" w:after="300"/>
              <w:jc w:val="center"/>
              <w:rPr>
                <w:b/>
                <w:bCs/>
                <w:color w:val="E1E1E1"/>
              </w:rPr>
            </w:pPr>
            <w:r>
              <w:rPr>
                <w:rStyle w:val="lev"/>
                <w:color w:val="E1E1E1"/>
              </w:rPr>
              <w:t>City</w:t>
            </w:r>
          </w:p>
        </w:tc>
        <w:tc>
          <w:tcPr>
            <w:tcW w:w="960" w:type="dxa"/>
            <w:tcBorders>
              <w:top w:val="single" w:sz="6" w:space="0" w:color="E1E1E1"/>
              <w:left w:val="single" w:sz="6" w:space="0" w:color="E1E1E1"/>
              <w:bottom w:val="single" w:sz="6" w:space="0" w:color="E1E1E1"/>
              <w:right w:val="single" w:sz="6" w:space="0" w:color="E1E1E1"/>
            </w:tcBorders>
            <w:shd w:val="clear" w:color="auto" w:fill="262457"/>
            <w:tcMar>
              <w:top w:w="120" w:type="dxa"/>
              <w:left w:w="120" w:type="dxa"/>
              <w:bottom w:w="120" w:type="dxa"/>
              <w:right w:w="120" w:type="dxa"/>
            </w:tcMar>
            <w:hideMark/>
          </w:tcPr>
          <w:p w14:paraId="71CF710C" w14:textId="77777777" w:rsidR="000E2411" w:rsidRDefault="000E2411">
            <w:pPr>
              <w:spacing w:before="300" w:after="300"/>
              <w:jc w:val="center"/>
              <w:rPr>
                <w:b/>
                <w:bCs/>
                <w:color w:val="E1E1E1"/>
              </w:rPr>
            </w:pPr>
            <w:r>
              <w:rPr>
                <w:rStyle w:val="lev"/>
                <w:color w:val="E1E1E1"/>
              </w:rPr>
              <w:t>State</w:t>
            </w:r>
          </w:p>
        </w:tc>
      </w:tr>
      <w:tr w:rsidR="000E2411" w14:paraId="60FF7D1B"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3B833D0" w14:textId="77777777" w:rsidR="000E2411" w:rsidRDefault="000E2411">
            <w:pPr>
              <w:spacing w:before="300" w:after="300"/>
              <w:jc w:val="center"/>
            </w:pPr>
            <w:r>
              <w:t>1</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CA8B8AE" w14:textId="77777777" w:rsidR="000E2411" w:rsidRDefault="000E2411">
            <w:pPr>
              <w:spacing w:before="300" w:after="300"/>
              <w:jc w:val="center"/>
            </w:pPr>
            <w:r>
              <w:t>1</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6FC1F0CE" w14:textId="77777777" w:rsidR="000E2411" w:rsidRDefault="00000000">
            <w:pPr>
              <w:spacing w:before="300" w:after="300"/>
              <w:jc w:val="center"/>
            </w:pPr>
            <w:hyperlink r:id="rId37" w:history="1">
              <w:r w:rsidR="000E2411">
                <w:rPr>
                  <w:rStyle w:val="Lienhypertexte"/>
                  <w:color w:val="1169A3"/>
                </w:rPr>
                <w:t>Harvard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E4009F1" w14:textId="77777777" w:rsidR="000E2411" w:rsidRDefault="000E2411">
            <w:pPr>
              <w:spacing w:before="300" w:after="300"/>
              <w:jc w:val="center"/>
            </w:pPr>
            <w:r>
              <w:t>Cambridge</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9CA4D2C" w14:textId="77777777" w:rsidR="000E2411" w:rsidRDefault="000E2411">
            <w:pPr>
              <w:spacing w:before="300" w:after="300"/>
              <w:jc w:val="center"/>
            </w:pPr>
            <w:r>
              <w:t>MA</w:t>
            </w:r>
          </w:p>
        </w:tc>
      </w:tr>
      <w:tr w:rsidR="000E2411" w14:paraId="55A2B956"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446F52D8" w14:textId="77777777" w:rsidR="000E2411" w:rsidRDefault="000E2411">
            <w:pPr>
              <w:spacing w:before="300" w:after="300"/>
              <w:jc w:val="center"/>
            </w:pPr>
            <w:r>
              <w:t>2</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DCA00BB" w14:textId="77777777" w:rsidR="000E2411" w:rsidRDefault="000E2411">
            <w:pPr>
              <w:spacing w:before="300" w:after="300"/>
              <w:jc w:val="center"/>
            </w:pPr>
            <w:r>
              <w:t>2</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498B0516" w14:textId="77777777" w:rsidR="000E2411" w:rsidRDefault="00000000">
            <w:pPr>
              <w:spacing w:before="300" w:after="300"/>
              <w:jc w:val="center"/>
            </w:pPr>
            <w:hyperlink r:id="rId38" w:history="1">
              <w:r w:rsidR="000E2411">
                <w:rPr>
                  <w:rStyle w:val="Lienhypertexte"/>
                  <w:color w:val="1169A3"/>
                </w:rPr>
                <w:t>Massachusetts Institute of Technology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54F0045" w14:textId="77777777" w:rsidR="000E2411" w:rsidRDefault="000E2411">
            <w:pPr>
              <w:spacing w:before="300" w:after="300"/>
              <w:jc w:val="center"/>
            </w:pPr>
            <w:r>
              <w:t>Cambridge</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2CA4AC1" w14:textId="77777777" w:rsidR="000E2411" w:rsidRDefault="000E2411">
            <w:pPr>
              <w:spacing w:before="300" w:after="300"/>
              <w:jc w:val="center"/>
            </w:pPr>
            <w:r>
              <w:t>MA</w:t>
            </w:r>
          </w:p>
        </w:tc>
      </w:tr>
      <w:tr w:rsidR="000E2411" w14:paraId="362415D1"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EACEF62" w14:textId="77777777" w:rsidR="000E2411" w:rsidRDefault="000E2411">
            <w:pPr>
              <w:spacing w:before="300" w:after="300"/>
              <w:jc w:val="center"/>
            </w:pPr>
            <w:r>
              <w:t>3</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B6865F5" w14:textId="77777777" w:rsidR="000E2411" w:rsidRDefault="000E2411">
            <w:pPr>
              <w:spacing w:before="300" w:after="300"/>
              <w:jc w:val="center"/>
            </w:pPr>
            <w:r>
              <w:t>3</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F1C3C4C" w14:textId="77777777" w:rsidR="000E2411" w:rsidRDefault="00000000">
            <w:pPr>
              <w:spacing w:before="300" w:after="300"/>
              <w:jc w:val="center"/>
            </w:pPr>
            <w:hyperlink r:id="rId39" w:history="1">
              <w:r w:rsidR="000E2411">
                <w:rPr>
                  <w:rStyle w:val="Lienhypertexte"/>
                  <w:color w:val="1169A3"/>
                </w:rPr>
                <w:t>Yale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94216B6" w14:textId="77777777" w:rsidR="000E2411" w:rsidRDefault="000E2411">
            <w:pPr>
              <w:spacing w:before="300" w:after="300"/>
              <w:jc w:val="center"/>
            </w:pPr>
            <w:r>
              <w:t>New Haven</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76E1B8F" w14:textId="77777777" w:rsidR="000E2411" w:rsidRDefault="000E2411">
            <w:pPr>
              <w:spacing w:before="300" w:after="300"/>
              <w:jc w:val="center"/>
            </w:pPr>
            <w:r>
              <w:t>CT</w:t>
            </w:r>
          </w:p>
        </w:tc>
      </w:tr>
      <w:tr w:rsidR="000E2411" w14:paraId="56C19FF7"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165B6BD" w14:textId="77777777" w:rsidR="000E2411" w:rsidRDefault="000E2411">
            <w:pPr>
              <w:spacing w:before="300" w:after="300"/>
              <w:jc w:val="center"/>
            </w:pPr>
            <w:r>
              <w:t>4</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62032E5" w14:textId="77777777" w:rsidR="000E2411" w:rsidRDefault="000E2411">
            <w:pPr>
              <w:spacing w:before="300" w:after="300"/>
              <w:jc w:val="center"/>
            </w:pPr>
            <w:r>
              <w:t>=7</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C4D6AE9" w14:textId="77777777" w:rsidR="000E2411" w:rsidRDefault="00000000">
            <w:pPr>
              <w:spacing w:before="300" w:after="300"/>
              <w:jc w:val="center"/>
            </w:pPr>
            <w:hyperlink r:id="rId40" w:history="1">
              <w:r w:rsidR="000E2411">
                <w:rPr>
                  <w:rStyle w:val="Lienhypertexte"/>
                  <w:color w:val="1169A3"/>
                </w:rPr>
                <w:t>Stanford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310B3FD1" w14:textId="77777777" w:rsidR="000E2411" w:rsidRDefault="000E2411">
            <w:pPr>
              <w:spacing w:before="300" w:after="300"/>
              <w:jc w:val="center"/>
            </w:pPr>
            <w:r>
              <w:t>Stanford</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179C003B" w14:textId="77777777" w:rsidR="000E2411" w:rsidRDefault="000E2411">
            <w:pPr>
              <w:spacing w:before="300" w:after="300"/>
              <w:jc w:val="center"/>
            </w:pPr>
            <w:r>
              <w:t>CA</w:t>
            </w:r>
          </w:p>
        </w:tc>
      </w:tr>
      <w:tr w:rsidR="000E2411" w14:paraId="566AD467"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D2299F9" w14:textId="77777777" w:rsidR="000E2411" w:rsidRDefault="000E2411">
            <w:pPr>
              <w:spacing w:before="300" w:after="300"/>
              <w:jc w:val="center"/>
            </w:pPr>
            <w:r>
              <w:t>=5</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1379DE18" w14:textId="77777777" w:rsidR="000E2411" w:rsidRDefault="000E2411">
            <w:pPr>
              <w:spacing w:before="300" w:after="300"/>
              <w:jc w:val="center"/>
            </w:pPr>
            <w:r>
              <w:t>=7</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454A0321" w14:textId="77777777" w:rsidR="000E2411" w:rsidRDefault="00000000">
            <w:pPr>
              <w:spacing w:before="300" w:after="300"/>
              <w:jc w:val="center"/>
            </w:pPr>
            <w:hyperlink r:id="rId41" w:history="1">
              <w:r w:rsidR="000E2411">
                <w:rPr>
                  <w:rStyle w:val="Lienhypertexte"/>
                  <w:color w:val="1169A3"/>
                </w:rPr>
                <w:t>Brown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4366DC9C" w14:textId="77777777" w:rsidR="000E2411" w:rsidRDefault="000E2411">
            <w:pPr>
              <w:spacing w:before="300" w:after="300"/>
              <w:jc w:val="center"/>
            </w:pPr>
            <w:r>
              <w:t>Providence</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C2A1B6C" w14:textId="77777777" w:rsidR="000E2411" w:rsidRDefault="000E2411">
            <w:pPr>
              <w:spacing w:before="300" w:after="300"/>
              <w:jc w:val="center"/>
            </w:pPr>
            <w:r>
              <w:t>RI</w:t>
            </w:r>
          </w:p>
        </w:tc>
      </w:tr>
      <w:tr w:rsidR="000E2411" w14:paraId="42B7CA88"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B6348E9" w14:textId="77777777" w:rsidR="000E2411" w:rsidRDefault="000E2411">
            <w:pPr>
              <w:spacing w:before="300" w:after="300"/>
              <w:jc w:val="center"/>
            </w:pPr>
            <w:r>
              <w:t>=5</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0AF0F627" w14:textId="77777777" w:rsidR="000E2411" w:rsidRDefault="000E2411">
            <w:pPr>
              <w:spacing w:before="300" w:after="300"/>
              <w:jc w:val="center"/>
            </w:pPr>
            <w:r>
              <w:t>10</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91FF209" w14:textId="77777777" w:rsidR="000E2411" w:rsidRDefault="00000000">
            <w:pPr>
              <w:spacing w:before="300" w:after="300"/>
              <w:jc w:val="center"/>
            </w:pPr>
            <w:hyperlink r:id="rId42" w:history="1">
              <w:r w:rsidR="000E2411">
                <w:rPr>
                  <w:rStyle w:val="Lienhypertexte"/>
                  <w:color w:val="1169A3"/>
                </w:rPr>
                <w:t>Duke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39952221" w14:textId="77777777" w:rsidR="000E2411" w:rsidRDefault="000E2411">
            <w:pPr>
              <w:spacing w:before="300" w:after="300"/>
              <w:jc w:val="center"/>
            </w:pPr>
            <w:r>
              <w:t>Durham</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94B242E" w14:textId="77777777" w:rsidR="000E2411" w:rsidRDefault="000E2411">
            <w:pPr>
              <w:spacing w:before="300" w:after="300"/>
              <w:jc w:val="center"/>
            </w:pPr>
            <w:r>
              <w:t>NC</w:t>
            </w:r>
          </w:p>
        </w:tc>
      </w:tr>
      <w:tr w:rsidR="000E2411" w14:paraId="586DD77D"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1FE1AABC" w14:textId="77777777" w:rsidR="000E2411" w:rsidRDefault="000E2411">
            <w:pPr>
              <w:spacing w:before="300" w:after="300"/>
              <w:jc w:val="center"/>
            </w:pPr>
            <w:r>
              <w:t>=7</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F5FB448" w14:textId="77777777" w:rsidR="000E2411" w:rsidRDefault="000E2411">
            <w:pPr>
              <w:spacing w:before="300" w:after="300"/>
              <w:jc w:val="center"/>
            </w:pPr>
            <w:r>
              <w:t>=5</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0593FAA9" w14:textId="77777777" w:rsidR="000E2411" w:rsidRDefault="00000000">
            <w:pPr>
              <w:spacing w:before="300" w:after="300"/>
              <w:jc w:val="center"/>
            </w:pPr>
            <w:hyperlink r:id="rId43" w:history="1">
              <w:r w:rsidR="000E2411">
                <w:rPr>
                  <w:rStyle w:val="Lienhypertexte"/>
                  <w:color w:val="1169A3"/>
                </w:rPr>
                <w:t>California Institute of Technology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1903EA55" w14:textId="77777777" w:rsidR="000E2411" w:rsidRDefault="000E2411">
            <w:pPr>
              <w:spacing w:before="300" w:after="300"/>
              <w:jc w:val="center"/>
            </w:pPr>
            <w:r>
              <w:t>Pasadena</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4641768D" w14:textId="77777777" w:rsidR="000E2411" w:rsidRDefault="000E2411">
            <w:pPr>
              <w:spacing w:before="300" w:after="300"/>
              <w:jc w:val="center"/>
            </w:pPr>
            <w:r>
              <w:t>CA</w:t>
            </w:r>
          </w:p>
        </w:tc>
      </w:tr>
      <w:tr w:rsidR="000E2411" w14:paraId="7B867790"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08F0AF34" w14:textId="77777777" w:rsidR="000E2411" w:rsidRDefault="000E2411">
            <w:pPr>
              <w:spacing w:before="300" w:after="300"/>
              <w:jc w:val="center"/>
            </w:pPr>
            <w:r>
              <w:t>=7</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147E1ABC" w14:textId="77777777" w:rsidR="000E2411" w:rsidRDefault="000E2411">
            <w:pPr>
              <w:spacing w:before="300" w:after="300"/>
              <w:jc w:val="center"/>
            </w:pPr>
            <w:r>
              <w:t>=5</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44D464A8" w14:textId="77777777" w:rsidR="000E2411" w:rsidRDefault="00000000">
            <w:pPr>
              <w:spacing w:before="300" w:after="300"/>
              <w:jc w:val="center"/>
            </w:pPr>
            <w:hyperlink r:id="rId44" w:history="1">
              <w:r w:rsidR="000E2411">
                <w:rPr>
                  <w:rStyle w:val="Lienhypertexte"/>
                  <w:color w:val="1169A3"/>
                </w:rPr>
                <w:t>Princeton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3264A03" w14:textId="77777777" w:rsidR="000E2411" w:rsidRDefault="000E2411">
            <w:pPr>
              <w:spacing w:before="300" w:after="300"/>
              <w:jc w:val="center"/>
            </w:pPr>
            <w:r>
              <w:t>Princeton</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0EF22BC9" w14:textId="77777777" w:rsidR="000E2411" w:rsidRDefault="000E2411">
            <w:pPr>
              <w:spacing w:before="300" w:after="300"/>
              <w:jc w:val="center"/>
            </w:pPr>
            <w:r>
              <w:t>NJ</w:t>
            </w:r>
          </w:p>
        </w:tc>
      </w:tr>
      <w:tr w:rsidR="000E2411" w14:paraId="1EA441CF"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70A5BC55" w14:textId="77777777" w:rsidR="000E2411" w:rsidRDefault="000E2411">
            <w:pPr>
              <w:spacing w:before="300" w:after="300"/>
              <w:jc w:val="center"/>
            </w:pPr>
            <w:r>
              <w:t>9</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2136EDCF" w14:textId="77777777" w:rsidR="000E2411" w:rsidRDefault="000E2411">
            <w:pPr>
              <w:spacing w:before="300" w:after="300"/>
              <w:jc w:val="center"/>
            </w:pPr>
            <w:r>
              <w:t>9</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534DEB73" w14:textId="77777777" w:rsidR="000E2411" w:rsidRDefault="00000000">
            <w:pPr>
              <w:spacing w:before="300" w:after="300"/>
              <w:jc w:val="center"/>
            </w:pPr>
            <w:hyperlink r:id="rId45" w:history="1">
              <w:r w:rsidR="000E2411">
                <w:rPr>
                  <w:rStyle w:val="Lienhypertexte"/>
                  <w:color w:val="1169A3"/>
                </w:rPr>
                <w:t>Cornell University</w:t>
              </w:r>
            </w:hyperlink>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6F4E7F07" w14:textId="77777777" w:rsidR="000E2411" w:rsidRDefault="000E2411">
            <w:pPr>
              <w:spacing w:before="300" w:after="300"/>
              <w:jc w:val="center"/>
            </w:pPr>
            <w:r>
              <w:t>Ithaca</w:t>
            </w: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hideMark/>
          </w:tcPr>
          <w:p w14:paraId="316C3118" w14:textId="77777777" w:rsidR="000E2411" w:rsidRDefault="000E2411">
            <w:pPr>
              <w:spacing w:before="300" w:after="300"/>
              <w:jc w:val="center"/>
            </w:pPr>
            <w:r>
              <w:t>NY</w:t>
            </w:r>
          </w:p>
        </w:tc>
      </w:tr>
      <w:tr w:rsidR="000E2411" w14:paraId="033AF1D9" w14:textId="77777777" w:rsidTr="00821D0A">
        <w:tc>
          <w:tcPr>
            <w:tcW w:w="0" w:type="auto"/>
            <w:tcBorders>
              <w:top w:val="single" w:sz="6" w:space="0" w:color="DDDDDD"/>
              <w:left w:val="single" w:sz="6" w:space="0" w:color="E1E1E1"/>
              <w:bottom w:val="single" w:sz="6" w:space="0" w:color="DDDDDD"/>
              <w:right w:val="single" w:sz="6" w:space="0" w:color="E1E1E1"/>
            </w:tcBorders>
            <w:shd w:val="clear" w:color="auto" w:fill="FFFFFF"/>
            <w:tcMar>
              <w:top w:w="120" w:type="dxa"/>
              <w:left w:w="120" w:type="dxa"/>
              <w:bottom w:w="120" w:type="dxa"/>
              <w:right w:w="120" w:type="dxa"/>
            </w:tcMar>
            <w:hideMark/>
          </w:tcPr>
          <w:p w14:paraId="1E7D5EBE" w14:textId="77777777" w:rsidR="000E2411" w:rsidRDefault="000E2411">
            <w:pPr>
              <w:spacing w:before="300" w:after="300"/>
              <w:jc w:val="center"/>
            </w:pPr>
            <w:r>
              <w:t>10</w:t>
            </w:r>
          </w:p>
        </w:tc>
        <w:tc>
          <w:tcPr>
            <w:tcW w:w="0" w:type="auto"/>
            <w:tcBorders>
              <w:top w:val="single" w:sz="6" w:space="0" w:color="DDDDDD"/>
              <w:left w:val="single" w:sz="6" w:space="0" w:color="E1E1E1"/>
              <w:bottom w:val="single" w:sz="6" w:space="0" w:color="DDDDDD"/>
              <w:right w:val="single" w:sz="6" w:space="0" w:color="E1E1E1"/>
            </w:tcBorders>
            <w:shd w:val="clear" w:color="auto" w:fill="FFFFFF"/>
            <w:tcMar>
              <w:top w:w="120" w:type="dxa"/>
              <w:left w:w="120" w:type="dxa"/>
              <w:bottom w:w="120" w:type="dxa"/>
              <w:right w:w="120" w:type="dxa"/>
            </w:tcMar>
            <w:hideMark/>
          </w:tcPr>
          <w:p w14:paraId="4AA86FDF" w14:textId="77777777" w:rsidR="000E2411" w:rsidRDefault="000E2411">
            <w:pPr>
              <w:spacing w:before="300" w:after="300"/>
              <w:jc w:val="center"/>
            </w:pPr>
            <w:r>
              <w:t>11</w:t>
            </w:r>
          </w:p>
        </w:tc>
        <w:tc>
          <w:tcPr>
            <w:tcW w:w="0" w:type="auto"/>
            <w:tcBorders>
              <w:top w:val="single" w:sz="6" w:space="0" w:color="DDDDDD"/>
              <w:left w:val="single" w:sz="6" w:space="0" w:color="E1E1E1"/>
              <w:bottom w:val="single" w:sz="6" w:space="0" w:color="DDDDDD"/>
              <w:right w:val="single" w:sz="6" w:space="0" w:color="E1E1E1"/>
            </w:tcBorders>
            <w:shd w:val="clear" w:color="auto" w:fill="FFFFFF"/>
            <w:tcMar>
              <w:top w:w="120" w:type="dxa"/>
              <w:left w:w="120" w:type="dxa"/>
              <w:bottom w:w="120" w:type="dxa"/>
              <w:right w:w="120" w:type="dxa"/>
            </w:tcMar>
            <w:hideMark/>
          </w:tcPr>
          <w:p w14:paraId="3AD8977A" w14:textId="77777777" w:rsidR="000E2411" w:rsidRDefault="00000000">
            <w:pPr>
              <w:spacing w:before="300" w:after="300"/>
              <w:jc w:val="center"/>
            </w:pPr>
            <w:hyperlink r:id="rId46" w:history="1">
              <w:r w:rsidR="000E2411">
                <w:rPr>
                  <w:rStyle w:val="Lienhypertexte"/>
                  <w:color w:val="1169A3"/>
                </w:rPr>
                <w:t>Northwestern University</w:t>
              </w:r>
            </w:hyperlink>
          </w:p>
        </w:tc>
        <w:tc>
          <w:tcPr>
            <w:tcW w:w="0" w:type="auto"/>
            <w:tcBorders>
              <w:top w:val="single" w:sz="6" w:space="0" w:color="DDDDDD"/>
              <w:left w:val="single" w:sz="6" w:space="0" w:color="E1E1E1"/>
              <w:bottom w:val="single" w:sz="6" w:space="0" w:color="DDDDDD"/>
              <w:right w:val="single" w:sz="6" w:space="0" w:color="E1E1E1"/>
            </w:tcBorders>
            <w:shd w:val="clear" w:color="auto" w:fill="FFFFFF"/>
            <w:tcMar>
              <w:top w:w="120" w:type="dxa"/>
              <w:left w:w="120" w:type="dxa"/>
              <w:bottom w:w="120" w:type="dxa"/>
              <w:right w:w="120" w:type="dxa"/>
            </w:tcMar>
            <w:hideMark/>
          </w:tcPr>
          <w:p w14:paraId="2237F884" w14:textId="77777777" w:rsidR="000E2411" w:rsidRDefault="000E2411">
            <w:pPr>
              <w:spacing w:before="300" w:after="300"/>
              <w:jc w:val="center"/>
            </w:pPr>
            <w:r>
              <w:t>Evanston</w:t>
            </w:r>
          </w:p>
        </w:tc>
        <w:tc>
          <w:tcPr>
            <w:tcW w:w="0" w:type="auto"/>
            <w:tcBorders>
              <w:top w:val="single" w:sz="6" w:space="0" w:color="DDDDDD"/>
              <w:left w:val="single" w:sz="6" w:space="0" w:color="E1E1E1"/>
              <w:bottom w:val="single" w:sz="6" w:space="0" w:color="DDDDDD"/>
              <w:right w:val="single" w:sz="6" w:space="0" w:color="E1E1E1"/>
            </w:tcBorders>
            <w:shd w:val="clear" w:color="auto" w:fill="FFFFFF"/>
            <w:tcMar>
              <w:top w:w="120" w:type="dxa"/>
              <w:left w:w="120" w:type="dxa"/>
              <w:bottom w:w="120" w:type="dxa"/>
              <w:right w:w="120" w:type="dxa"/>
            </w:tcMar>
            <w:hideMark/>
          </w:tcPr>
          <w:p w14:paraId="5845A795" w14:textId="77777777" w:rsidR="000E2411" w:rsidRDefault="000E2411">
            <w:pPr>
              <w:spacing w:before="300" w:after="300"/>
              <w:jc w:val="center"/>
            </w:pPr>
            <w:r>
              <w:t>IL</w:t>
            </w:r>
          </w:p>
        </w:tc>
      </w:tr>
      <w:tr w:rsidR="00821D0A" w14:paraId="215C0E51" w14:textId="77777777" w:rsidTr="000E2411">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tcPr>
          <w:p w14:paraId="62F26F39" w14:textId="77777777" w:rsidR="00821D0A" w:rsidRDefault="00821D0A">
            <w:pPr>
              <w:spacing w:before="300" w:after="300"/>
              <w:jc w:val="center"/>
            </w:pP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tcPr>
          <w:p w14:paraId="09A1B839" w14:textId="77777777" w:rsidR="00821D0A" w:rsidRDefault="00821D0A">
            <w:pPr>
              <w:spacing w:before="300" w:after="300"/>
              <w:jc w:val="center"/>
            </w:pP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tcPr>
          <w:p w14:paraId="1C25265F" w14:textId="77777777" w:rsidR="00821D0A" w:rsidRDefault="00821D0A">
            <w:pPr>
              <w:spacing w:before="300" w:after="300"/>
              <w:jc w:val="center"/>
            </w:pP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tcPr>
          <w:p w14:paraId="583DBECF" w14:textId="77777777" w:rsidR="00821D0A" w:rsidRDefault="00821D0A">
            <w:pPr>
              <w:spacing w:before="300" w:after="300"/>
              <w:jc w:val="center"/>
            </w:pPr>
          </w:p>
        </w:tc>
        <w:tc>
          <w:tcPr>
            <w:tcW w:w="0" w:type="auto"/>
            <w:tcBorders>
              <w:top w:val="single" w:sz="6" w:space="0" w:color="DDDDDD"/>
              <w:left w:val="single" w:sz="6" w:space="0" w:color="E1E1E1"/>
              <w:bottom w:val="single" w:sz="6" w:space="0" w:color="E1E1E1"/>
              <w:right w:val="single" w:sz="6" w:space="0" w:color="E1E1E1"/>
            </w:tcBorders>
            <w:shd w:val="clear" w:color="auto" w:fill="FFFFFF"/>
            <w:tcMar>
              <w:top w:w="120" w:type="dxa"/>
              <w:left w:w="120" w:type="dxa"/>
              <w:bottom w:w="120" w:type="dxa"/>
              <w:right w:w="120" w:type="dxa"/>
            </w:tcMar>
          </w:tcPr>
          <w:p w14:paraId="53CE0329" w14:textId="77777777" w:rsidR="00821D0A" w:rsidRDefault="00821D0A">
            <w:pPr>
              <w:spacing w:before="300" w:after="300"/>
              <w:jc w:val="center"/>
            </w:pPr>
          </w:p>
        </w:tc>
      </w:tr>
    </w:tbl>
    <w:p w14:paraId="658B38C8" w14:textId="71F3DA5D"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330D2656" w14:textId="77777777" w:rsidR="00821D0A" w:rsidRDefault="00821D0A">
      <w:pPr>
        <w:rPr>
          <w:rFonts w:ascii="Garamond" w:hAnsi="Garamond" w:cs="Arial"/>
          <w:sz w:val="20"/>
          <w:szCs w:val="20"/>
          <w:lang w:val="en-GB"/>
        </w:rPr>
      </w:pPr>
      <w:r>
        <w:rPr>
          <w:rFonts w:ascii="Garamond" w:hAnsi="Garamond" w:cs="Arial"/>
          <w:sz w:val="20"/>
          <w:szCs w:val="20"/>
          <w:lang w:val="en-GB"/>
        </w:rPr>
        <w:br w:type="page"/>
      </w:r>
    </w:p>
    <w:p w14:paraId="428B3818" w14:textId="77777777" w:rsidR="000E2411" w:rsidRPr="00821D0A" w:rsidRDefault="000E2411" w:rsidP="006A0F1E">
      <w:pPr>
        <w:tabs>
          <w:tab w:val="left" w:pos="1134"/>
          <w:tab w:val="left" w:pos="5103"/>
          <w:tab w:val="left" w:pos="6379"/>
          <w:tab w:val="left" w:pos="7797"/>
        </w:tabs>
        <w:jc w:val="both"/>
        <w:rPr>
          <w:rFonts w:ascii="Garamond" w:hAnsi="Garamond" w:cs="Arial"/>
          <w:sz w:val="20"/>
          <w:szCs w:val="20"/>
          <w:lang w:val="en-US"/>
        </w:rPr>
      </w:pPr>
    </w:p>
    <w:p w14:paraId="4136764F" w14:textId="61658432"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0E8D67A8" w14:textId="61CE4450"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411F9850" w14:textId="762E08D0" w:rsidR="00821D0A" w:rsidRDefault="00821D0A" w:rsidP="006A0F1E">
      <w:pPr>
        <w:tabs>
          <w:tab w:val="left" w:pos="1134"/>
          <w:tab w:val="left" w:pos="5103"/>
          <w:tab w:val="left" w:pos="6379"/>
          <w:tab w:val="left" w:pos="7797"/>
        </w:tabs>
        <w:jc w:val="both"/>
        <w:rPr>
          <w:rFonts w:ascii="Garamond" w:hAnsi="Garamond" w:cs="Arial"/>
          <w:sz w:val="20"/>
          <w:szCs w:val="20"/>
          <w:lang w:val="en-GB"/>
        </w:rPr>
      </w:pPr>
      <w:r>
        <w:rPr>
          <w:rFonts w:ascii="Garamond" w:hAnsi="Garamond" w:cs="Arial"/>
          <w:noProof/>
          <w:sz w:val="20"/>
          <w:szCs w:val="20"/>
          <w:lang w:val="en-GB"/>
        </w:rPr>
        <w:drawing>
          <wp:inline distT="0" distB="0" distL="0" distR="0" wp14:anchorId="5F1503E1" wp14:editId="56A7BD55">
            <wp:extent cx="5756910" cy="51447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7"/>
                    <a:stretch>
                      <a:fillRect/>
                    </a:stretch>
                  </pic:blipFill>
                  <pic:spPr>
                    <a:xfrm>
                      <a:off x="0" y="0"/>
                      <a:ext cx="5756910" cy="5144770"/>
                    </a:xfrm>
                    <a:prstGeom prst="rect">
                      <a:avLst/>
                    </a:prstGeom>
                  </pic:spPr>
                </pic:pic>
              </a:graphicData>
            </a:graphic>
          </wp:inline>
        </w:drawing>
      </w:r>
    </w:p>
    <w:p w14:paraId="01BA31AE" w14:textId="5F107E68"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16CE3D58" w14:textId="0114101F"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79BB1CBF" w14:textId="5778B6F3" w:rsidR="00821D0A" w:rsidRDefault="00821D0A">
      <w:pPr>
        <w:rPr>
          <w:rFonts w:ascii="Garamond" w:hAnsi="Garamond" w:cs="Arial"/>
          <w:sz w:val="20"/>
          <w:szCs w:val="20"/>
          <w:lang w:val="en-GB"/>
        </w:rPr>
      </w:pPr>
      <w:r>
        <w:rPr>
          <w:rFonts w:ascii="Garamond" w:hAnsi="Garamond" w:cs="Arial"/>
          <w:noProof/>
          <w:sz w:val="20"/>
          <w:szCs w:val="20"/>
          <w:lang w:val="en-GB"/>
        </w:rPr>
        <w:drawing>
          <wp:inline distT="0" distB="0" distL="0" distR="0" wp14:anchorId="4D0F7047" wp14:editId="1232CC83">
            <wp:extent cx="5756910" cy="6033135"/>
            <wp:effectExtent l="0" t="0" r="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pic:nvPicPr>
                  <pic:blipFill>
                    <a:blip r:embed="rId48"/>
                    <a:stretch>
                      <a:fillRect/>
                    </a:stretch>
                  </pic:blipFill>
                  <pic:spPr>
                    <a:xfrm>
                      <a:off x="0" y="0"/>
                      <a:ext cx="5756910" cy="6033135"/>
                    </a:xfrm>
                    <a:prstGeom prst="rect">
                      <a:avLst/>
                    </a:prstGeom>
                  </pic:spPr>
                </pic:pic>
              </a:graphicData>
            </a:graphic>
          </wp:inline>
        </w:drawing>
      </w:r>
      <w:r>
        <w:rPr>
          <w:rFonts w:ascii="Garamond" w:hAnsi="Garamond" w:cs="Arial"/>
          <w:sz w:val="20"/>
          <w:szCs w:val="20"/>
          <w:lang w:val="en-GB"/>
        </w:rPr>
        <w:br w:type="page"/>
      </w:r>
      <w:r>
        <w:rPr>
          <w:rFonts w:ascii="Garamond" w:hAnsi="Garamond" w:cs="Arial"/>
          <w:noProof/>
          <w:sz w:val="20"/>
          <w:szCs w:val="20"/>
          <w:lang w:val="en-GB"/>
        </w:rPr>
        <w:drawing>
          <wp:inline distT="0" distB="0" distL="0" distR="0" wp14:anchorId="2A855C5E" wp14:editId="45C6A5E7">
            <wp:extent cx="5768939" cy="8694323"/>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9"/>
                    <a:stretch>
                      <a:fillRect/>
                    </a:stretch>
                  </pic:blipFill>
                  <pic:spPr>
                    <a:xfrm>
                      <a:off x="0" y="0"/>
                      <a:ext cx="5778501" cy="8708734"/>
                    </a:xfrm>
                    <a:prstGeom prst="rect">
                      <a:avLst/>
                    </a:prstGeom>
                  </pic:spPr>
                </pic:pic>
              </a:graphicData>
            </a:graphic>
          </wp:inline>
        </w:drawing>
      </w:r>
    </w:p>
    <w:p w14:paraId="40DBEF4D" w14:textId="66E6686D" w:rsidR="00821D0A" w:rsidRDefault="00821D0A" w:rsidP="006A0F1E">
      <w:pPr>
        <w:tabs>
          <w:tab w:val="left" w:pos="1134"/>
          <w:tab w:val="left" w:pos="5103"/>
          <w:tab w:val="left" w:pos="6379"/>
          <w:tab w:val="left" w:pos="7797"/>
        </w:tabs>
        <w:jc w:val="both"/>
        <w:rPr>
          <w:rFonts w:ascii="Garamond" w:hAnsi="Garamond" w:cs="Arial"/>
          <w:sz w:val="20"/>
          <w:szCs w:val="20"/>
          <w:lang w:val="en-GB"/>
        </w:rPr>
      </w:pPr>
      <w:r>
        <w:rPr>
          <w:rFonts w:ascii="Garamond" w:hAnsi="Garamond" w:cs="Arial"/>
          <w:noProof/>
          <w:sz w:val="20"/>
          <w:szCs w:val="20"/>
          <w:lang w:val="en-GB"/>
        </w:rPr>
        <w:drawing>
          <wp:inline distT="0" distB="0" distL="0" distR="0" wp14:anchorId="3041133D" wp14:editId="43460E27">
            <wp:extent cx="5722705" cy="7418321"/>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0"/>
                    <a:stretch>
                      <a:fillRect/>
                    </a:stretch>
                  </pic:blipFill>
                  <pic:spPr>
                    <a:xfrm>
                      <a:off x="0" y="0"/>
                      <a:ext cx="5736810" cy="7436606"/>
                    </a:xfrm>
                    <a:prstGeom prst="rect">
                      <a:avLst/>
                    </a:prstGeom>
                  </pic:spPr>
                </pic:pic>
              </a:graphicData>
            </a:graphic>
          </wp:inline>
        </w:drawing>
      </w:r>
    </w:p>
    <w:p w14:paraId="05BAC3F2" w14:textId="2732DFD4" w:rsidR="000E2411" w:rsidRPr="000E2411" w:rsidRDefault="00C57FC6" w:rsidP="000E2411">
      <w:r w:rsidRPr="000E2411">
        <w:fldChar w:fldCharType="begin"/>
      </w:r>
      <w:r w:rsidRPr="000E2411">
        <w:instrText xml:space="preserve"> INCLUDEPICTURE "https://i.pinimg.com/236x/fc/3d/4d/fc3d4dc58fad2fcab622fcc3573544e1.jpg" \* MERGEFORMATINET </w:instrText>
      </w:r>
      <w:r w:rsidRPr="000E2411">
        <w:fldChar w:fldCharType="separate"/>
      </w:r>
      <w:r w:rsidRPr="000E2411">
        <w:rPr>
          <w:noProof/>
        </w:rPr>
        <w:drawing>
          <wp:inline distT="0" distB="0" distL="0" distR="0" wp14:anchorId="65C18A1A" wp14:editId="4CDBE93A">
            <wp:extent cx="5748391" cy="8106424"/>
            <wp:effectExtent l="0" t="0" r="5080" b="0"/>
            <wp:docPr id="28" name="Image 28" descr="law school admissions checklist | brazenandbrun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school admissions checklist | brazenandbrunette.c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859" cy="8124006"/>
                    </a:xfrm>
                    <a:prstGeom prst="rect">
                      <a:avLst/>
                    </a:prstGeom>
                    <a:noFill/>
                    <a:ln>
                      <a:noFill/>
                    </a:ln>
                  </pic:spPr>
                </pic:pic>
              </a:graphicData>
            </a:graphic>
          </wp:inline>
        </w:drawing>
      </w:r>
      <w:r w:rsidRPr="000E2411">
        <w:fldChar w:fldCharType="end"/>
      </w:r>
    </w:p>
    <w:p w14:paraId="0D91534C" w14:textId="1B3552C2" w:rsidR="000E2411" w:rsidRDefault="000E2411" w:rsidP="006A0F1E">
      <w:pPr>
        <w:tabs>
          <w:tab w:val="left" w:pos="1134"/>
          <w:tab w:val="left" w:pos="5103"/>
          <w:tab w:val="left" w:pos="6379"/>
          <w:tab w:val="left" w:pos="7797"/>
        </w:tabs>
        <w:jc w:val="both"/>
        <w:rPr>
          <w:rFonts w:ascii="Garamond" w:hAnsi="Garamond" w:cs="Arial"/>
          <w:sz w:val="20"/>
          <w:szCs w:val="20"/>
          <w:lang w:val="en-GB"/>
        </w:rPr>
      </w:pPr>
    </w:p>
    <w:p w14:paraId="67B4A3FE" w14:textId="77777777" w:rsidR="000E2411" w:rsidRPr="00FF594A" w:rsidRDefault="000E2411" w:rsidP="006A0F1E">
      <w:pPr>
        <w:tabs>
          <w:tab w:val="left" w:pos="1134"/>
          <w:tab w:val="left" w:pos="5103"/>
          <w:tab w:val="left" w:pos="6379"/>
          <w:tab w:val="left" w:pos="7797"/>
        </w:tabs>
        <w:jc w:val="both"/>
        <w:rPr>
          <w:rFonts w:ascii="Garamond" w:hAnsi="Garamond" w:cs="Arial"/>
          <w:sz w:val="20"/>
          <w:szCs w:val="20"/>
          <w:lang w:val="en-GB"/>
        </w:rPr>
      </w:pPr>
    </w:p>
    <w:p w14:paraId="445568BA" w14:textId="77777777"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4F29425A" w14:textId="77777777"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3AAEC5C0" w14:textId="77777777" w:rsidR="00821D0A" w:rsidRDefault="00821D0A" w:rsidP="006A0F1E">
      <w:pPr>
        <w:tabs>
          <w:tab w:val="left" w:pos="1134"/>
          <w:tab w:val="left" w:pos="5103"/>
          <w:tab w:val="left" w:pos="6379"/>
          <w:tab w:val="left" w:pos="7797"/>
        </w:tabs>
        <w:jc w:val="both"/>
        <w:rPr>
          <w:rFonts w:ascii="Garamond" w:hAnsi="Garamond" w:cs="Arial"/>
          <w:sz w:val="20"/>
          <w:szCs w:val="20"/>
          <w:lang w:val="en-GB"/>
        </w:rPr>
      </w:pPr>
    </w:p>
    <w:p w14:paraId="20662493" w14:textId="7CE36536" w:rsidR="006A0F1E" w:rsidRDefault="006A0F1E" w:rsidP="006A0F1E">
      <w:pPr>
        <w:tabs>
          <w:tab w:val="left" w:pos="1134"/>
          <w:tab w:val="left" w:pos="5103"/>
          <w:tab w:val="left" w:pos="6379"/>
          <w:tab w:val="left" w:pos="7797"/>
        </w:tabs>
        <w:jc w:val="both"/>
        <w:rPr>
          <w:rFonts w:ascii="Garamond" w:hAnsi="Garamond" w:cs="Arial"/>
          <w:sz w:val="20"/>
          <w:szCs w:val="20"/>
          <w:lang w:val="en-GB"/>
        </w:rPr>
      </w:pPr>
      <w:r w:rsidRPr="006919E1">
        <w:rPr>
          <w:rFonts w:ascii="Garamond" w:hAnsi="Garamond" w:cs="Arial"/>
          <w:sz w:val="20"/>
          <w:szCs w:val="20"/>
          <w:lang w:val="en-GB"/>
        </w:rPr>
        <w:t>RANKING THE LAW SCHOOLS</w:t>
      </w:r>
    </w:p>
    <w:p w14:paraId="0995EFB3" w14:textId="77777777" w:rsidR="006A0F1E" w:rsidRDefault="006A0F1E" w:rsidP="006A0F1E">
      <w:pPr>
        <w:tabs>
          <w:tab w:val="left" w:pos="1134"/>
          <w:tab w:val="left" w:pos="5103"/>
          <w:tab w:val="left" w:pos="6379"/>
          <w:tab w:val="left" w:pos="7797"/>
        </w:tabs>
        <w:jc w:val="both"/>
        <w:rPr>
          <w:rFonts w:ascii="Garamond" w:hAnsi="Garamond" w:cs="Arial"/>
          <w:sz w:val="20"/>
          <w:szCs w:val="20"/>
          <w:lang w:val="en-GB"/>
        </w:rPr>
      </w:pPr>
    </w:p>
    <w:p w14:paraId="66F2ABFA" w14:textId="77777777" w:rsidR="000E2411" w:rsidRPr="00F17C0D" w:rsidRDefault="000E2411" w:rsidP="000E2411">
      <w:pPr>
        <w:pBdr>
          <w:bottom w:val="single" w:sz="18" w:space="8" w:color="DB8F4D"/>
        </w:pBdr>
        <w:textAlignment w:val="baseline"/>
        <w:outlineLvl w:val="0"/>
        <w:rPr>
          <w:rFonts w:ascii="HelveticaNeueLTCom_MdCn" w:hAnsi="HelveticaNeueLTCom_MdCn"/>
          <w:caps/>
          <w:color w:val="000000"/>
          <w:kern w:val="36"/>
          <w:sz w:val="32"/>
          <w:szCs w:val="32"/>
          <w:lang w:val="en-US"/>
        </w:rPr>
      </w:pPr>
      <w:r w:rsidRPr="00F17C0D">
        <w:rPr>
          <w:rFonts w:ascii="HelveticaNeueLTCom_MdCn" w:hAnsi="HelveticaNeueLTCom_MdCn"/>
          <w:caps/>
          <w:color w:val="000000"/>
          <w:kern w:val="36"/>
          <w:sz w:val="32"/>
          <w:szCs w:val="32"/>
          <w:lang w:val="en-US"/>
        </w:rPr>
        <w:t>US NEWS REPORT LAW SCHOOL RANKINGS 2020</w:t>
      </w:r>
    </w:p>
    <w:p w14:paraId="06BC902F" w14:textId="77777777" w:rsidR="000E2411" w:rsidRPr="00F17C0D" w:rsidRDefault="000E2411" w:rsidP="000E2411">
      <w:pPr>
        <w:textAlignment w:val="baseline"/>
        <w:rPr>
          <w:sz w:val="21"/>
          <w:szCs w:val="21"/>
          <w:lang w:val="en-US"/>
        </w:rPr>
      </w:pPr>
    </w:p>
    <w:tbl>
      <w:tblPr>
        <w:tblW w:w="5000" w:type="pct"/>
        <w:tblCellSpacing w:w="0" w:type="dxa"/>
        <w:tblCellMar>
          <w:top w:w="300" w:type="dxa"/>
          <w:left w:w="0" w:type="dxa"/>
          <w:right w:w="0" w:type="dxa"/>
        </w:tblCellMar>
        <w:tblLook w:val="04A0" w:firstRow="1" w:lastRow="0" w:firstColumn="1" w:lastColumn="0" w:noHBand="0" w:noVBand="1"/>
      </w:tblPr>
      <w:tblGrid>
        <w:gridCol w:w="2977"/>
        <w:gridCol w:w="1328"/>
        <w:gridCol w:w="1431"/>
        <w:gridCol w:w="1085"/>
        <w:gridCol w:w="970"/>
        <w:gridCol w:w="1259"/>
      </w:tblGrid>
      <w:tr w:rsidR="000E2411" w:rsidRPr="00F17C0D" w14:paraId="33EDA5E6" w14:textId="77777777" w:rsidTr="00E26FAA">
        <w:trPr>
          <w:trHeight w:val="330"/>
          <w:tblCellSpacing w:w="0" w:type="dxa"/>
        </w:trPr>
        <w:tc>
          <w:tcPr>
            <w:tcW w:w="5400" w:type="dxa"/>
            <w:tcBorders>
              <w:top w:val="nil"/>
              <w:left w:val="single" w:sz="6" w:space="0" w:color="FFFFFF"/>
              <w:bottom w:val="nil"/>
              <w:right w:val="single" w:sz="6" w:space="0" w:color="DADADA"/>
            </w:tcBorders>
            <w:shd w:val="clear" w:color="auto" w:fill="auto"/>
            <w:tcMar>
              <w:top w:w="0" w:type="dxa"/>
              <w:left w:w="0" w:type="dxa"/>
              <w:bottom w:w="0" w:type="dxa"/>
              <w:right w:w="0" w:type="dxa"/>
            </w:tcMar>
            <w:vAlign w:val="bottom"/>
            <w:hideMark/>
          </w:tcPr>
          <w:p w14:paraId="0AF3FFF1" w14:textId="77777777" w:rsidR="000E2411" w:rsidRPr="00F17C0D" w:rsidRDefault="000E2411" w:rsidP="00E26FAA">
            <w:pPr>
              <w:spacing w:line="330" w:lineRule="atLeast"/>
              <w:jc w:val="center"/>
              <w:rPr>
                <w:color w:val="4A4A4A"/>
                <w:sz w:val="23"/>
                <w:szCs w:val="23"/>
                <w:lang w:val="en-US"/>
              </w:rPr>
            </w:pPr>
            <w:r w:rsidRPr="00F17C0D">
              <w:rPr>
                <w:color w:val="4A4A4A"/>
                <w:sz w:val="23"/>
                <w:szCs w:val="23"/>
                <w:bdr w:val="none" w:sz="0" w:space="0" w:color="auto" w:frame="1"/>
                <w:lang w:val="en-US"/>
              </w:rPr>
              <w:t>School Name</w:t>
            </w:r>
          </w:p>
        </w:tc>
        <w:tc>
          <w:tcPr>
            <w:tcW w:w="2280" w:type="dxa"/>
            <w:tcBorders>
              <w:top w:val="nil"/>
              <w:left w:val="single" w:sz="6" w:space="0" w:color="FFFFFF"/>
              <w:bottom w:val="nil"/>
              <w:right w:val="single" w:sz="6" w:space="0" w:color="DADADA"/>
            </w:tcBorders>
            <w:shd w:val="clear" w:color="auto" w:fill="auto"/>
            <w:tcMar>
              <w:top w:w="0" w:type="dxa"/>
              <w:left w:w="0" w:type="dxa"/>
              <w:bottom w:w="0" w:type="dxa"/>
              <w:right w:w="0" w:type="dxa"/>
            </w:tcMar>
            <w:vAlign w:val="bottom"/>
            <w:hideMark/>
          </w:tcPr>
          <w:p w14:paraId="4DAE821D" w14:textId="77777777" w:rsidR="000E2411" w:rsidRPr="00F17C0D" w:rsidRDefault="00000000" w:rsidP="00E26FAA">
            <w:pPr>
              <w:spacing w:line="330" w:lineRule="atLeast"/>
              <w:jc w:val="center"/>
              <w:rPr>
                <w:color w:val="4A4A4A"/>
                <w:sz w:val="23"/>
                <w:szCs w:val="23"/>
                <w:lang w:val="en-US"/>
              </w:rPr>
            </w:pPr>
            <w:hyperlink r:id="rId52" w:history="1">
              <w:r w:rsidR="000E2411" w:rsidRPr="00F17C0D">
                <w:rPr>
                  <w:rFonts w:ascii="Calibri" w:hAnsi="Calibri" w:cs="Calibri"/>
                  <w:color w:val="4A4A4A"/>
                  <w:sz w:val="23"/>
                  <w:szCs w:val="23"/>
                  <w:u w:val="single"/>
                  <w:bdr w:val="none" w:sz="0" w:space="0" w:color="auto" w:frame="1"/>
                  <w:lang w:val="en-US"/>
                </w:rPr>
                <w:t>Us News Ranking</w:t>
              </w:r>
            </w:hyperlink>
          </w:p>
        </w:tc>
        <w:tc>
          <w:tcPr>
            <w:tcW w:w="1995" w:type="dxa"/>
            <w:tcBorders>
              <w:top w:val="nil"/>
              <w:left w:val="single" w:sz="6" w:space="0" w:color="FFFFFF"/>
              <w:bottom w:val="nil"/>
              <w:right w:val="single" w:sz="6" w:space="0" w:color="DADADA"/>
            </w:tcBorders>
            <w:shd w:val="clear" w:color="auto" w:fill="auto"/>
            <w:tcMar>
              <w:top w:w="0" w:type="dxa"/>
              <w:left w:w="0" w:type="dxa"/>
              <w:bottom w:w="0" w:type="dxa"/>
              <w:right w:w="0" w:type="dxa"/>
            </w:tcMar>
            <w:vAlign w:val="bottom"/>
            <w:hideMark/>
          </w:tcPr>
          <w:p w14:paraId="3AC269E7" w14:textId="77777777" w:rsidR="000E2411" w:rsidRPr="00F17C0D" w:rsidRDefault="000E2411" w:rsidP="00E26FAA">
            <w:pPr>
              <w:spacing w:line="330" w:lineRule="atLeast"/>
              <w:jc w:val="center"/>
              <w:rPr>
                <w:color w:val="4A4A4A"/>
                <w:sz w:val="23"/>
                <w:szCs w:val="23"/>
                <w:lang w:val="en-US"/>
              </w:rPr>
            </w:pPr>
            <w:r w:rsidRPr="00F17C0D">
              <w:rPr>
                <w:color w:val="4A4A4A"/>
                <w:sz w:val="23"/>
                <w:szCs w:val="23"/>
                <w:lang w:val="en-US"/>
              </w:rPr>
              <w:t>Acceptance Rate</w:t>
            </w:r>
          </w:p>
        </w:tc>
        <w:tc>
          <w:tcPr>
            <w:tcW w:w="600" w:type="dxa"/>
            <w:tcBorders>
              <w:top w:val="nil"/>
              <w:left w:val="single" w:sz="6" w:space="0" w:color="FFFFFF"/>
              <w:bottom w:val="nil"/>
              <w:right w:val="single" w:sz="6" w:space="0" w:color="DADADA"/>
            </w:tcBorders>
            <w:shd w:val="clear" w:color="auto" w:fill="auto"/>
            <w:tcMar>
              <w:top w:w="0" w:type="dxa"/>
              <w:left w:w="0" w:type="dxa"/>
              <w:bottom w:w="0" w:type="dxa"/>
              <w:right w:w="0" w:type="dxa"/>
            </w:tcMar>
            <w:vAlign w:val="bottom"/>
            <w:hideMark/>
          </w:tcPr>
          <w:p w14:paraId="4F6594D0" w14:textId="77777777" w:rsidR="000E2411" w:rsidRPr="00F17C0D" w:rsidRDefault="000E2411" w:rsidP="00E26FAA">
            <w:pPr>
              <w:spacing w:line="330" w:lineRule="atLeast"/>
              <w:jc w:val="center"/>
              <w:rPr>
                <w:color w:val="4A4A4A"/>
                <w:sz w:val="23"/>
                <w:szCs w:val="23"/>
                <w:lang w:val="en-US"/>
              </w:rPr>
            </w:pPr>
            <w:r w:rsidRPr="00F17C0D">
              <w:rPr>
                <w:color w:val="4A4A4A"/>
                <w:sz w:val="23"/>
                <w:szCs w:val="23"/>
                <w:lang w:val="en-US"/>
              </w:rPr>
              <w:t>Med.LSAT</w:t>
            </w:r>
          </w:p>
        </w:tc>
        <w:tc>
          <w:tcPr>
            <w:tcW w:w="600" w:type="dxa"/>
            <w:tcBorders>
              <w:top w:val="nil"/>
              <w:left w:val="single" w:sz="6" w:space="0" w:color="FFFFFF"/>
              <w:bottom w:val="nil"/>
              <w:right w:val="single" w:sz="6" w:space="0" w:color="DADADA"/>
            </w:tcBorders>
            <w:shd w:val="clear" w:color="auto" w:fill="auto"/>
            <w:tcMar>
              <w:top w:w="0" w:type="dxa"/>
              <w:left w:w="0" w:type="dxa"/>
              <w:bottom w:w="0" w:type="dxa"/>
              <w:right w:w="0" w:type="dxa"/>
            </w:tcMar>
            <w:vAlign w:val="bottom"/>
            <w:hideMark/>
          </w:tcPr>
          <w:p w14:paraId="070ADDDC" w14:textId="77777777" w:rsidR="000E2411" w:rsidRPr="00F17C0D" w:rsidRDefault="000E2411" w:rsidP="00E26FAA">
            <w:pPr>
              <w:spacing w:line="330" w:lineRule="atLeast"/>
              <w:jc w:val="center"/>
              <w:rPr>
                <w:color w:val="4A4A4A"/>
                <w:sz w:val="23"/>
                <w:szCs w:val="23"/>
                <w:lang w:val="en-US"/>
              </w:rPr>
            </w:pPr>
            <w:r w:rsidRPr="00F17C0D">
              <w:rPr>
                <w:color w:val="4A4A4A"/>
                <w:sz w:val="23"/>
                <w:szCs w:val="23"/>
                <w:lang w:val="en-US"/>
              </w:rPr>
              <w:t>Med.GPA</w:t>
            </w:r>
          </w:p>
        </w:tc>
        <w:tc>
          <w:tcPr>
            <w:tcW w:w="1350" w:type="dxa"/>
            <w:tcBorders>
              <w:top w:val="nil"/>
              <w:left w:val="single" w:sz="6" w:space="0" w:color="FFFFFF"/>
              <w:bottom w:val="nil"/>
              <w:right w:val="single" w:sz="6" w:space="0" w:color="DADADA"/>
            </w:tcBorders>
            <w:shd w:val="clear" w:color="auto" w:fill="auto"/>
            <w:tcMar>
              <w:top w:w="0" w:type="dxa"/>
              <w:left w:w="0" w:type="dxa"/>
              <w:bottom w:w="0" w:type="dxa"/>
              <w:right w:w="0" w:type="dxa"/>
            </w:tcMar>
            <w:vAlign w:val="bottom"/>
            <w:hideMark/>
          </w:tcPr>
          <w:p w14:paraId="46EE02C9" w14:textId="77777777" w:rsidR="000E2411" w:rsidRPr="00F17C0D" w:rsidRDefault="000E2411" w:rsidP="00E26FAA">
            <w:pPr>
              <w:spacing w:line="330" w:lineRule="atLeast"/>
              <w:jc w:val="center"/>
              <w:rPr>
                <w:color w:val="4A4A4A"/>
                <w:sz w:val="23"/>
                <w:szCs w:val="23"/>
                <w:lang w:val="en-US"/>
              </w:rPr>
            </w:pPr>
            <w:r w:rsidRPr="00F17C0D">
              <w:rPr>
                <w:color w:val="4A4A4A"/>
                <w:sz w:val="23"/>
                <w:szCs w:val="23"/>
                <w:bdr w:val="none" w:sz="0" w:space="0" w:color="auto" w:frame="1"/>
                <w:lang w:val="en-US"/>
              </w:rPr>
              <w:t>LSN Applications</w:t>
            </w:r>
          </w:p>
        </w:tc>
      </w:tr>
      <w:tr w:rsidR="000E2411" w:rsidRPr="00F17C0D" w14:paraId="6709E1C1"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F0229F8" w14:textId="77777777" w:rsidR="000E2411" w:rsidRPr="00F17C0D" w:rsidRDefault="00000000" w:rsidP="00E26FAA">
            <w:pPr>
              <w:spacing w:line="480" w:lineRule="atLeast"/>
              <w:rPr>
                <w:b/>
                <w:bCs/>
                <w:color w:val="4A4A4A"/>
                <w:sz w:val="23"/>
                <w:szCs w:val="23"/>
                <w:lang w:val="en-US"/>
              </w:rPr>
            </w:pPr>
            <w:hyperlink r:id="rId53" w:history="1">
              <w:r w:rsidR="000E2411" w:rsidRPr="00F17C0D">
                <w:rPr>
                  <w:rFonts w:ascii="Calibri" w:hAnsi="Calibri" w:cs="Calibri"/>
                  <w:b/>
                  <w:bCs/>
                  <w:color w:val="4A4A4A"/>
                  <w:sz w:val="23"/>
                  <w:szCs w:val="23"/>
                  <w:u w:val="single"/>
                  <w:bdr w:val="none" w:sz="0" w:space="0" w:color="auto" w:frame="1"/>
                  <w:lang w:val="en-US"/>
                </w:rPr>
                <w:t>Yale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110D886"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E4F66D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10%</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7284D79"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173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030E3DE"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3.93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EA2650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6838</w:t>
            </w:r>
          </w:p>
        </w:tc>
      </w:tr>
      <w:tr w:rsidR="000E2411" w:rsidRPr="00F17C0D" w14:paraId="7C5945AC"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126A43A" w14:textId="77777777" w:rsidR="000E2411" w:rsidRPr="00F17C0D" w:rsidRDefault="00000000" w:rsidP="00E26FAA">
            <w:pPr>
              <w:spacing w:line="480" w:lineRule="atLeast"/>
              <w:rPr>
                <w:b/>
                <w:bCs/>
                <w:color w:val="4A4A4A"/>
                <w:sz w:val="23"/>
                <w:szCs w:val="23"/>
                <w:lang w:val="en-US"/>
              </w:rPr>
            </w:pPr>
            <w:hyperlink r:id="rId54" w:history="1">
              <w:r w:rsidR="000E2411" w:rsidRPr="00F17C0D">
                <w:rPr>
                  <w:rFonts w:ascii="Calibri" w:hAnsi="Calibri" w:cs="Calibri"/>
                  <w:b/>
                  <w:bCs/>
                  <w:color w:val="4A4A4A"/>
                  <w:sz w:val="23"/>
                  <w:szCs w:val="23"/>
                  <w:u w:val="single"/>
                  <w:bdr w:val="none" w:sz="0" w:space="0" w:color="auto" w:frame="1"/>
                  <w:lang w:val="en-US"/>
                </w:rPr>
                <w:t>Harvard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276E2E4"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5EB29E8"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9B38FD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173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8A2B7F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3.86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577B4A1"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13898</w:t>
            </w:r>
          </w:p>
        </w:tc>
      </w:tr>
      <w:tr w:rsidR="000E2411" w:rsidRPr="00F17C0D" w14:paraId="10A1DD81"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7D2D8BD" w14:textId="77777777" w:rsidR="000E2411" w:rsidRPr="00F17C0D" w:rsidRDefault="00000000" w:rsidP="00E26FAA">
            <w:pPr>
              <w:spacing w:line="480" w:lineRule="atLeast"/>
              <w:rPr>
                <w:b/>
                <w:bCs/>
                <w:color w:val="4A4A4A"/>
                <w:sz w:val="23"/>
                <w:szCs w:val="23"/>
                <w:lang w:val="en-US"/>
              </w:rPr>
            </w:pPr>
            <w:hyperlink r:id="rId55" w:history="1">
              <w:r w:rsidR="000E2411" w:rsidRPr="00F17C0D">
                <w:rPr>
                  <w:rFonts w:ascii="Calibri" w:hAnsi="Calibri" w:cs="Calibri"/>
                  <w:b/>
                  <w:bCs/>
                  <w:color w:val="4A4A4A"/>
                  <w:sz w:val="23"/>
                  <w:szCs w:val="23"/>
                  <w:u w:val="single"/>
                  <w:bdr w:val="none" w:sz="0" w:space="0" w:color="auto" w:frame="1"/>
                  <w:lang w:val="en-US"/>
                </w:rPr>
                <w:t>Stanford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ED18AE0"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7C98068"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84FBEC4"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171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6564CC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3.89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7CB6301"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9475</w:t>
            </w:r>
          </w:p>
        </w:tc>
      </w:tr>
      <w:tr w:rsidR="000E2411" w:rsidRPr="00F17C0D" w14:paraId="0E81D033"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CBB63EC" w14:textId="77777777" w:rsidR="000E2411" w:rsidRPr="00F17C0D" w:rsidRDefault="00000000" w:rsidP="00E26FAA">
            <w:pPr>
              <w:spacing w:line="480" w:lineRule="atLeast"/>
              <w:rPr>
                <w:b/>
                <w:bCs/>
                <w:color w:val="4A4A4A"/>
                <w:sz w:val="23"/>
                <w:szCs w:val="23"/>
                <w:lang w:val="en-US"/>
              </w:rPr>
            </w:pPr>
            <w:hyperlink r:id="rId56" w:history="1">
              <w:r w:rsidR="000E2411" w:rsidRPr="00F17C0D">
                <w:rPr>
                  <w:rFonts w:ascii="Calibri" w:hAnsi="Calibri" w:cs="Calibri"/>
                  <w:b/>
                  <w:bCs/>
                  <w:color w:val="4A4A4A"/>
                  <w:sz w:val="23"/>
                  <w:szCs w:val="23"/>
                  <w:u w:val="single"/>
                  <w:bdr w:val="none" w:sz="0" w:space="0" w:color="auto" w:frame="1"/>
                  <w:lang w:val="en-US"/>
                </w:rPr>
                <w:t>University of Chicago</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BF52835"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7143A10"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E047C95"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170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D2C5B3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3.9</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9B4F758"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11802</w:t>
            </w:r>
          </w:p>
        </w:tc>
      </w:tr>
      <w:tr w:rsidR="000E2411" w:rsidRPr="00F17C0D" w14:paraId="361FDFB3"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51CF737" w14:textId="77777777" w:rsidR="000E2411" w:rsidRPr="00F17C0D" w:rsidRDefault="00000000" w:rsidP="00E26FAA">
            <w:pPr>
              <w:spacing w:line="480" w:lineRule="atLeast"/>
              <w:rPr>
                <w:b/>
                <w:bCs/>
                <w:color w:val="4A4A4A"/>
                <w:sz w:val="23"/>
                <w:szCs w:val="23"/>
                <w:lang w:val="en-US"/>
              </w:rPr>
            </w:pPr>
            <w:hyperlink r:id="rId57" w:history="1">
              <w:r w:rsidR="000E2411" w:rsidRPr="00F17C0D">
                <w:rPr>
                  <w:rFonts w:ascii="Calibri" w:hAnsi="Calibri" w:cs="Calibri"/>
                  <w:b/>
                  <w:bCs/>
                  <w:color w:val="4A4A4A"/>
                  <w:sz w:val="23"/>
                  <w:szCs w:val="23"/>
                  <w:u w:val="single"/>
                  <w:bdr w:val="none" w:sz="0" w:space="0" w:color="auto" w:frame="1"/>
                  <w:lang w:val="en-US"/>
                </w:rPr>
                <w:t>Columbia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344C5C8"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0646A76"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75524C9"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171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870E66B"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E4487F0"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16041</w:t>
            </w:r>
          </w:p>
        </w:tc>
      </w:tr>
      <w:tr w:rsidR="000E2411" w:rsidRPr="00F17C0D" w14:paraId="2D352AF4"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FD5A3E0" w14:textId="77777777" w:rsidR="000E2411" w:rsidRPr="00F17C0D" w:rsidRDefault="00000000" w:rsidP="00E26FAA">
            <w:pPr>
              <w:spacing w:line="480" w:lineRule="atLeast"/>
              <w:rPr>
                <w:b/>
                <w:bCs/>
                <w:color w:val="4A4A4A"/>
                <w:sz w:val="23"/>
                <w:szCs w:val="23"/>
                <w:lang w:val="en-US"/>
              </w:rPr>
            </w:pPr>
            <w:hyperlink r:id="rId58" w:history="1">
              <w:r w:rsidR="000E2411" w:rsidRPr="00F17C0D">
                <w:rPr>
                  <w:rFonts w:ascii="Calibri" w:hAnsi="Calibri" w:cs="Calibri"/>
                  <w:b/>
                  <w:bCs/>
                  <w:color w:val="4A4A4A"/>
                  <w:sz w:val="23"/>
                  <w:szCs w:val="23"/>
                  <w:u w:val="single"/>
                  <w:bdr w:val="none" w:sz="0" w:space="0" w:color="auto" w:frame="1"/>
                  <w:lang w:val="en-US"/>
                </w:rPr>
                <w:t>New York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1FCBE0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81259D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30CBA3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169</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A516DAE"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0E99CE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15433</w:t>
            </w:r>
          </w:p>
        </w:tc>
      </w:tr>
      <w:tr w:rsidR="000E2411" w:rsidRPr="00F17C0D" w14:paraId="14D98A2E"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BBD8EBB" w14:textId="77777777" w:rsidR="000E2411" w:rsidRPr="00F17C0D" w:rsidRDefault="00000000" w:rsidP="00E26FAA">
            <w:pPr>
              <w:spacing w:line="480" w:lineRule="atLeast"/>
              <w:rPr>
                <w:b/>
                <w:bCs/>
                <w:color w:val="4A4A4A"/>
                <w:sz w:val="23"/>
                <w:szCs w:val="23"/>
                <w:lang w:val="en-US"/>
              </w:rPr>
            </w:pPr>
            <w:hyperlink r:id="rId59" w:history="1">
              <w:r w:rsidR="000E2411" w:rsidRPr="00F17C0D">
                <w:rPr>
                  <w:rFonts w:ascii="Calibri" w:hAnsi="Calibri" w:cs="Calibri"/>
                  <w:b/>
                  <w:bCs/>
                  <w:color w:val="4A4A4A"/>
                  <w:sz w:val="23"/>
                  <w:szCs w:val="23"/>
                  <w:u w:val="single"/>
                  <w:bdr w:val="none" w:sz="0" w:space="0" w:color="auto" w:frame="1"/>
                  <w:lang w:val="en-US"/>
                </w:rPr>
                <w:t>University of Pennsylvania</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2198FB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9AA91EF"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FAD315F"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24C088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3.89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9EF854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13734</w:t>
            </w:r>
          </w:p>
        </w:tc>
      </w:tr>
      <w:tr w:rsidR="000E2411" w:rsidRPr="00F17C0D" w14:paraId="20C0D93A"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896CAD1" w14:textId="77777777" w:rsidR="000E2411" w:rsidRPr="00F17C0D" w:rsidRDefault="00000000" w:rsidP="00E26FAA">
            <w:pPr>
              <w:spacing w:line="480" w:lineRule="atLeast"/>
              <w:rPr>
                <w:b/>
                <w:bCs/>
                <w:color w:val="4A4A4A"/>
                <w:sz w:val="23"/>
                <w:szCs w:val="23"/>
                <w:lang w:val="en-US"/>
              </w:rPr>
            </w:pPr>
            <w:hyperlink r:id="rId60" w:history="1">
              <w:r w:rsidR="000E2411" w:rsidRPr="00F17C0D">
                <w:rPr>
                  <w:rFonts w:ascii="Calibri" w:hAnsi="Calibri" w:cs="Calibri"/>
                  <w:b/>
                  <w:bCs/>
                  <w:color w:val="4A4A4A"/>
                  <w:sz w:val="23"/>
                  <w:szCs w:val="23"/>
                  <w:u w:val="single"/>
                  <w:bdr w:val="none" w:sz="0" w:space="0" w:color="auto" w:frame="1"/>
                  <w:lang w:val="en-US"/>
                </w:rPr>
                <w:t>University of Michigan Ann Arbor</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BEFB866"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682004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451EB8E"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5C663C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6EF98A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14227</w:t>
            </w:r>
          </w:p>
        </w:tc>
      </w:tr>
      <w:tr w:rsidR="000E2411" w:rsidRPr="00F17C0D" w14:paraId="74060E2E"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15A3846" w14:textId="77777777" w:rsidR="000E2411" w:rsidRPr="00F17C0D" w:rsidRDefault="00000000" w:rsidP="00E26FAA">
            <w:pPr>
              <w:spacing w:line="480" w:lineRule="atLeast"/>
              <w:rPr>
                <w:b/>
                <w:bCs/>
                <w:color w:val="4A4A4A"/>
                <w:sz w:val="23"/>
                <w:szCs w:val="23"/>
                <w:lang w:val="en-US"/>
              </w:rPr>
            </w:pPr>
            <w:hyperlink r:id="rId61" w:history="1">
              <w:r w:rsidR="000E2411" w:rsidRPr="00F17C0D">
                <w:rPr>
                  <w:rFonts w:ascii="Calibri" w:hAnsi="Calibri" w:cs="Calibri"/>
                  <w:b/>
                  <w:bCs/>
                  <w:color w:val="4A4A4A"/>
                  <w:sz w:val="23"/>
                  <w:szCs w:val="23"/>
                  <w:u w:val="single"/>
                  <w:bdr w:val="none" w:sz="0" w:space="0" w:color="auto" w:frame="1"/>
                  <w:lang w:val="en-US"/>
                </w:rPr>
                <w:t>University of Virginia</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D2DA3BB"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8</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AEF0FA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03867E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168</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EF650C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3.86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A867A1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15067</w:t>
            </w:r>
          </w:p>
        </w:tc>
      </w:tr>
      <w:tr w:rsidR="000E2411" w:rsidRPr="00F17C0D" w14:paraId="789C4F4D"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75AEE67" w14:textId="77777777" w:rsidR="000E2411" w:rsidRPr="00F17C0D" w:rsidRDefault="00000000" w:rsidP="00E26FAA">
            <w:pPr>
              <w:spacing w:line="480" w:lineRule="atLeast"/>
              <w:rPr>
                <w:b/>
                <w:bCs/>
                <w:color w:val="4A4A4A"/>
                <w:sz w:val="23"/>
                <w:szCs w:val="23"/>
                <w:lang w:val="en-US"/>
              </w:rPr>
            </w:pPr>
            <w:hyperlink r:id="rId62" w:history="1">
              <w:r w:rsidR="000E2411" w:rsidRPr="00F17C0D">
                <w:rPr>
                  <w:rFonts w:ascii="Calibri" w:hAnsi="Calibri" w:cs="Calibri"/>
                  <w:b/>
                  <w:bCs/>
                  <w:color w:val="4A4A4A"/>
                  <w:sz w:val="23"/>
                  <w:szCs w:val="23"/>
                  <w:u w:val="single"/>
                  <w:bdr w:val="none" w:sz="0" w:space="0" w:color="auto" w:frame="1"/>
                  <w:lang w:val="en-US"/>
                </w:rPr>
                <w:t>University of California Berkeley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678AA46"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E293CD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F10A04F"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BE2CF1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730724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13367</w:t>
            </w:r>
          </w:p>
        </w:tc>
      </w:tr>
      <w:tr w:rsidR="000E2411" w:rsidRPr="00F17C0D" w14:paraId="1E39EDAD"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F9B2A72" w14:textId="77777777" w:rsidR="000E2411" w:rsidRPr="00F17C0D" w:rsidRDefault="00000000" w:rsidP="00E26FAA">
            <w:pPr>
              <w:spacing w:line="480" w:lineRule="atLeast"/>
              <w:rPr>
                <w:b/>
                <w:bCs/>
                <w:color w:val="4A4A4A"/>
                <w:sz w:val="23"/>
                <w:szCs w:val="23"/>
                <w:lang w:val="en-US"/>
              </w:rPr>
            </w:pPr>
            <w:hyperlink r:id="rId63" w:history="1">
              <w:r w:rsidR="000E2411" w:rsidRPr="00F17C0D">
                <w:rPr>
                  <w:rFonts w:ascii="Calibri" w:hAnsi="Calibri" w:cs="Calibri"/>
                  <w:b/>
                  <w:bCs/>
                  <w:color w:val="4A4A4A"/>
                  <w:sz w:val="23"/>
                  <w:szCs w:val="23"/>
                  <w:u w:val="single"/>
                  <w:bdr w:val="none" w:sz="0" w:space="0" w:color="auto" w:frame="1"/>
                  <w:lang w:val="en-US"/>
                </w:rPr>
                <w:t>Duke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EB8196E"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7B4456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9D7ACA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2085963"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55A249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14329</w:t>
            </w:r>
          </w:p>
        </w:tc>
      </w:tr>
      <w:tr w:rsidR="000E2411" w:rsidRPr="00F17C0D" w14:paraId="1D59B492"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F5FCA69" w14:textId="77777777" w:rsidR="000E2411" w:rsidRPr="00F17C0D" w:rsidRDefault="00000000" w:rsidP="00E26FAA">
            <w:pPr>
              <w:spacing w:line="480" w:lineRule="atLeast"/>
              <w:rPr>
                <w:b/>
                <w:bCs/>
                <w:color w:val="4A4A4A"/>
                <w:sz w:val="23"/>
                <w:szCs w:val="23"/>
                <w:lang w:val="en-US"/>
              </w:rPr>
            </w:pPr>
            <w:hyperlink r:id="rId64" w:history="1">
              <w:r w:rsidR="000E2411" w:rsidRPr="00F17C0D">
                <w:rPr>
                  <w:rFonts w:ascii="Calibri" w:hAnsi="Calibri" w:cs="Calibri"/>
                  <w:b/>
                  <w:bCs/>
                  <w:color w:val="4A4A4A"/>
                  <w:sz w:val="23"/>
                  <w:szCs w:val="23"/>
                  <w:u w:val="single"/>
                  <w:bdr w:val="none" w:sz="0" w:space="0" w:color="auto" w:frame="1"/>
                  <w:lang w:val="en-US"/>
                </w:rPr>
                <w:t>Northwestern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8E4D95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E72A51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F352074"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42AD09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9911184"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10880</w:t>
            </w:r>
          </w:p>
        </w:tc>
      </w:tr>
      <w:tr w:rsidR="000E2411" w:rsidRPr="00F17C0D" w14:paraId="42305DF9"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57100AF" w14:textId="77777777" w:rsidR="000E2411" w:rsidRPr="00F17C0D" w:rsidRDefault="00000000" w:rsidP="00E26FAA">
            <w:pPr>
              <w:spacing w:line="480" w:lineRule="atLeast"/>
              <w:rPr>
                <w:b/>
                <w:bCs/>
                <w:color w:val="4A4A4A"/>
                <w:sz w:val="23"/>
                <w:szCs w:val="23"/>
                <w:lang w:val="en-US"/>
              </w:rPr>
            </w:pPr>
            <w:hyperlink r:id="rId65" w:history="1">
              <w:r w:rsidR="000E2411" w:rsidRPr="00F17C0D">
                <w:rPr>
                  <w:rFonts w:ascii="Calibri" w:hAnsi="Calibri" w:cs="Calibri"/>
                  <w:b/>
                  <w:bCs/>
                  <w:color w:val="4A4A4A"/>
                  <w:sz w:val="23"/>
                  <w:szCs w:val="23"/>
                  <w:u w:val="single"/>
                  <w:bdr w:val="none" w:sz="0" w:space="0" w:color="auto" w:frame="1"/>
                  <w:lang w:val="en-US"/>
                </w:rPr>
                <w:t>Cornell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B340388"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578369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FD35C4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A8801B0"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EB5740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11618</w:t>
            </w:r>
          </w:p>
        </w:tc>
      </w:tr>
      <w:tr w:rsidR="000E2411" w:rsidRPr="00F17C0D" w14:paraId="1ABACDE6"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491ED00" w14:textId="77777777" w:rsidR="000E2411" w:rsidRPr="00F17C0D" w:rsidRDefault="00000000" w:rsidP="00E26FAA">
            <w:pPr>
              <w:spacing w:line="480" w:lineRule="atLeast"/>
              <w:rPr>
                <w:b/>
                <w:bCs/>
                <w:color w:val="4A4A4A"/>
                <w:sz w:val="23"/>
                <w:szCs w:val="23"/>
                <w:lang w:val="en-US"/>
              </w:rPr>
            </w:pPr>
            <w:hyperlink r:id="rId66" w:history="1">
              <w:r w:rsidR="000E2411" w:rsidRPr="00F17C0D">
                <w:rPr>
                  <w:rFonts w:ascii="Calibri" w:hAnsi="Calibri" w:cs="Calibri"/>
                  <w:b/>
                  <w:bCs/>
                  <w:color w:val="4A4A4A"/>
                  <w:sz w:val="23"/>
                  <w:szCs w:val="23"/>
                  <w:u w:val="single"/>
                  <w:bdr w:val="none" w:sz="0" w:space="0" w:color="auto" w:frame="1"/>
                  <w:lang w:val="en-US"/>
                </w:rPr>
                <w:t>Georgetown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D3E0724"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FA4F0BB"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25%</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5B40B2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71BB89E"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D86781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19915</w:t>
            </w:r>
          </w:p>
        </w:tc>
      </w:tr>
      <w:tr w:rsidR="000E2411" w:rsidRPr="00F17C0D" w14:paraId="079726AC"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B79B079" w14:textId="77777777" w:rsidR="000E2411" w:rsidRPr="00F17C0D" w:rsidRDefault="00000000" w:rsidP="00E26FAA">
            <w:pPr>
              <w:spacing w:line="480" w:lineRule="atLeast"/>
              <w:rPr>
                <w:b/>
                <w:bCs/>
                <w:color w:val="4A4A4A"/>
                <w:sz w:val="23"/>
                <w:szCs w:val="23"/>
                <w:lang w:val="en-US"/>
              </w:rPr>
            </w:pPr>
            <w:hyperlink r:id="rId67" w:history="1">
              <w:r w:rsidR="000E2411" w:rsidRPr="00F17C0D">
                <w:rPr>
                  <w:rFonts w:ascii="Calibri" w:hAnsi="Calibri" w:cs="Calibri"/>
                  <w:b/>
                  <w:bCs/>
                  <w:color w:val="4A4A4A"/>
                  <w:sz w:val="23"/>
                  <w:szCs w:val="23"/>
                  <w:u w:val="single"/>
                  <w:bdr w:val="none" w:sz="0" w:space="0" w:color="auto" w:frame="1"/>
                  <w:lang w:val="en-US"/>
                </w:rPr>
                <w:t>University of Texas Austin</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673C31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15</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210E90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DC7B16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0EE187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92E12E1"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9385</w:t>
            </w:r>
          </w:p>
        </w:tc>
      </w:tr>
      <w:tr w:rsidR="000E2411" w:rsidRPr="00F17C0D" w14:paraId="0D4EECCD"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CB346C3" w14:textId="77777777" w:rsidR="000E2411" w:rsidRPr="00F17C0D" w:rsidRDefault="00000000" w:rsidP="00E26FAA">
            <w:pPr>
              <w:spacing w:line="480" w:lineRule="atLeast"/>
              <w:rPr>
                <w:b/>
                <w:bCs/>
                <w:color w:val="4A4A4A"/>
                <w:sz w:val="23"/>
                <w:szCs w:val="23"/>
                <w:lang w:val="en-US"/>
              </w:rPr>
            </w:pPr>
            <w:hyperlink r:id="rId68" w:history="1">
              <w:r w:rsidR="000E2411" w:rsidRPr="00F17C0D">
                <w:rPr>
                  <w:rFonts w:ascii="Calibri" w:hAnsi="Calibri" w:cs="Calibri"/>
                  <w:b/>
                  <w:bCs/>
                  <w:color w:val="4A4A4A"/>
                  <w:sz w:val="23"/>
                  <w:szCs w:val="23"/>
                  <w:u w:val="single"/>
                  <w:bdr w:val="none" w:sz="0" w:space="0" w:color="auto" w:frame="1"/>
                  <w:lang w:val="en-US"/>
                </w:rPr>
                <w:t>Vanderbilt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4AE7C1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4DC0CC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39%</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8E2D02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05892A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0FE0D3E"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10015</w:t>
            </w:r>
          </w:p>
        </w:tc>
      </w:tr>
      <w:tr w:rsidR="000E2411" w:rsidRPr="00F17C0D" w14:paraId="11654CDA"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7DF3E34" w14:textId="77777777" w:rsidR="000E2411" w:rsidRPr="00F17C0D" w:rsidRDefault="00000000" w:rsidP="00E26FAA">
            <w:pPr>
              <w:spacing w:line="480" w:lineRule="atLeast"/>
              <w:rPr>
                <w:b/>
                <w:bCs/>
                <w:color w:val="4A4A4A"/>
                <w:sz w:val="23"/>
                <w:szCs w:val="23"/>
                <w:lang w:val="en-US"/>
              </w:rPr>
            </w:pPr>
            <w:hyperlink r:id="rId69" w:history="1">
              <w:r w:rsidR="000E2411" w:rsidRPr="00F17C0D">
                <w:rPr>
                  <w:rFonts w:ascii="Calibri" w:hAnsi="Calibri" w:cs="Calibri"/>
                  <w:b/>
                  <w:bCs/>
                  <w:color w:val="4A4A4A"/>
                  <w:sz w:val="23"/>
                  <w:szCs w:val="23"/>
                  <w:u w:val="single"/>
                  <w:bdr w:val="none" w:sz="0" w:space="0" w:color="auto" w:frame="1"/>
                  <w:lang w:val="en-US"/>
                </w:rPr>
                <w:t>University of California Los Angeles</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A62208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1872B31"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30%</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990E79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7108DA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1180430"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12561</w:t>
            </w:r>
          </w:p>
        </w:tc>
      </w:tr>
      <w:tr w:rsidR="000E2411" w:rsidRPr="00F17C0D" w14:paraId="347677CE"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6420F80" w14:textId="77777777" w:rsidR="000E2411" w:rsidRPr="00F17C0D" w:rsidRDefault="00000000" w:rsidP="00E26FAA">
            <w:pPr>
              <w:spacing w:line="480" w:lineRule="atLeast"/>
              <w:rPr>
                <w:b/>
                <w:bCs/>
                <w:color w:val="4A4A4A"/>
                <w:sz w:val="23"/>
                <w:szCs w:val="23"/>
                <w:lang w:val="en-US"/>
              </w:rPr>
            </w:pPr>
            <w:hyperlink r:id="rId70" w:history="1">
              <w:r w:rsidR="000E2411" w:rsidRPr="00F17C0D">
                <w:rPr>
                  <w:rFonts w:ascii="Calibri" w:hAnsi="Calibri" w:cs="Calibri"/>
                  <w:b/>
                  <w:bCs/>
                  <w:color w:val="4A4A4A"/>
                  <w:sz w:val="23"/>
                  <w:szCs w:val="23"/>
                  <w:u w:val="single"/>
                  <w:bdr w:val="none" w:sz="0" w:space="0" w:color="auto" w:frame="1"/>
                  <w:lang w:val="en-US"/>
                </w:rPr>
                <w:t>Washington University in St Louis</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F5991B4"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A3793B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12A877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79C55C6"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3.67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3934979"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8716</w:t>
            </w:r>
          </w:p>
        </w:tc>
      </w:tr>
      <w:tr w:rsidR="000E2411" w:rsidRPr="00F17C0D" w14:paraId="1C0EA35F"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FDEF34D" w14:textId="77777777" w:rsidR="000E2411" w:rsidRPr="00F17C0D" w:rsidRDefault="00000000" w:rsidP="00E26FAA">
            <w:pPr>
              <w:spacing w:line="480" w:lineRule="atLeast"/>
              <w:rPr>
                <w:b/>
                <w:bCs/>
                <w:color w:val="4A4A4A"/>
                <w:sz w:val="23"/>
                <w:szCs w:val="23"/>
                <w:lang w:val="en-US"/>
              </w:rPr>
            </w:pPr>
            <w:hyperlink r:id="rId71" w:history="1">
              <w:r w:rsidR="000E2411" w:rsidRPr="00F17C0D">
                <w:rPr>
                  <w:rFonts w:ascii="Calibri" w:hAnsi="Calibri" w:cs="Calibri"/>
                  <w:b/>
                  <w:bCs/>
                  <w:color w:val="4A4A4A"/>
                  <w:sz w:val="23"/>
                  <w:szCs w:val="23"/>
                  <w:u w:val="single"/>
                  <w:bdr w:val="none" w:sz="0" w:space="0" w:color="auto" w:frame="1"/>
                  <w:lang w:val="en-US"/>
                </w:rPr>
                <w:t>University of Southern California</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728A62A"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D7B8741"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30%</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70094F8"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C5FA51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3.76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C4D49A2"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9564</w:t>
            </w:r>
          </w:p>
        </w:tc>
      </w:tr>
      <w:tr w:rsidR="000E2411" w:rsidRPr="00F17C0D" w14:paraId="5421220C"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89E2CFB" w14:textId="77777777" w:rsidR="000E2411" w:rsidRPr="00F17C0D" w:rsidRDefault="00000000" w:rsidP="00E26FAA">
            <w:pPr>
              <w:spacing w:line="480" w:lineRule="atLeast"/>
              <w:rPr>
                <w:b/>
                <w:bCs/>
                <w:color w:val="4A4A4A"/>
                <w:sz w:val="23"/>
                <w:szCs w:val="23"/>
                <w:lang w:val="en-US"/>
              </w:rPr>
            </w:pPr>
            <w:hyperlink r:id="rId72" w:history="1">
              <w:r w:rsidR="000E2411" w:rsidRPr="00F17C0D">
                <w:rPr>
                  <w:rFonts w:ascii="Calibri" w:hAnsi="Calibri" w:cs="Calibri"/>
                  <w:b/>
                  <w:bCs/>
                  <w:color w:val="4A4A4A"/>
                  <w:sz w:val="23"/>
                  <w:szCs w:val="23"/>
                  <w:u w:val="single"/>
                  <w:bdr w:val="none" w:sz="0" w:space="0" w:color="auto" w:frame="1"/>
                  <w:lang w:val="en-US"/>
                </w:rPr>
                <w:t>Boston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7307F3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20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A8E09EC"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61F7681"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163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0120F8D"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3.67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FEB6227" w14:textId="77777777" w:rsidR="000E2411" w:rsidRPr="00F17C0D" w:rsidRDefault="000E2411" w:rsidP="00E26FAA">
            <w:pPr>
              <w:spacing w:line="480" w:lineRule="atLeast"/>
              <w:jc w:val="center"/>
              <w:rPr>
                <w:color w:val="4A4A4A"/>
                <w:sz w:val="23"/>
                <w:szCs w:val="23"/>
                <w:lang w:val="en-US"/>
              </w:rPr>
            </w:pPr>
            <w:r w:rsidRPr="00F17C0D">
              <w:rPr>
                <w:color w:val="4A4A4A"/>
                <w:sz w:val="23"/>
                <w:szCs w:val="23"/>
                <w:lang w:val="en-US"/>
              </w:rPr>
              <w:t>10664</w:t>
            </w:r>
          </w:p>
        </w:tc>
      </w:tr>
    </w:tbl>
    <w:p w14:paraId="162402D3" w14:textId="77777777" w:rsidR="000E2411" w:rsidRPr="00F17C0D" w:rsidRDefault="000E2411" w:rsidP="000E2411">
      <w:pPr>
        <w:rPr>
          <w:lang w:val="en-US"/>
        </w:rPr>
      </w:pPr>
    </w:p>
    <w:tbl>
      <w:tblPr>
        <w:tblW w:w="5000" w:type="pct"/>
        <w:tblCellSpacing w:w="0" w:type="dxa"/>
        <w:tblCellMar>
          <w:top w:w="300" w:type="dxa"/>
          <w:left w:w="0" w:type="dxa"/>
          <w:right w:w="0" w:type="dxa"/>
        </w:tblCellMar>
        <w:tblLook w:val="04A0" w:firstRow="1" w:lastRow="0" w:firstColumn="1" w:lastColumn="0" w:noHBand="0" w:noVBand="1"/>
      </w:tblPr>
      <w:tblGrid>
        <w:gridCol w:w="5095"/>
        <w:gridCol w:w="588"/>
        <w:gridCol w:w="799"/>
        <w:gridCol w:w="737"/>
        <w:gridCol w:w="811"/>
        <w:gridCol w:w="1036"/>
      </w:tblGrid>
      <w:tr w:rsidR="000E2411" w:rsidRPr="00F17C0D" w14:paraId="4E9B72C5"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E8D11AB" w14:textId="77777777" w:rsidR="000E2411" w:rsidRPr="00F17C0D" w:rsidRDefault="00000000" w:rsidP="00E26FAA">
            <w:pPr>
              <w:spacing w:line="480" w:lineRule="atLeast"/>
              <w:rPr>
                <w:rFonts w:ascii="Calibri" w:hAnsi="Calibri" w:cs="Calibri"/>
                <w:b/>
                <w:bCs/>
                <w:color w:val="4A4A4A"/>
                <w:sz w:val="23"/>
                <w:szCs w:val="23"/>
                <w:lang w:val="en-US"/>
              </w:rPr>
            </w:pPr>
            <w:hyperlink r:id="rId73" w:history="1">
              <w:r w:rsidR="000E2411" w:rsidRPr="00F17C0D">
                <w:rPr>
                  <w:rFonts w:ascii="Calibri" w:hAnsi="Calibri" w:cs="Calibri"/>
                  <w:b/>
                  <w:bCs/>
                  <w:color w:val="4A4A4A"/>
                  <w:sz w:val="23"/>
                  <w:szCs w:val="23"/>
                  <w:u w:val="single"/>
                  <w:bdr w:val="none" w:sz="0" w:space="0" w:color="auto" w:frame="1"/>
                  <w:lang w:val="en-US"/>
                </w:rPr>
                <w:t>University of Iowa</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4EBD618"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20</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6810BB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FAA6F3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87ABDF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7D5C2B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2682</w:t>
            </w:r>
          </w:p>
        </w:tc>
      </w:tr>
      <w:tr w:rsidR="000E2411" w:rsidRPr="00F17C0D" w14:paraId="2FB022B9"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C8EC150" w14:textId="77777777" w:rsidR="000E2411" w:rsidRPr="00F17C0D" w:rsidRDefault="00000000" w:rsidP="00E26FAA">
            <w:pPr>
              <w:spacing w:line="480" w:lineRule="atLeast"/>
              <w:rPr>
                <w:rFonts w:ascii="Calibri" w:hAnsi="Calibri" w:cs="Calibri"/>
                <w:b/>
                <w:bCs/>
                <w:color w:val="4A4A4A"/>
                <w:sz w:val="23"/>
                <w:szCs w:val="23"/>
                <w:lang w:val="en-US"/>
              </w:rPr>
            </w:pPr>
            <w:hyperlink r:id="rId74" w:history="1">
              <w:r w:rsidR="000E2411" w:rsidRPr="00F17C0D">
                <w:rPr>
                  <w:rFonts w:ascii="Calibri" w:hAnsi="Calibri" w:cs="Calibri"/>
                  <w:b/>
                  <w:bCs/>
                  <w:color w:val="4A4A4A"/>
                  <w:sz w:val="23"/>
                  <w:szCs w:val="23"/>
                  <w:u w:val="single"/>
                  <w:bdr w:val="none" w:sz="0" w:space="0" w:color="auto" w:frame="1"/>
                  <w:lang w:val="en-US"/>
                </w:rPr>
                <w:t>University of Notre Dame</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B9AFA6B"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385CB57"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ED694BC"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914B8C0"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B00906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5961</w:t>
            </w:r>
          </w:p>
        </w:tc>
      </w:tr>
      <w:tr w:rsidR="000E2411" w:rsidRPr="00F17C0D" w14:paraId="1AD98179"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330D73F" w14:textId="77777777" w:rsidR="000E2411" w:rsidRPr="00F17C0D" w:rsidRDefault="00000000" w:rsidP="00E26FAA">
            <w:pPr>
              <w:spacing w:line="480" w:lineRule="atLeast"/>
              <w:rPr>
                <w:rFonts w:ascii="Calibri" w:hAnsi="Calibri" w:cs="Calibri"/>
                <w:b/>
                <w:bCs/>
                <w:color w:val="4A4A4A"/>
                <w:sz w:val="23"/>
                <w:szCs w:val="23"/>
                <w:lang w:val="en-US"/>
              </w:rPr>
            </w:pPr>
            <w:hyperlink r:id="rId75" w:history="1">
              <w:r w:rsidR="000E2411" w:rsidRPr="00F17C0D">
                <w:rPr>
                  <w:rFonts w:ascii="Calibri" w:hAnsi="Calibri" w:cs="Calibri"/>
                  <w:b/>
                  <w:bCs/>
                  <w:color w:val="4A4A4A"/>
                  <w:sz w:val="23"/>
                  <w:szCs w:val="23"/>
                  <w:u w:val="single"/>
                  <w:bdr w:val="none" w:sz="0" w:space="0" w:color="auto" w:frame="1"/>
                  <w:lang w:val="en-US"/>
                </w:rPr>
                <w:t>Emory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3BE3CA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42A291D"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07811D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165</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950D91E"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DA62B56"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7878</w:t>
            </w:r>
          </w:p>
        </w:tc>
      </w:tr>
      <w:tr w:rsidR="000E2411" w:rsidRPr="00F17C0D" w14:paraId="51B31758"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548C2EB" w14:textId="77777777" w:rsidR="000E2411" w:rsidRPr="00F17C0D" w:rsidRDefault="00000000" w:rsidP="00E26FAA">
            <w:pPr>
              <w:spacing w:line="480" w:lineRule="atLeast"/>
              <w:rPr>
                <w:rFonts w:ascii="Calibri" w:hAnsi="Calibri" w:cs="Calibri"/>
                <w:b/>
                <w:bCs/>
                <w:color w:val="4A4A4A"/>
                <w:sz w:val="23"/>
                <w:szCs w:val="23"/>
                <w:lang w:val="en-US"/>
              </w:rPr>
            </w:pPr>
            <w:hyperlink r:id="rId76" w:history="1">
              <w:r w:rsidR="000E2411" w:rsidRPr="00F17C0D">
                <w:rPr>
                  <w:rFonts w:ascii="Calibri" w:hAnsi="Calibri" w:cs="Calibri"/>
                  <w:b/>
                  <w:bCs/>
                  <w:color w:val="4A4A4A"/>
                  <w:sz w:val="23"/>
                  <w:szCs w:val="23"/>
                  <w:u w:val="single"/>
                  <w:bdr w:val="none" w:sz="0" w:space="0" w:color="auto" w:frame="1"/>
                  <w:lang w:val="en-US"/>
                </w:rPr>
                <w:t>University of Minnesota Twin Cities</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36A818B"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7F898F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45%</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7115C73"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014995E"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3.79</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14C9313"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5143</w:t>
            </w:r>
          </w:p>
        </w:tc>
      </w:tr>
      <w:tr w:rsidR="000E2411" w:rsidRPr="00F17C0D" w14:paraId="3DA30E32"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E9363D5" w14:textId="77777777" w:rsidR="000E2411" w:rsidRPr="00F17C0D" w:rsidRDefault="00000000" w:rsidP="00E26FAA">
            <w:pPr>
              <w:spacing w:line="480" w:lineRule="atLeast"/>
              <w:rPr>
                <w:rFonts w:ascii="Calibri" w:hAnsi="Calibri" w:cs="Calibri"/>
                <w:b/>
                <w:bCs/>
                <w:color w:val="4A4A4A"/>
                <w:sz w:val="23"/>
                <w:szCs w:val="23"/>
                <w:lang w:val="en-US"/>
              </w:rPr>
            </w:pPr>
            <w:hyperlink r:id="rId77" w:history="1">
              <w:r w:rsidR="000E2411" w:rsidRPr="00F17C0D">
                <w:rPr>
                  <w:rFonts w:ascii="Calibri" w:hAnsi="Calibri" w:cs="Calibri"/>
                  <w:b/>
                  <w:bCs/>
                  <w:color w:val="4A4A4A"/>
                  <w:sz w:val="23"/>
                  <w:szCs w:val="23"/>
                  <w:u w:val="single"/>
                  <w:bdr w:val="none" w:sz="0" w:space="0" w:color="auto" w:frame="1"/>
                  <w:lang w:val="en-US"/>
                </w:rPr>
                <w:t>Indiana University Bloomington</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769CC8D"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25</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0D925D3"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54%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58CD90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76DF4E6"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058E703"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4308</w:t>
            </w:r>
          </w:p>
        </w:tc>
      </w:tr>
      <w:tr w:rsidR="000E2411" w:rsidRPr="00F17C0D" w14:paraId="0A7DD7A3"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3645F2B" w14:textId="77777777" w:rsidR="000E2411" w:rsidRPr="00F17C0D" w:rsidRDefault="00000000" w:rsidP="00E26FAA">
            <w:pPr>
              <w:spacing w:line="480" w:lineRule="atLeast"/>
              <w:rPr>
                <w:rFonts w:ascii="Calibri" w:hAnsi="Calibri" w:cs="Calibri"/>
                <w:b/>
                <w:bCs/>
                <w:color w:val="4A4A4A"/>
                <w:sz w:val="23"/>
                <w:szCs w:val="23"/>
                <w:lang w:val="en-US"/>
              </w:rPr>
            </w:pPr>
            <w:hyperlink r:id="rId78" w:history="1">
              <w:r w:rsidR="000E2411" w:rsidRPr="00F17C0D">
                <w:rPr>
                  <w:rFonts w:ascii="Calibri" w:hAnsi="Calibri" w:cs="Calibri"/>
                  <w:b/>
                  <w:bCs/>
                  <w:color w:val="4A4A4A"/>
                  <w:sz w:val="23"/>
                  <w:szCs w:val="23"/>
                  <w:u w:val="single"/>
                  <w:bdr w:val="none" w:sz="0" w:space="0" w:color="auto" w:frame="1"/>
                  <w:lang w:val="en-US"/>
                </w:rPr>
                <w:t>Arizona State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CA3C7A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25</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22EC24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6E12178"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161</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5CDF17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8B4C888"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3637</w:t>
            </w:r>
          </w:p>
        </w:tc>
      </w:tr>
      <w:tr w:rsidR="000E2411" w:rsidRPr="00F17C0D" w14:paraId="53668F7E"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8C62D9B" w14:textId="77777777" w:rsidR="000E2411" w:rsidRPr="00F17C0D" w:rsidRDefault="00000000" w:rsidP="00E26FAA">
            <w:pPr>
              <w:spacing w:line="480" w:lineRule="atLeast"/>
              <w:rPr>
                <w:rFonts w:ascii="Calibri" w:hAnsi="Calibri" w:cs="Calibri"/>
                <w:b/>
                <w:bCs/>
                <w:color w:val="4A4A4A"/>
                <w:sz w:val="23"/>
                <w:szCs w:val="23"/>
                <w:lang w:val="en-US"/>
              </w:rPr>
            </w:pPr>
            <w:hyperlink r:id="rId79" w:history="1">
              <w:r w:rsidR="000E2411" w:rsidRPr="00F17C0D">
                <w:rPr>
                  <w:rFonts w:ascii="Calibri" w:hAnsi="Calibri" w:cs="Calibri"/>
                  <w:b/>
                  <w:bCs/>
                  <w:color w:val="4A4A4A"/>
                  <w:sz w:val="23"/>
                  <w:szCs w:val="23"/>
                  <w:u w:val="single"/>
                  <w:bdr w:val="none" w:sz="0" w:space="0" w:color="auto" w:frame="1"/>
                  <w:lang w:val="en-US"/>
                </w:rPr>
                <w:t>George Washington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5D05F4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25</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5E45467"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40%</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386C7F0"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165</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4B117D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8EC117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13841</w:t>
            </w:r>
          </w:p>
        </w:tc>
      </w:tr>
      <w:tr w:rsidR="000E2411" w:rsidRPr="00F17C0D" w14:paraId="31B57179"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09BB462" w14:textId="77777777" w:rsidR="000E2411" w:rsidRPr="00F17C0D" w:rsidRDefault="00000000" w:rsidP="00E26FAA">
            <w:pPr>
              <w:spacing w:line="480" w:lineRule="atLeast"/>
              <w:rPr>
                <w:rFonts w:ascii="Calibri" w:hAnsi="Calibri" w:cs="Calibri"/>
                <w:b/>
                <w:bCs/>
                <w:color w:val="4A4A4A"/>
                <w:sz w:val="23"/>
                <w:szCs w:val="23"/>
                <w:lang w:val="en-US"/>
              </w:rPr>
            </w:pPr>
            <w:hyperlink r:id="rId80" w:history="1">
              <w:r w:rsidR="000E2411" w:rsidRPr="00F17C0D">
                <w:rPr>
                  <w:rFonts w:ascii="Calibri" w:hAnsi="Calibri" w:cs="Calibri"/>
                  <w:b/>
                  <w:bCs/>
                  <w:color w:val="4A4A4A"/>
                  <w:sz w:val="23"/>
                  <w:szCs w:val="23"/>
                  <w:u w:val="single"/>
                  <w:bdr w:val="none" w:sz="0" w:space="0" w:color="auto" w:frame="1"/>
                  <w:lang w:val="en-US"/>
                </w:rPr>
                <w:t>University of Alabama</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063E4C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34B68B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EFD6C47"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B2FCF4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3.76</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4300826"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2714</w:t>
            </w:r>
          </w:p>
        </w:tc>
      </w:tr>
      <w:tr w:rsidR="000E2411" w:rsidRPr="00F17C0D" w14:paraId="2B3BFE2C"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8CEF65E" w14:textId="77777777" w:rsidR="000E2411" w:rsidRPr="00F17C0D" w:rsidRDefault="00000000" w:rsidP="00E26FAA">
            <w:pPr>
              <w:spacing w:line="480" w:lineRule="atLeast"/>
              <w:rPr>
                <w:rFonts w:ascii="Calibri" w:hAnsi="Calibri" w:cs="Calibri"/>
                <w:b/>
                <w:bCs/>
                <w:color w:val="4A4A4A"/>
                <w:sz w:val="23"/>
                <w:szCs w:val="23"/>
                <w:lang w:val="en-US"/>
              </w:rPr>
            </w:pPr>
            <w:hyperlink r:id="rId81" w:history="1">
              <w:r w:rsidR="000E2411" w:rsidRPr="00F17C0D">
                <w:rPr>
                  <w:rFonts w:ascii="Calibri" w:hAnsi="Calibri" w:cs="Calibri"/>
                  <w:b/>
                  <w:bCs/>
                  <w:color w:val="4A4A4A"/>
                  <w:sz w:val="23"/>
                  <w:szCs w:val="23"/>
                  <w:u w:val="single"/>
                  <w:bdr w:val="none" w:sz="0" w:space="0" w:color="auto" w:frame="1"/>
                  <w:lang w:val="en-US"/>
                </w:rPr>
                <w:t>University of California Irvine</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6CE2B98"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28</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E6B4FF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5E6B5B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ED59C78"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3.56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3E09EE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2134</w:t>
            </w:r>
          </w:p>
        </w:tc>
      </w:tr>
      <w:tr w:rsidR="000E2411" w:rsidRPr="00F17C0D" w14:paraId="32AB5986"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792AF0F" w14:textId="77777777" w:rsidR="000E2411" w:rsidRPr="00F17C0D" w:rsidRDefault="00000000" w:rsidP="00E26FAA">
            <w:pPr>
              <w:spacing w:line="480" w:lineRule="atLeast"/>
              <w:rPr>
                <w:rFonts w:ascii="Calibri" w:hAnsi="Calibri" w:cs="Calibri"/>
                <w:b/>
                <w:bCs/>
                <w:color w:val="4A4A4A"/>
                <w:sz w:val="23"/>
                <w:szCs w:val="23"/>
                <w:lang w:val="en-US"/>
              </w:rPr>
            </w:pPr>
            <w:hyperlink r:id="rId82" w:history="1">
              <w:r w:rsidR="000E2411" w:rsidRPr="00F17C0D">
                <w:rPr>
                  <w:rFonts w:ascii="Calibri" w:hAnsi="Calibri" w:cs="Calibri"/>
                  <w:b/>
                  <w:bCs/>
                  <w:color w:val="4A4A4A"/>
                  <w:sz w:val="23"/>
                  <w:szCs w:val="23"/>
                  <w:u w:val="single"/>
                  <w:bdr w:val="none" w:sz="0" w:space="0" w:color="auto" w:frame="1"/>
                  <w:lang w:val="en-US"/>
                </w:rPr>
                <w:t>Ohio State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1529A7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8FC4356"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50%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0B002F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159</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B6FD8C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3.61</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CDC8370"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3114</w:t>
            </w:r>
          </w:p>
        </w:tc>
      </w:tr>
      <w:tr w:rsidR="000E2411" w:rsidRPr="00F17C0D" w14:paraId="71CD2BB0"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2962AA4" w14:textId="77777777" w:rsidR="000E2411" w:rsidRPr="00F17C0D" w:rsidRDefault="00000000" w:rsidP="00E26FAA">
            <w:pPr>
              <w:spacing w:line="480" w:lineRule="atLeast"/>
              <w:rPr>
                <w:rFonts w:ascii="Calibri" w:hAnsi="Calibri" w:cs="Calibri"/>
                <w:b/>
                <w:bCs/>
                <w:color w:val="4A4A4A"/>
                <w:sz w:val="23"/>
                <w:szCs w:val="23"/>
                <w:lang w:val="en-US"/>
              </w:rPr>
            </w:pPr>
            <w:hyperlink r:id="rId83" w:history="1">
              <w:r w:rsidR="000E2411" w:rsidRPr="00F17C0D">
                <w:rPr>
                  <w:rFonts w:ascii="Calibri" w:hAnsi="Calibri" w:cs="Calibri"/>
                  <w:b/>
                  <w:bCs/>
                  <w:color w:val="4A4A4A"/>
                  <w:sz w:val="23"/>
                  <w:szCs w:val="23"/>
                  <w:u w:val="single"/>
                  <w:bdr w:val="none" w:sz="0" w:space="0" w:color="auto" w:frame="1"/>
                  <w:lang w:val="en-US"/>
                </w:rPr>
                <w:t>Boston College</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5EEC1EE"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30</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3926DC0"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38931A0"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162</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141768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3.56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76DFE9B"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9601</w:t>
            </w:r>
          </w:p>
        </w:tc>
      </w:tr>
      <w:tr w:rsidR="000E2411" w:rsidRPr="00F17C0D" w14:paraId="7E700602"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71205A8" w14:textId="77777777" w:rsidR="000E2411" w:rsidRPr="00F17C0D" w:rsidRDefault="00000000" w:rsidP="00E26FAA">
            <w:pPr>
              <w:spacing w:line="480" w:lineRule="atLeast"/>
              <w:rPr>
                <w:rFonts w:ascii="Calibri" w:hAnsi="Calibri" w:cs="Calibri"/>
                <w:b/>
                <w:bCs/>
                <w:color w:val="4A4A4A"/>
                <w:sz w:val="23"/>
                <w:szCs w:val="23"/>
                <w:lang w:val="en-US"/>
              </w:rPr>
            </w:pPr>
            <w:hyperlink r:id="rId84" w:history="1">
              <w:r w:rsidR="000E2411" w:rsidRPr="00F17C0D">
                <w:rPr>
                  <w:rFonts w:ascii="Calibri" w:hAnsi="Calibri" w:cs="Calibri"/>
                  <w:b/>
                  <w:bCs/>
                  <w:color w:val="4A4A4A"/>
                  <w:sz w:val="23"/>
                  <w:szCs w:val="23"/>
                  <w:u w:val="single"/>
                  <w:bdr w:val="none" w:sz="0" w:space="0" w:color="auto" w:frame="1"/>
                  <w:lang w:val="en-US"/>
                </w:rPr>
                <w:t>University of California Davis</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96FEEA6"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623305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F036CB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16EE89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3.51</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36DE04E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4844</w:t>
            </w:r>
          </w:p>
        </w:tc>
      </w:tr>
      <w:tr w:rsidR="000E2411" w:rsidRPr="00F17C0D" w14:paraId="32DFEE4D"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AA37BFB" w14:textId="77777777" w:rsidR="000E2411" w:rsidRPr="00F17C0D" w:rsidRDefault="00000000" w:rsidP="00E26FAA">
            <w:pPr>
              <w:spacing w:line="480" w:lineRule="atLeast"/>
              <w:rPr>
                <w:rFonts w:ascii="Calibri" w:hAnsi="Calibri" w:cs="Calibri"/>
                <w:b/>
                <w:bCs/>
                <w:color w:val="4A4A4A"/>
                <w:sz w:val="23"/>
                <w:szCs w:val="23"/>
                <w:lang w:val="en-US"/>
              </w:rPr>
            </w:pPr>
            <w:hyperlink r:id="rId85" w:history="1">
              <w:r w:rsidR="000E2411" w:rsidRPr="00F17C0D">
                <w:rPr>
                  <w:rFonts w:ascii="Calibri" w:hAnsi="Calibri" w:cs="Calibri"/>
                  <w:b/>
                  <w:bCs/>
                  <w:color w:val="4A4A4A"/>
                  <w:sz w:val="23"/>
                  <w:szCs w:val="23"/>
                  <w:u w:val="single"/>
                  <w:bdr w:val="none" w:sz="0" w:space="0" w:color="auto" w:frame="1"/>
                  <w:lang w:val="en-US"/>
                </w:rPr>
                <w:t>University of Wisconsin Madison</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CD80C6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760721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A055EF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B19845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3.54</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CF80B8C"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3472</w:t>
            </w:r>
          </w:p>
        </w:tc>
      </w:tr>
      <w:tr w:rsidR="000E2411" w:rsidRPr="00F17C0D" w14:paraId="33DDA229"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3C5BDCA" w14:textId="77777777" w:rsidR="000E2411" w:rsidRPr="00F17C0D" w:rsidRDefault="00000000" w:rsidP="00E26FAA">
            <w:pPr>
              <w:spacing w:line="480" w:lineRule="atLeast"/>
              <w:rPr>
                <w:rFonts w:ascii="Calibri" w:hAnsi="Calibri" w:cs="Calibri"/>
                <w:b/>
                <w:bCs/>
                <w:color w:val="4A4A4A"/>
                <w:sz w:val="23"/>
                <w:szCs w:val="23"/>
                <w:lang w:val="en-US"/>
              </w:rPr>
            </w:pPr>
            <w:hyperlink r:id="rId86" w:history="1">
              <w:r w:rsidR="000E2411" w:rsidRPr="00F17C0D">
                <w:rPr>
                  <w:rFonts w:ascii="Calibri" w:hAnsi="Calibri" w:cs="Calibri"/>
                  <w:b/>
                  <w:bCs/>
                  <w:color w:val="4A4A4A"/>
                  <w:sz w:val="23"/>
                  <w:szCs w:val="23"/>
                  <w:u w:val="single"/>
                  <w:bdr w:val="none" w:sz="0" w:space="0" w:color="auto" w:frame="1"/>
                  <w:lang w:val="en-US"/>
                </w:rPr>
                <w:t>University of Washington</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40EC29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54C6E1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27%</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027D0D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164</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2832D8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3.65</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D759B8F"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3903</w:t>
            </w:r>
          </w:p>
        </w:tc>
      </w:tr>
      <w:tr w:rsidR="000E2411" w:rsidRPr="00F17C0D" w14:paraId="7C42234C"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58A2C972" w14:textId="77777777" w:rsidR="000E2411" w:rsidRPr="00F17C0D" w:rsidRDefault="00000000" w:rsidP="00E26FAA">
            <w:pPr>
              <w:spacing w:line="480" w:lineRule="atLeast"/>
              <w:rPr>
                <w:rFonts w:ascii="Calibri" w:hAnsi="Calibri" w:cs="Calibri"/>
                <w:b/>
                <w:bCs/>
                <w:color w:val="4A4A4A"/>
                <w:sz w:val="23"/>
                <w:szCs w:val="23"/>
                <w:lang w:val="en-US"/>
              </w:rPr>
            </w:pPr>
            <w:hyperlink r:id="rId87" w:history="1">
              <w:r w:rsidR="000E2411" w:rsidRPr="00F17C0D">
                <w:rPr>
                  <w:rFonts w:ascii="Calibri" w:hAnsi="Calibri" w:cs="Calibri"/>
                  <w:b/>
                  <w:bCs/>
                  <w:color w:val="4A4A4A"/>
                  <w:sz w:val="23"/>
                  <w:szCs w:val="23"/>
                  <w:u w:val="single"/>
                  <w:bdr w:val="none" w:sz="0" w:space="0" w:color="auto" w:frame="1"/>
                  <w:lang w:val="en-US"/>
                </w:rPr>
                <w:t>College of William and Mary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817105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7DB22C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CD26DFC"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FD224C7"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4BD9C407"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8181</w:t>
            </w:r>
          </w:p>
        </w:tc>
      </w:tr>
      <w:tr w:rsidR="000E2411" w:rsidRPr="00F17C0D" w14:paraId="01303A48"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05103E3" w14:textId="77777777" w:rsidR="000E2411" w:rsidRPr="00F17C0D" w:rsidRDefault="00000000" w:rsidP="00E26FAA">
            <w:pPr>
              <w:spacing w:line="480" w:lineRule="atLeast"/>
              <w:rPr>
                <w:rFonts w:ascii="Calibri" w:hAnsi="Calibri" w:cs="Calibri"/>
                <w:b/>
                <w:bCs/>
                <w:color w:val="4A4A4A"/>
                <w:sz w:val="23"/>
                <w:szCs w:val="23"/>
                <w:lang w:val="en-US"/>
              </w:rPr>
            </w:pPr>
            <w:hyperlink r:id="rId88" w:history="1">
              <w:r w:rsidR="000E2411" w:rsidRPr="00F17C0D">
                <w:rPr>
                  <w:rFonts w:ascii="Calibri" w:hAnsi="Calibri" w:cs="Calibri"/>
                  <w:b/>
                  <w:bCs/>
                  <w:color w:val="4A4A4A"/>
                  <w:sz w:val="23"/>
                  <w:szCs w:val="23"/>
                  <w:u w:val="single"/>
                  <w:bdr w:val="none" w:sz="0" w:space="0" w:color="auto" w:frame="1"/>
                  <w:lang w:val="en-US"/>
                </w:rPr>
                <w:t>University of Georgia</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F0ED6E3"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756778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5B33CD8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162</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D5FC3CC"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3.71</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DE7659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4083</w:t>
            </w:r>
          </w:p>
        </w:tc>
      </w:tr>
      <w:tr w:rsidR="000E2411" w:rsidRPr="00F17C0D" w14:paraId="7AF825AD"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2387E06" w14:textId="77777777" w:rsidR="000E2411" w:rsidRPr="00F17C0D" w:rsidRDefault="00000000" w:rsidP="00E26FAA">
            <w:pPr>
              <w:spacing w:line="480" w:lineRule="atLeast"/>
              <w:rPr>
                <w:rFonts w:ascii="Calibri" w:hAnsi="Calibri" w:cs="Calibri"/>
                <w:b/>
                <w:bCs/>
                <w:color w:val="4A4A4A"/>
                <w:sz w:val="23"/>
                <w:szCs w:val="23"/>
                <w:lang w:val="en-US"/>
              </w:rPr>
            </w:pPr>
            <w:hyperlink r:id="rId89" w:history="1">
              <w:r w:rsidR="000E2411" w:rsidRPr="00F17C0D">
                <w:rPr>
                  <w:rFonts w:ascii="Calibri" w:hAnsi="Calibri" w:cs="Calibri"/>
                  <w:b/>
                  <w:bCs/>
                  <w:color w:val="4A4A4A"/>
                  <w:sz w:val="23"/>
                  <w:szCs w:val="23"/>
                  <w:u w:val="single"/>
                  <w:bdr w:val="none" w:sz="0" w:space="0" w:color="auto" w:frame="1"/>
                  <w:lang w:val="en-US"/>
                </w:rPr>
                <w:t>Fordham University</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C4789EB"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1F82C44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36%</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6B0363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611D1A85"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3.53</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348F5D39"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8905</w:t>
            </w:r>
          </w:p>
        </w:tc>
      </w:tr>
      <w:tr w:rsidR="000E2411" w:rsidRPr="00F17C0D" w14:paraId="375273DF"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CCA531D" w14:textId="77777777" w:rsidR="000E2411" w:rsidRPr="00F17C0D" w:rsidRDefault="00000000" w:rsidP="00E26FAA">
            <w:pPr>
              <w:spacing w:line="480" w:lineRule="atLeast"/>
              <w:rPr>
                <w:rFonts w:ascii="Calibri" w:hAnsi="Calibri" w:cs="Calibri"/>
                <w:b/>
                <w:bCs/>
                <w:color w:val="4A4A4A"/>
                <w:sz w:val="23"/>
                <w:szCs w:val="23"/>
                <w:lang w:val="en-US"/>
              </w:rPr>
            </w:pPr>
            <w:hyperlink r:id="rId90" w:history="1">
              <w:r w:rsidR="000E2411" w:rsidRPr="00F17C0D">
                <w:rPr>
                  <w:rFonts w:ascii="Calibri" w:hAnsi="Calibri" w:cs="Calibri"/>
                  <w:b/>
                  <w:bCs/>
                  <w:color w:val="4A4A4A"/>
                  <w:sz w:val="23"/>
                  <w:szCs w:val="23"/>
                  <w:u w:val="single"/>
                  <w:bdr w:val="none" w:sz="0" w:space="0" w:color="auto" w:frame="1"/>
                  <w:lang w:val="en-US"/>
                </w:rPr>
                <w:t>Whittier Law School</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8E33D5B"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60B579E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63%</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D12E62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148</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913CEA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2.85</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17EB421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870</w:t>
            </w:r>
          </w:p>
        </w:tc>
      </w:tr>
      <w:tr w:rsidR="000E2411" w:rsidRPr="00F17C0D" w14:paraId="3C8DC198" w14:textId="77777777" w:rsidTr="00E26FAA">
        <w:trPr>
          <w:trHeight w:val="480"/>
          <w:tblCellSpacing w:w="0" w:type="dxa"/>
        </w:trPr>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13408DA" w14:textId="77777777" w:rsidR="000E2411" w:rsidRPr="00F17C0D" w:rsidRDefault="00000000" w:rsidP="00E26FAA">
            <w:pPr>
              <w:spacing w:line="480" w:lineRule="atLeast"/>
              <w:rPr>
                <w:rFonts w:ascii="Calibri" w:hAnsi="Calibri" w:cs="Calibri"/>
                <w:b/>
                <w:bCs/>
                <w:color w:val="4A4A4A"/>
                <w:sz w:val="23"/>
                <w:szCs w:val="23"/>
                <w:lang w:val="en-US"/>
              </w:rPr>
            </w:pPr>
            <w:hyperlink r:id="rId91" w:history="1">
              <w:r w:rsidR="000E2411" w:rsidRPr="00F17C0D">
                <w:rPr>
                  <w:rFonts w:ascii="Calibri" w:hAnsi="Calibri" w:cs="Calibri"/>
                  <w:b/>
                  <w:bCs/>
                  <w:color w:val="4A4A4A"/>
                  <w:sz w:val="23"/>
                  <w:szCs w:val="23"/>
                  <w:u w:val="single"/>
                  <w:bdr w:val="none" w:sz="0" w:space="0" w:color="auto" w:frame="1"/>
                  <w:lang w:val="en-US"/>
                </w:rPr>
                <w:t>University of North Carolina Chapel Hill</w:t>
              </w:r>
            </w:hyperlink>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444810A"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38</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0317419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45%</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E3AFE91"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161</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2844BE9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3.49</w:t>
            </w:r>
          </w:p>
        </w:tc>
        <w:tc>
          <w:tcPr>
            <w:tcW w:w="0" w:type="auto"/>
            <w:tcBorders>
              <w:top w:val="nil"/>
              <w:left w:val="nil"/>
              <w:bottom w:val="nil"/>
              <w:right w:val="nil"/>
            </w:tcBorders>
            <w:shd w:val="clear" w:color="auto" w:fill="auto"/>
            <w:tcMar>
              <w:top w:w="0" w:type="dxa"/>
              <w:left w:w="150" w:type="dxa"/>
              <w:bottom w:w="0" w:type="dxa"/>
              <w:right w:w="75" w:type="dxa"/>
            </w:tcMar>
            <w:vAlign w:val="bottom"/>
            <w:hideMark/>
          </w:tcPr>
          <w:p w14:paraId="704FB2DD"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3777</w:t>
            </w:r>
          </w:p>
        </w:tc>
      </w:tr>
      <w:tr w:rsidR="000E2411" w:rsidRPr="00F17C0D" w14:paraId="5AAF1E17" w14:textId="77777777" w:rsidTr="00E26FAA">
        <w:trPr>
          <w:trHeight w:val="480"/>
          <w:tblCellSpacing w:w="0" w:type="dxa"/>
        </w:trPr>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548C10F" w14:textId="77777777" w:rsidR="000E2411" w:rsidRPr="00F17C0D" w:rsidRDefault="00000000" w:rsidP="00E26FAA">
            <w:pPr>
              <w:spacing w:line="480" w:lineRule="atLeast"/>
              <w:rPr>
                <w:rFonts w:ascii="Calibri" w:hAnsi="Calibri" w:cs="Calibri"/>
                <w:b/>
                <w:bCs/>
                <w:color w:val="4A4A4A"/>
                <w:sz w:val="23"/>
                <w:szCs w:val="23"/>
                <w:lang w:val="en-US"/>
              </w:rPr>
            </w:pPr>
            <w:hyperlink r:id="rId92" w:history="1">
              <w:r w:rsidR="000E2411" w:rsidRPr="00F17C0D">
                <w:rPr>
                  <w:rFonts w:ascii="Calibri" w:hAnsi="Calibri" w:cs="Calibri"/>
                  <w:b/>
                  <w:bCs/>
                  <w:color w:val="4A4A4A"/>
                  <w:sz w:val="23"/>
                  <w:szCs w:val="23"/>
                  <w:u w:val="single"/>
                  <w:bdr w:val="none" w:sz="0" w:space="0" w:color="auto" w:frame="1"/>
                  <w:lang w:val="en-US"/>
                </w:rPr>
                <w:t>Washington and Lee University</w:t>
              </w:r>
            </w:hyperlink>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732311F2"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23746548"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49%</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435E321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160</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FB40894"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3.41</w:t>
            </w:r>
          </w:p>
        </w:tc>
        <w:tc>
          <w:tcPr>
            <w:tcW w:w="0" w:type="auto"/>
            <w:tcBorders>
              <w:top w:val="nil"/>
              <w:left w:val="nil"/>
              <w:bottom w:val="nil"/>
              <w:right w:val="nil"/>
            </w:tcBorders>
            <w:shd w:val="clear" w:color="auto" w:fill="D9F5E8"/>
            <w:tcMar>
              <w:top w:w="0" w:type="dxa"/>
              <w:left w:w="150" w:type="dxa"/>
              <w:bottom w:w="0" w:type="dxa"/>
              <w:right w:w="75" w:type="dxa"/>
            </w:tcMar>
            <w:vAlign w:val="bottom"/>
            <w:hideMark/>
          </w:tcPr>
          <w:p w14:paraId="08B9CB0B" w14:textId="77777777" w:rsidR="000E2411" w:rsidRPr="00F17C0D" w:rsidRDefault="000E2411" w:rsidP="00E26FAA">
            <w:pPr>
              <w:spacing w:line="480" w:lineRule="atLeast"/>
              <w:jc w:val="center"/>
              <w:rPr>
                <w:rFonts w:ascii="Calibri" w:hAnsi="Calibri" w:cs="Calibri"/>
                <w:color w:val="4A4A4A"/>
                <w:sz w:val="23"/>
                <w:szCs w:val="23"/>
                <w:lang w:val="en-US"/>
              </w:rPr>
            </w:pPr>
            <w:r w:rsidRPr="00F17C0D">
              <w:rPr>
                <w:rFonts w:ascii="Calibri" w:hAnsi="Calibri" w:cs="Calibri"/>
                <w:color w:val="4A4A4A"/>
                <w:sz w:val="23"/>
                <w:szCs w:val="23"/>
                <w:lang w:val="en-US"/>
              </w:rPr>
              <w:t>6201</w:t>
            </w:r>
          </w:p>
        </w:tc>
      </w:tr>
    </w:tbl>
    <w:p w14:paraId="0B2241EF" w14:textId="77777777" w:rsidR="000E2411" w:rsidRPr="00F17C0D" w:rsidRDefault="000E2411" w:rsidP="000E2411">
      <w:pPr>
        <w:rPr>
          <w:lang w:val="en-US"/>
        </w:rPr>
      </w:pPr>
    </w:p>
    <w:p w14:paraId="787046B1" w14:textId="27D14BB4" w:rsidR="005A4C9C" w:rsidRDefault="005A4C9C" w:rsidP="006A0F1E">
      <w:pPr>
        <w:tabs>
          <w:tab w:val="left" w:pos="1134"/>
          <w:tab w:val="left" w:pos="5103"/>
          <w:tab w:val="left" w:pos="6379"/>
          <w:tab w:val="left" w:pos="7797"/>
        </w:tabs>
        <w:jc w:val="both"/>
        <w:rPr>
          <w:rFonts w:ascii="Garamond" w:hAnsi="Garamond" w:cs="Arial"/>
          <w:color w:val="333333"/>
          <w:sz w:val="20"/>
          <w:szCs w:val="20"/>
          <w:lang w:val="en-GB"/>
        </w:rPr>
      </w:pPr>
    </w:p>
    <w:p w14:paraId="2351F383" w14:textId="19F7A822" w:rsidR="005D69F3" w:rsidRDefault="005D69F3" w:rsidP="006A0F1E">
      <w:pPr>
        <w:tabs>
          <w:tab w:val="left" w:pos="1134"/>
          <w:tab w:val="left" w:pos="5103"/>
          <w:tab w:val="left" w:pos="6379"/>
          <w:tab w:val="left" w:pos="7797"/>
        </w:tabs>
        <w:jc w:val="both"/>
        <w:rPr>
          <w:rFonts w:ascii="Garamond" w:hAnsi="Garamond" w:cs="Arial"/>
          <w:color w:val="333333"/>
          <w:sz w:val="20"/>
          <w:szCs w:val="20"/>
          <w:lang w:val="en-GB"/>
        </w:rPr>
      </w:pPr>
    </w:p>
    <w:p w14:paraId="4CF9D507" w14:textId="276E3B9F" w:rsidR="005D69F3" w:rsidRDefault="005D69F3" w:rsidP="006A0F1E">
      <w:pPr>
        <w:tabs>
          <w:tab w:val="left" w:pos="1134"/>
          <w:tab w:val="left" w:pos="5103"/>
          <w:tab w:val="left" w:pos="6379"/>
          <w:tab w:val="left" w:pos="7797"/>
        </w:tabs>
        <w:jc w:val="both"/>
        <w:rPr>
          <w:rFonts w:ascii="Garamond" w:hAnsi="Garamond" w:cs="Arial"/>
          <w:color w:val="333333"/>
          <w:sz w:val="20"/>
          <w:szCs w:val="20"/>
          <w:lang w:val="en-GB"/>
        </w:rPr>
      </w:pPr>
    </w:p>
    <w:p w14:paraId="4AF20094" w14:textId="5AC4FA6B" w:rsidR="005D69F3" w:rsidRPr="005D69F3" w:rsidRDefault="005D69F3" w:rsidP="006A0F1E">
      <w:pPr>
        <w:tabs>
          <w:tab w:val="left" w:pos="1134"/>
          <w:tab w:val="left" w:pos="5103"/>
          <w:tab w:val="left" w:pos="6379"/>
          <w:tab w:val="left" w:pos="7797"/>
        </w:tabs>
        <w:jc w:val="both"/>
        <w:rPr>
          <w:rFonts w:ascii="Garamond" w:hAnsi="Garamond" w:cs="Arial"/>
          <w:b/>
          <w:bCs/>
          <w:color w:val="333333"/>
          <w:sz w:val="48"/>
          <w:szCs w:val="48"/>
          <w:lang w:val="en-GB"/>
        </w:rPr>
      </w:pPr>
      <w:r w:rsidRPr="005D69F3">
        <w:rPr>
          <w:rFonts w:ascii="Garamond" w:hAnsi="Garamond" w:cs="Arial"/>
          <w:b/>
          <w:bCs/>
          <w:color w:val="333333"/>
          <w:sz w:val="48"/>
          <w:szCs w:val="48"/>
          <w:lang w:val="en-GB"/>
        </w:rPr>
        <w:t>2023</w:t>
      </w:r>
    </w:p>
    <w:p w14:paraId="4161DF54" w14:textId="77777777" w:rsidR="005D69F3" w:rsidRPr="005D69F3" w:rsidRDefault="00000000" w:rsidP="005D69F3">
      <w:pPr>
        <w:spacing w:beforeAutospacing="1" w:afterAutospacing="1"/>
        <w:outlineLvl w:val="2"/>
        <w:rPr>
          <w:rFonts w:ascii="var(--font-secondary)" w:hAnsi="var(--font-secondary)"/>
          <w:b/>
          <w:bCs/>
          <w:sz w:val="27"/>
          <w:szCs w:val="27"/>
        </w:rPr>
      </w:pPr>
      <w:hyperlink r:id="rId93" w:history="1">
        <w:r w:rsidR="005D69F3" w:rsidRPr="005D69F3">
          <w:rPr>
            <w:rFonts w:ascii="var(--font-secondary)" w:hAnsi="var(--font-secondary)"/>
            <w:b/>
            <w:bCs/>
            <w:color w:val="0000FF"/>
            <w:sz w:val="27"/>
            <w:szCs w:val="27"/>
            <w:u w:val="single"/>
          </w:rPr>
          <w:t>Yale University</w:t>
        </w:r>
      </w:hyperlink>
    </w:p>
    <w:p w14:paraId="62C1839D" w14:textId="77777777" w:rsidR="005D69F3" w:rsidRPr="005D69F3" w:rsidRDefault="005D69F3" w:rsidP="005D69F3">
      <w:pPr>
        <w:spacing w:before="100" w:beforeAutospacing="1" w:after="100" w:afterAutospacing="1"/>
        <w:rPr>
          <w:rFonts w:ascii="var(--font-primary)" w:hAnsi="var(--font-primary)"/>
        </w:rPr>
      </w:pPr>
      <w:r w:rsidRPr="005D69F3">
        <w:rPr>
          <w:rFonts w:ascii="var(--font-primary)" w:hAnsi="var(--font-primary)"/>
        </w:rPr>
        <w:t>New Haven, CT</w:t>
      </w:r>
    </w:p>
    <w:p w14:paraId="34E2FFAB" w14:textId="77777777" w:rsidR="005D69F3" w:rsidRPr="005D69F3" w:rsidRDefault="005D69F3" w:rsidP="005D69F3">
      <w:pPr>
        <w:numPr>
          <w:ilvl w:val="0"/>
          <w:numId w:val="19"/>
        </w:numPr>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0377109A" w14:textId="77777777" w:rsidR="005D69F3" w:rsidRPr="005D69F3" w:rsidRDefault="005D69F3" w:rsidP="005D69F3">
      <w:pPr>
        <w:ind w:left="720"/>
      </w:pPr>
      <w:r w:rsidRPr="005D69F3">
        <w:rPr>
          <w:rFonts w:ascii="Roboto" w:hAnsi="Roboto"/>
          <w:b/>
          <w:bCs/>
          <w:color w:val="1A1D26"/>
        </w:rPr>
        <w:t>#1</w:t>
      </w:r>
    </w:p>
    <w:p w14:paraId="09C49062" w14:textId="77777777" w:rsidR="005D69F3" w:rsidRPr="005D69F3" w:rsidRDefault="005D69F3" w:rsidP="005D69F3">
      <w:pPr>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3CB34AF3" w14:textId="77777777" w:rsidR="005D69F3" w:rsidRPr="005D69F3" w:rsidRDefault="005D69F3" w:rsidP="005D69F3">
      <w:pPr>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454F1DA6" w14:textId="77777777" w:rsidR="005D69F3" w:rsidRPr="005D69F3" w:rsidRDefault="005D69F3" w:rsidP="005D69F3">
      <w:pPr>
        <w:rPr>
          <w:rFonts w:ascii="var(--font-primary)" w:hAnsi="var(--font-primary)"/>
          <w:b/>
          <w:bCs/>
          <w:lang w:val="en-US"/>
        </w:rPr>
      </w:pPr>
      <w:r w:rsidRPr="005D69F3">
        <w:rPr>
          <w:rFonts w:ascii="var(--font-primary)" w:hAnsi="var(--font-primary)"/>
          <w:b/>
          <w:bCs/>
          <w:lang w:val="en-US"/>
        </w:rPr>
        <w:t>$69,433 </w:t>
      </w:r>
      <w:r w:rsidRPr="005D69F3">
        <w:rPr>
          <w:rFonts w:ascii="var(--font-primary)" w:hAnsi="var(--font-primary)"/>
          <w:color w:val="515767"/>
          <w:lang w:val="en-US"/>
        </w:rPr>
        <w:t>(full-time)</w:t>
      </w:r>
    </w:p>
    <w:p w14:paraId="07314D30" w14:textId="77777777" w:rsidR="005D69F3" w:rsidRPr="005D69F3" w:rsidRDefault="005D69F3" w:rsidP="005D69F3">
      <w:pPr>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096AE2CA" w14:textId="77777777" w:rsidR="005D69F3" w:rsidRPr="005D69F3" w:rsidRDefault="005D69F3" w:rsidP="005D69F3">
      <w:pPr>
        <w:rPr>
          <w:rFonts w:ascii="var(--font-primary)" w:hAnsi="var(--font-primary)"/>
          <w:b/>
          <w:bCs/>
          <w:lang w:val="en-US"/>
        </w:rPr>
      </w:pPr>
      <w:r w:rsidRPr="005D69F3">
        <w:rPr>
          <w:rFonts w:ascii="var(--font-primary)" w:hAnsi="var(--font-primary)"/>
          <w:b/>
          <w:bCs/>
          <w:lang w:val="en-US"/>
        </w:rPr>
        <w:t>636</w:t>
      </w:r>
    </w:p>
    <w:p w14:paraId="31463B8F" w14:textId="30397885"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"https://www.usnews.com/best-graduate-schools/top-law-schools/stanford-university-03014"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"/var/folders/7j/_6hlx7dn1dzdhwptxc4vwvwc0000gn/T/com.microsoft.Word/WebArchiveCopyPasteTempFiles/?url=https%3A%2F%2Fmedia.beam.usnews.com%2F6d%2Fc497d367e3b5da44ac673b8f9dfbbf%2Fcollege-photo_10369.jpg"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7B0A38FE" wp14:editId="22BFB96E">
            <wp:extent cx="3171825" cy="3171825"/>
            <wp:effectExtent l="0" t="0" r="3175" b="3175"/>
            <wp:docPr id="33" name="Image 3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6E679E22"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23 photos</w:t>
      </w:r>
    </w:p>
    <w:p w14:paraId="182A7F9B"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316E1D86"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rPr>
      </w:pPr>
      <w:hyperlink r:id="rId96" w:history="1">
        <w:r w:rsidR="005D69F3" w:rsidRPr="005D69F3">
          <w:rPr>
            <w:rFonts w:ascii="var(--font-secondary)" w:hAnsi="var(--font-secondary)"/>
            <w:b/>
            <w:bCs/>
            <w:color w:val="0000FF"/>
            <w:sz w:val="27"/>
            <w:szCs w:val="27"/>
            <w:u w:val="single"/>
          </w:rPr>
          <w:t>Stanford University</w:t>
        </w:r>
      </w:hyperlink>
    </w:p>
    <w:p w14:paraId="686F6AB4"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Stanford, CA</w:t>
      </w:r>
    </w:p>
    <w:p w14:paraId="155D711B" w14:textId="77777777" w:rsidR="005D69F3" w:rsidRPr="005D69F3" w:rsidRDefault="005D69F3" w:rsidP="005D69F3">
      <w:pPr>
        <w:numPr>
          <w:ilvl w:val="0"/>
          <w:numId w:val="20"/>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3CC8D9FF" w14:textId="77777777" w:rsidR="005D69F3" w:rsidRPr="005D69F3" w:rsidRDefault="005D69F3" w:rsidP="005D69F3">
      <w:pPr>
        <w:shd w:val="clear" w:color="auto" w:fill="FFFFFF"/>
        <w:ind w:left="720"/>
      </w:pPr>
      <w:r w:rsidRPr="005D69F3">
        <w:rPr>
          <w:rFonts w:ascii="Roboto" w:hAnsi="Roboto"/>
          <w:b/>
          <w:bCs/>
          <w:color w:val="1A1D26"/>
        </w:rPr>
        <w:t>#2</w:t>
      </w:r>
    </w:p>
    <w:p w14:paraId="005FE687"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0D6A9623"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4D0E7848"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$66,396 </w:t>
      </w:r>
      <w:r w:rsidRPr="005D69F3">
        <w:rPr>
          <w:rFonts w:ascii="var(--font-primary)" w:hAnsi="var(--font-primary)"/>
          <w:color w:val="515767"/>
          <w:lang w:val="en-US"/>
        </w:rPr>
        <w:t>(full-time)</w:t>
      </w:r>
    </w:p>
    <w:p w14:paraId="3F294B81"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2E427C8A"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577</w:t>
      </w:r>
    </w:p>
    <w:p w14:paraId="3CDB741F" w14:textId="54842979"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"https://www.usnews.com/best-graduate-schools/top-law-schools/university-of-chicago-03052"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"/var/folders/7j/_6hlx7dn1dzdhwptxc4vwvwc0000gn/T/com.microsoft.Word/WebArchiveCopyPasteTempFiles/?url=https%3A%2F%2Fmedia.beam.usnews.com%2F75%2F01990508d344ade6068974770c9b4f%2FHero-uchicago-campus.jpg"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52396541" wp14:editId="6A157707">
            <wp:extent cx="3171825" cy="3171825"/>
            <wp:effectExtent l="0" t="0" r="3175" b="3175"/>
            <wp:docPr id="32" name="Image 3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4A029D68"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18 photos</w:t>
      </w:r>
    </w:p>
    <w:p w14:paraId="615D77F2"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59CF5E99"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99" w:history="1">
        <w:r w:rsidR="005D69F3" w:rsidRPr="005D69F3">
          <w:rPr>
            <w:rFonts w:ascii="var(--font-secondary)" w:hAnsi="var(--font-secondary)"/>
            <w:b/>
            <w:bCs/>
            <w:color w:val="0000FF"/>
            <w:sz w:val="27"/>
            <w:szCs w:val="27"/>
            <w:u w:val="single"/>
            <w:lang w:val="en-US"/>
          </w:rPr>
          <w:t>University of Chicago</w:t>
        </w:r>
      </w:hyperlink>
    </w:p>
    <w:p w14:paraId="036CEBB4"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Chicago, IL</w:t>
      </w:r>
    </w:p>
    <w:p w14:paraId="049AFCE2" w14:textId="77777777" w:rsidR="005D69F3" w:rsidRPr="005D69F3" w:rsidRDefault="005D69F3" w:rsidP="005D69F3">
      <w:pPr>
        <w:numPr>
          <w:ilvl w:val="0"/>
          <w:numId w:val="21"/>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48E42F2F" w14:textId="77777777" w:rsidR="005D69F3" w:rsidRPr="005D69F3" w:rsidRDefault="005D69F3" w:rsidP="005D69F3">
      <w:pPr>
        <w:shd w:val="clear" w:color="auto" w:fill="FFFFFF"/>
        <w:ind w:left="720"/>
      </w:pPr>
      <w:r w:rsidRPr="005D69F3">
        <w:rPr>
          <w:rFonts w:ascii="Roboto" w:hAnsi="Roboto"/>
          <w:b/>
          <w:bCs/>
          <w:color w:val="1A1D26"/>
        </w:rPr>
        <w:t>#3</w:t>
      </w:r>
    </w:p>
    <w:p w14:paraId="74F30A0B"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51C70F24"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5C9CB43D"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$72,081 </w:t>
      </w:r>
      <w:r w:rsidRPr="005D69F3">
        <w:rPr>
          <w:rFonts w:ascii="var(--font-primary)" w:hAnsi="var(--font-primary)"/>
          <w:color w:val="515767"/>
          <w:lang w:val="en-US"/>
        </w:rPr>
        <w:t>(full-time)</w:t>
      </w:r>
    </w:p>
    <w:p w14:paraId="02BB720A"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rPr>
      </w:pPr>
      <w:r w:rsidRPr="005D69F3">
        <w:rPr>
          <w:rFonts w:ascii="var(--font-primary)" w:hAnsi="var(--font-primary)"/>
          <w:b/>
          <w:bCs/>
          <w:caps/>
          <w:color w:val="515767"/>
          <w:spacing w:val="19"/>
        </w:rPr>
        <w:t>ENROLLMENT (FULL-TIME)</w:t>
      </w:r>
    </w:p>
    <w:p w14:paraId="6C128FFE" w14:textId="77777777" w:rsidR="005D69F3" w:rsidRPr="005D69F3" w:rsidRDefault="005D69F3" w:rsidP="005D69F3">
      <w:pPr>
        <w:shd w:val="clear" w:color="auto" w:fill="FFFFFF"/>
        <w:rPr>
          <w:rFonts w:ascii="var(--font-primary)" w:hAnsi="var(--font-primary)"/>
          <w:b/>
          <w:bCs/>
        </w:rPr>
      </w:pPr>
      <w:r w:rsidRPr="005D69F3">
        <w:rPr>
          <w:rFonts w:ascii="var(--font-primary)" w:hAnsi="var(--font-primary)"/>
          <w:b/>
          <w:bCs/>
        </w:rPr>
        <w:t>626</w:t>
      </w:r>
    </w:p>
    <w:p w14:paraId="719C698C" w14:textId="4B4B3062"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"https://www.usnews.com/best-graduate-schools/top-law-schools/columbia-university-03104"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"/var/folders/7j/_6hlx7dn1dzdhwptxc4vwvwc0000gn/T/com.microsoft.Word/WebArchiveCopyPasteTempFiles/?url=https%3A%2F%2Fmedia.beam.usnews.com%2F1d%2F422774361a22d50cb6230e30fbeb84%2Fcollege-photo_36142.jpg"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7EEE478D" wp14:editId="44F377E4">
            <wp:extent cx="3171825" cy="3171825"/>
            <wp:effectExtent l="0" t="0" r="3175" b="3175"/>
            <wp:docPr id="31" name="Image 31" descr="Une image contenant extérieur, ciel, cité, bleu&#10;&#10;Description générée automatiquemen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extérieur, ciel, cité, bleu&#10;&#10;Description générée automatiquemen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188A0B3C"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17 photos</w:t>
      </w:r>
    </w:p>
    <w:p w14:paraId="02DDBB84"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0F6F6BB5"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02" w:history="1">
        <w:r w:rsidR="005D69F3" w:rsidRPr="005D69F3">
          <w:rPr>
            <w:rFonts w:ascii="var(--font-secondary)" w:hAnsi="var(--font-secondary)"/>
            <w:b/>
            <w:bCs/>
            <w:color w:val="0000FF"/>
            <w:sz w:val="27"/>
            <w:szCs w:val="27"/>
            <w:u w:val="single"/>
            <w:lang w:val="en-US"/>
          </w:rPr>
          <w:t>Columbia University</w:t>
        </w:r>
      </w:hyperlink>
    </w:p>
    <w:p w14:paraId="4083AD70"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New York, NY</w:t>
      </w:r>
    </w:p>
    <w:p w14:paraId="16A17263" w14:textId="77777777" w:rsidR="005D69F3" w:rsidRPr="005D69F3" w:rsidRDefault="005D69F3" w:rsidP="005D69F3">
      <w:pPr>
        <w:numPr>
          <w:ilvl w:val="0"/>
          <w:numId w:val="22"/>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4AAE0B7E"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#4</w:t>
      </w:r>
    </w:p>
    <w:p w14:paraId="11FBBE36"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color w:val="515767"/>
          <w:lang w:val="en-US"/>
        </w:rPr>
        <w:t> (tie)</w:t>
      </w:r>
      <w:r w:rsidRPr="005D69F3">
        <w:rPr>
          <w:rFonts w:ascii="Roboto" w:hAnsi="Roboto"/>
        </w:rPr>
        <w:fldChar w:fldCharType="end"/>
      </w:r>
    </w:p>
    <w:p w14:paraId="4696D5E5"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23989267"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$76,088 </w:t>
      </w:r>
      <w:r w:rsidRPr="005D69F3">
        <w:rPr>
          <w:rFonts w:ascii="var(--font-primary)" w:hAnsi="var(--font-primary)"/>
          <w:color w:val="515767"/>
          <w:lang w:val="en-US"/>
        </w:rPr>
        <w:t>(full-time)</w:t>
      </w:r>
    </w:p>
    <w:p w14:paraId="2F354C97"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2AC80829"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1,293</w:t>
      </w:r>
    </w:p>
    <w:p w14:paraId="2AC6BBB0" w14:textId="2487C08D"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"https://www.usnews.com/best-graduate-schools/top-law-schools/harvard-university-03074"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"/var/folders/7j/_6hlx7dn1dzdhwptxc4vwvwc0000gn/T/com.microsoft.Word/WebArchiveCopyPasteTempFiles/?url=https%3A%2F%2Fmedia.beam.usnews.com%2F65%2F09a2103d862fb8eb15a9a6542c080b%2Fcollege-photo_8866.jpg"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163BDD5E" wp14:editId="19FD4689">
            <wp:extent cx="3171825" cy="3171825"/>
            <wp:effectExtent l="0" t="0" r="3175" b="3175"/>
            <wp:docPr id="30" name="Image 3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251B1572"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6 photos</w:t>
      </w:r>
    </w:p>
    <w:p w14:paraId="1B128D55"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31C4C454"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05" w:history="1">
        <w:r w:rsidR="005D69F3" w:rsidRPr="005D69F3">
          <w:rPr>
            <w:rFonts w:ascii="var(--font-secondary)" w:hAnsi="var(--font-secondary)"/>
            <w:b/>
            <w:bCs/>
            <w:color w:val="0000FF"/>
            <w:sz w:val="27"/>
            <w:szCs w:val="27"/>
            <w:u w:val="single"/>
            <w:lang w:val="en-US"/>
          </w:rPr>
          <w:t>Harvard University</w:t>
        </w:r>
      </w:hyperlink>
    </w:p>
    <w:p w14:paraId="64ACAB2C"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Cambridge, MA</w:t>
      </w:r>
    </w:p>
    <w:p w14:paraId="4F2F9CF6" w14:textId="77777777" w:rsidR="005D69F3" w:rsidRPr="005D69F3" w:rsidRDefault="005D69F3" w:rsidP="005D69F3">
      <w:pPr>
        <w:numPr>
          <w:ilvl w:val="0"/>
          <w:numId w:val="23"/>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70A56B5F"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#4</w:t>
      </w:r>
    </w:p>
    <w:p w14:paraId="15150BD5"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color w:val="515767"/>
          <w:lang w:val="en-US"/>
        </w:rPr>
        <w:t> (tie)</w:t>
      </w:r>
      <w:r w:rsidRPr="005D69F3">
        <w:rPr>
          <w:rFonts w:ascii="Roboto" w:hAnsi="Roboto"/>
        </w:rPr>
        <w:fldChar w:fldCharType="end"/>
      </w:r>
    </w:p>
    <w:p w14:paraId="6719999B"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5C26BD14"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$68,962 </w:t>
      </w:r>
      <w:r w:rsidRPr="005D69F3">
        <w:rPr>
          <w:rFonts w:ascii="var(--font-primary)" w:hAnsi="var(--font-primary)"/>
          <w:color w:val="515767"/>
          <w:lang w:val="en-US"/>
        </w:rPr>
        <w:t>(full-time)</w:t>
      </w:r>
    </w:p>
    <w:p w14:paraId="55308613"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419470A0"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1,747</w:t>
      </w:r>
    </w:p>
    <w:p w14:paraId="6CDEDEF5" w14:textId="374DEA8A"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"https://www.usnews.com/best-graduate-schools/top-law-schools/university-of-pennsylvania-03140"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"/var/folders/7j/_6hlx7dn1dzdhwptxc4vwvwc0000gn/T/com.microsoft.Word/WebArchiveCopyPasteTempFiles/?url=https%3A%2F%2Fmedia.beam.usnews.com%2F7c%2F2357eaa9bde06e03bfb80c920320a0%2Fcollege-photo_27654.jpg"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11A81D6B" wp14:editId="3ABE72FB">
            <wp:extent cx="3171825" cy="3171825"/>
            <wp:effectExtent l="0" t="0" r="3175" b="3175"/>
            <wp:docPr id="29" name="Image 2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D1C4BC0"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9 photos</w:t>
      </w:r>
    </w:p>
    <w:p w14:paraId="0192CA36"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77643BB3"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08" w:history="1">
        <w:r w:rsidR="005D69F3" w:rsidRPr="005D69F3">
          <w:rPr>
            <w:rFonts w:ascii="var(--font-secondary)" w:hAnsi="var(--font-secondary)"/>
            <w:b/>
            <w:bCs/>
            <w:color w:val="0000FF"/>
            <w:sz w:val="27"/>
            <w:szCs w:val="27"/>
            <w:u w:val="single"/>
            <w:lang w:val="en-US"/>
          </w:rPr>
          <w:t>University of Pennsylvania (Carey)</w:t>
        </w:r>
      </w:hyperlink>
    </w:p>
    <w:p w14:paraId="5B534A2C"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Philadelphia, PA</w:t>
      </w:r>
    </w:p>
    <w:p w14:paraId="25516103" w14:textId="77777777" w:rsidR="005D69F3" w:rsidRPr="005D69F3" w:rsidRDefault="005D69F3" w:rsidP="005D69F3">
      <w:pPr>
        <w:numPr>
          <w:ilvl w:val="0"/>
          <w:numId w:val="24"/>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3E038090" w14:textId="77777777" w:rsidR="005D69F3" w:rsidRPr="005D69F3" w:rsidRDefault="005D69F3" w:rsidP="005D69F3">
      <w:pPr>
        <w:shd w:val="clear" w:color="auto" w:fill="FFFFFF"/>
        <w:ind w:left="720"/>
      </w:pPr>
      <w:r w:rsidRPr="005D69F3">
        <w:rPr>
          <w:rFonts w:ascii="Roboto" w:hAnsi="Roboto"/>
          <w:b/>
          <w:bCs/>
          <w:color w:val="1A1D26"/>
        </w:rPr>
        <w:t>#6</w:t>
      </w:r>
    </w:p>
    <w:p w14:paraId="2767F14D"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0AE7B3E8"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75ED82E0"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$70,042 </w:t>
      </w:r>
      <w:r w:rsidRPr="005D69F3">
        <w:rPr>
          <w:rFonts w:ascii="var(--font-primary)" w:hAnsi="var(--font-primary)"/>
          <w:color w:val="515767"/>
          <w:lang w:val="en-US"/>
        </w:rPr>
        <w:t>(full-time)</w:t>
      </w:r>
    </w:p>
    <w:p w14:paraId="33C2C309"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51C10D4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824</w:t>
      </w:r>
    </w:p>
    <w:p w14:paraId="1A94450A" w14:textId="1541BF42"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"https://www.usnews.com/best-graduate-schools/top-law-schools/new-york-university-03110"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"/var/folders/7j/_6hlx7dn1dzdhwptxc4vwvwc0000gn/T/com.microsoft.Word/WebArchiveCopyPasteTempFiles/?url=https%3A%2F%2Fmedia.beam.usnews.com%2F9d%2Fd819230374ef6531890bb7eee1dac0%2FNYU_WSP_Header.jpg"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797D432C" wp14:editId="0EEC2B31">
            <wp:extent cx="3171825" cy="3171825"/>
            <wp:effectExtent l="0" t="0" r="3175" b="3175"/>
            <wp:docPr id="26" name="Image 26" descr="Une image contenant ciel, extérieur, bâtiment, cité&#10;&#10;Description générée automatiquemen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ciel, extérieur, bâtiment, cité&#10;&#10;Description générée automatiquement">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45295B69"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9 photos</w:t>
      </w:r>
    </w:p>
    <w:p w14:paraId="5EA4AF9F"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6EF256DA"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11" w:history="1">
        <w:r w:rsidR="005D69F3" w:rsidRPr="005D69F3">
          <w:rPr>
            <w:rFonts w:ascii="var(--font-secondary)" w:hAnsi="var(--font-secondary)"/>
            <w:b/>
            <w:bCs/>
            <w:color w:val="0000FF"/>
            <w:sz w:val="27"/>
            <w:szCs w:val="27"/>
            <w:u w:val="single"/>
            <w:lang w:val="en-US"/>
          </w:rPr>
          <w:t>New York University</w:t>
        </w:r>
      </w:hyperlink>
    </w:p>
    <w:p w14:paraId="61FADF35"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New York, NY</w:t>
      </w:r>
    </w:p>
    <w:p w14:paraId="7051D163" w14:textId="77777777" w:rsidR="005D69F3" w:rsidRPr="005D69F3" w:rsidRDefault="005D69F3" w:rsidP="005D69F3">
      <w:pPr>
        <w:numPr>
          <w:ilvl w:val="0"/>
          <w:numId w:val="25"/>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0DDABAB4"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#7</w:t>
      </w:r>
    </w:p>
    <w:p w14:paraId="1B39490F"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rPr>
        <w:fldChar w:fldCharType="end"/>
      </w:r>
    </w:p>
    <w:p w14:paraId="4C3B104F"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10ED8197"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$73,414 </w:t>
      </w:r>
      <w:r w:rsidRPr="005D69F3">
        <w:rPr>
          <w:rFonts w:ascii="var(--font-primary)" w:hAnsi="var(--font-primary)"/>
          <w:color w:val="515767"/>
          <w:lang w:val="en-US"/>
        </w:rPr>
        <w:t>(full-time)</w:t>
      </w:r>
    </w:p>
    <w:p w14:paraId="02913E00"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190425B3"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1,413</w:t>
      </w:r>
    </w:p>
    <w:p w14:paraId="4F26F123"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MEDIAN LSAT (FULL-TIME)</w:t>
      </w:r>
    </w:p>
    <w:p w14:paraId="7675F1E5" w14:textId="010EE154" w:rsidR="005D69F3" w:rsidRPr="005D69F3" w:rsidRDefault="005D69F3" w:rsidP="005D69F3">
      <w:pPr>
        <w:shd w:val="clear" w:color="auto" w:fill="FFFFFF"/>
        <w:rPr>
          <w:color w:val="0000FF"/>
        </w:rPr>
      </w:pPr>
      <w:r w:rsidRPr="005D69F3">
        <w:rPr>
          <w:rFonts w:ascii="var(--font-primary)" w:hAnsi="Symbol"/>
        </w:rPr>
        <w:t></w:t>
      </w:r>
      <w:r w:rsidRPr="005D69F3">
        <w:rPr>
          <w:rFonts w:ascii="var(--font-primary)" w:hAnsi="var(--font-primary)"/>
        </w:rPr>
        <w:t xml:space="preserve">  </w:t>
      </w:r>
      <w:r w:rsidRPr="005D69F3">
        <w:rPr>
          <w:rFonts w:ascii="Roboto" w:hAnsi="Roboto"/>
        </w:rPr>
        <w:fldChar w:fldCharType="begin"/>
      </w:r>
      <w:r w:rsidRPr="005D69F3">
        <w:rPr>
          <w:rFonts w:ascii="Roboto" w:hAnsi="Roboto"/>
        </w:rPr>
        <w:instrText xml:space="preserve"> HYPERLINK "https://www.usnews.com/best-graduate-schools/top-law-schools/university-of-virginia-main-campus-03162"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rPr>
        <w:instrText xml:space="preserve"> INCLUDEPICTURE "/var/folders/7j/_6hlx7dn1dzdhwptxc4vwvwc0000gn/T/com.microsoft.Word/WebArchiveCopyPasteTempFiles/?url=https%3A%2F%2Fmedia.beam.usnews.com%2Fcd%2Fc4797df7ab3ec18213c260c5a64502%2Fcollege-photo_2352.jpg"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5586DCC1" wp14:editId="784B6FD9">
            <wp:extent cx="3171825" cy="3171825"/>
            <wp:effectExtent l="0" t="0" r="3175" b="3175"/>
            <wp:docPr id="25" name="Image 25">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25CDE2AB"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4 photos</w:t>
      </w:r>
    </w:p>
    <w:p w14:paraId="667D72FD"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75B14EF1"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14" w:history="1">
        <w:r w:rsidR="005D69F3" w:rsidRPr="005D69F3">
          <w:rPr>
            <w:rFonts w:ascii="var(--font-secondary)" w:hAnsi="var(--font-secondary)"/>
            <w:b/>
            <w:bCs/>
            <w:color w:val="0000FF"/>
            <w:sz w:val="27"/>
            <w:szCs w:val="27"/>
            <w:u w:val="single"/>
            <w:lang w:val="en-US"/>
          </w:rPr>
          <w:t>University of Virginia</w:t>
        </w:r>
      </w:hyperlink>
    </w:p>
    <w:p w14:paraId="2E2E5722"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Charlottesville, VA</w:t>
      </w:r>
    </w:p>
    <w:p w14:paraId="42D17643" w14:textId="77777777" w:rsidR="005D69F3" w:rsidRPr="005D69F3" w:rsidRDefault="005D69F3" w:rsidP="005D69F3">
      <w:pPr>
        <w:numPr>
          <w:ilvl w:val="0"/>
          <w:numId w:val="26"/>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78B2CA0B" w14:textId="77777777" w:rsidR="005D69F3" w:rsidRPr="005D69F3" w:rsidRDefault="005D69F3" w:rsidP="005D69F3">
      <w:pPr>
        <w:shd w:val="clear" w:color="auto" w:fill="FFFFFF"/>
        <w:ind w:left="720"/>
      </w:pPr>
      <w:r w:rsidRPr="005D69F3">
        <w:rPr>
          <w:rFonts w:ascii="Roboto" w:hAnsi="Roboto"/>
          <w:b/>
          <w:bCs/>
          <w:color w:val="1A1D26"/>
        </w:rPr>
        <w:t>#8</w:t>
      </w:r>
    </w:p>
    <w:p w14:paraId="7DFE02CD"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6798BBBC"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6966F7C2"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$66,500 </w:t>
      </w:r>
      <w:r w:rsidRPr="005D69F3">
        <w:rPr>
          <w:rFonts w:ascii="var(--font-primary)" w:hAnsi="var(--font-primary)"/>
          <w:color w:val="515767"/>
          <w:lang w:val="en-US"/>
        </w:rPr>
        <w:t>(in-state, full-time)</w:t>
      </w:r>
    </w:p>
    <w:p w14:paraId="2E3BACDD"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$69,500 </w:t>
      </w:r>
      <w:r w:rsidRPr="005D69F3">
        <w:rPr>
          <w:rFonts w:ascii="var(--font-primary)" w:hAnsi="var(--font-primary)"/>
          <w:color w:val="515767"/>
          <w:lang w:val="en-US"/>
        </w:rPr>
        <w:t>(out-of-state, full-time)</w:t>
      </w:r>
    </w:p>
    <w:p w14:paraId="42635687"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77FB546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922</w:t>
      </w:r>
    </w:p>
    <w:p w14:paraId="5660CC87" w14:textId="1CDBAE4F"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"https://www.usnews.com/best-graduate-schools/top-law-schools/university-of-california-berkeley-03016"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"/var/folders/7j/_6hlx7dn1dzdhwptxc4vwvwc0000gn/T/com.microsoft.Word/WebArchiveCopyPasteTempFiles/?url=https%3A%2F%2Fmedia.beam.usnews.com%2Fde%2F0d94d5e7c41f245912bce74f83a846%2Fcollege-photo_2013.jpg"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31CFB600" wp14:editId="1DECB4AA">
            <wp:extent cx="3171825" cy="3171825"/>
            <wp:effectExtent l="0" t="0" r="3175" b="3175"/>
            <wp:docPr id="24" name="Image 24">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5A932C3C"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13 photos</w:t>
      </w:r>
    </w:p>
    <w:p w14:paraId="5B14E7CA"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4C0D2319"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17" w:history="1">
        <w:r w:rsidR="005D69F3" w:rsidRPr="005D69F3">
          <w:rPr>
            <w:rFonts w:ascii="var(--font-secondary)" w:hAnsi="var(--font-secondary)"/>
            <w:b/>
            <w:bCs/>
            <w:color w:val="0000FF"/>
            <w:sz w:val="27"/>
            <w:szCs w:val="27"/>
            <w:u w:val="single"/>
            <w:lang w:val="en-US"/>
          </w:rPr>
          <w:t>University of California--Berkeley</w:t>
        </w:r>
      </w:hyperlink>
    </w:p>
    <w:p w14:paraId="2F085372"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Berkeley, CA</w:t>
      </w:r>
    </w:p>
    <w:p w14:paraId="6D75FC53" w14:textId="77777777" w:rsidR="005D69F3" w:rsidRPr="005D69F3" w:rsidRDefault="005D69F3" w:rsidP="005D69F3">
      <w:pPr>
        <w:numPr>
          <w:ilvl w:val="0"/>
          <w:numId w:val="27"/>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625DFA08"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#9</w:t>
      </w:r>
    </w:p>
    <w:p w14:paraId="4A4DE4BD"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rPr>
        <w:fldChar w:fldCharType="end"/>
      </w:r>
    </w:p>
    <w:p w14:paraId="0BED8B18"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32FDDD8E"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$56,858 </w:t>
      </w:r>
      <w:r w:rsidRPr="005D69F3">
        <w:rPr>
          <w:rFonts w:ascii="var(--font-primary)" w:hAnsi="var(--font-primary)"/>
          <w:color w:val="515767"/>
          <w:lang w:val="en-US"/>
        </w:rPr>
        <w:t>(in-state, full-time)</w:t>
      </w:r>
    </w:p>
    <w:p w14:paraId="50294F27"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$62,143 </w:t>
      </w:r>
      <w:r w:rsidRPr="005D69F3">
        <w:rPr>
          <w:rFonts w:ascii="var(--font-primary)" w:hAnsi="var(--font-primary)"/>
          <w:color w:val="515767"/>
          <w:lang w:val="en-US"/>
        </w:rPr>
        <w:t>(out-of-state, full-time)</w:t>
      </w:r>
    </w:p>
    <w:p w14:paraId="5BCE5858"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16200542"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1,088</w:t>
      </w:r>
    </w:p>
    <w:p w14:paraId="65766DEC"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MEDIAN LSAT (FULL-TIME)</w:t>
      </w:r>
    </w:p>
    <w:p w14:paraId="2663AB57" w14:textId="45F29073"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"https://www.usnews.com/best-graduate-schools/top-law-schools/university-of-michigan-ann-arbor-03082"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"/var/folders/7j/_6hlx7dn1dzdhwptxc4vwvwc0000gn/T/com.microsoft.Word/WebArchiveCopyPasteTempFiles/?url=https%3A%2F%2Fmedia.beam.usnews.com%2F18%2F9a8520bedd7484acede46418483a33%2FUMMS_THSL_at_night.jpg"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0885E855" wp14:editId="32F040CC">
            <wp:extent cx="3171825" cy="3171825"/>
            <wp:effectExtent l="0" t="0" r="3175" b="3175"/>
            <wp:docPr id="23" name="Image 23" descr="Une image contenant ciel, extérieur, bâtiment, cité&#10;&#10;Description générée automatiquemen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ciel, extérieur, bâtiment, cité&#10;&#10;Description générée automatiquement">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58B0EC90"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20 photos</w:t>
      </w:r>
    </w:p>
    <w:p w14:paraId="167046DA"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6C5ADA4E"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20" w:history="1">
        <w:r w:rsidR="005D69F3" w:rsidRPr="005D69F3">
          <w:rPr>
            <w:rFonts w:ascii="var(--font-secondary)" w:hAnsi="var(--font-secondary)"/>
            <w:b/>
            <w:bCs/>
            <w:color w:val="0000FF"/>
            <w:sz w:val="27"/>
            <w:szCs w:val="27"/>
            <w:u w:val="single"/>
            <w:lang w:val="en-US"/>
          </w:rPr>
          <w:t>University of Michigan--Ann Arbor</w:t>
        </w:r>
      </w:hyperlink>
    </w:p>
    <w:p w14:paraId="7475DC9E"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Ann Arbor, MI</w:t>
      </w:r>
    </w:p>
    <w:p w14:paraId="689D8405" w14:textId="77777777" w:rsidR="005D69F3" w:rsidRPr="005D69F3" w:rsidRDefault="005D69F3" w:rsidP="005D69F3">
      <w:pPr>
        <w:numPr>
          <w:ilvl w:val="0"/>
          <w:numId w:val="28"/>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7DDE9FEF"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#10</w:t>
      </w:r>
    </w:p>
    <w:p w14:paraId="60AA9825"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rPr>
        <w:fldChar w:fldCharType="end"/>
      </w:r>
    </w:p>
    <w:p w14:paraId="0B9BBB41" w14:textId="77777777" w:rsidR="005D69F3" w:rsidRPr="005D69F3" w:rsidRDefault="005D69F3" w:rsidP="005D69F3">
      <w:pPr>
        <w:shd w:val="clear" w:color="auto" w:fill="FFFFFF"/>
        <w:spacing w:beforeAutospacing="1" w:afterAutospacing="1"/>
        <w:rPr>
          <w:rFonts w:ascii="var(--font-primary)" w:hAnsi="var(--font-primary)"/>
          <w:lang w:val="en-US"/>
        </w:rPr>
      </w:pPr>
      <w:r w:rsidRPr="005D69F3">
        <w:rPr>
          <w:rFonts w:ascii="var(--font-primary)" w:hAnsi="var(--font-primary)"/>
          <w:lang w:val="en-US"/>
        </w:rPr>
        <w:t>The Law School at University of Michigan--Ann Arbor has an application deadline of Feb. 28. The full-time program... </w:t>
      </w:r>
      <w:hyperlink r:id="rId121" w:history="1">
        <w:r w:rsidRPr="005D69F3">
          <w:rPr>
            <w:rFonts w:ascii="var(--font-primary)" w:hAnsi="var(--font-primary)"/>
            <w:b/>
            <w:bCs/>
            <w:caps/>
            <w:color w:val="0000FF"/>
            <w:spacing w:val="19"/>
            <w:u w:val="single"/>
            <w:lang w:val="en-US"/>
          </w:rPr>
          <w:t>READ MORE »</w:t>
        </w:r>
      </w:hyperlink>
    </w:p>
    <w:p w14:paraId="706B7118"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64DEA6AB"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$64,098 </w:t>
      </w:r>
      <w:r w:rsidRPr="005D69F3">
        <w:rPr>
          <w:rFonts w:ascii="var(--font-primary)" w:hAnsi="var(--font-primary)"/>
          <w:color w:val="515767"/>
          <w:lang w:val="en-US"/>
        </w:rPr>
        <w:t>(in-state, full-time)</w:t>
      </w:r>
    </w:p>
    <w:p w14:paraId="4CACDF30"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$67,098 </w:t>
      </w:r>
      <w:r w:rsidRPr="005D69F3">
        <w:rPr>
          <w:rFonts w:ascii="var(--font-primary)" w:hAnsi="var(--font-primary)"/>
          <w:color w:val="515767"/>
          <w:lang w:val="en-US"/>
        </w:rPr>
        <w:t>(out-of-state, full-time)</w:t>
      </w:r>
    </w:p>
    <w:p w14:paraId="1EFB11F3"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20EC652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964</w:t>
      </w:r>
    </w:p>
    <w:p w14:paraId="3BCCE4C0" w14:textId="6D0E300E"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"https://www.usnews.com/best-graduate-schools/top-law-schools/duke-university-03117"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"/var/folders/7j/_6hlx7dn1dzdhwptxc4vwvwc0000gn/T/com.microsoft.Word/WebArchiveCopyPasteTempFiles/?url=https%3A%2F%2Fmedia.beam.usnews.com%2F25%2F2d774e6ec10d6ad447ab9c8f3bbd63%2Fcollege-photo_35613.jpg"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142EBF8D" wp14:editId="3279285C">
            <wp:extent cx="3171825" cy="3171825"/>
            <wp:effectExtent l="0" t="0" r="3175" b="3175"/>
            <wp:docPr id="22" name="Image 22" descr="Une image contenant arbre, herbe, extérieur, parc&#10;&#10;Description générée automatiquemen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arbre, herbe, extérieur, parc&#10;&#10;Description générée automatiquemen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E705B77"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16 photos</w:t>
      </w:r>
    </w:p>
    <w:p w14:paraId="7771AEA2"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5F4564DA" w14:textId="77777777" w:rsidR="005D69F3" w:rsidRPr="00843FC7"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24" w:history="1">
        <w:r w:rsidR="005D69F3" w:rsidRPr="00843FC7">
          <w:rPr>
            <w:rFonts w:ascii="var(--font-secondary)" w:hAnsi="var(--font-secondary)"/>
            <w:b/>
            <w:bCs/>
            <w:color w:val="0000FF"/>
            <w:sz w:val="27"/>
            <w:szCs w:val="27"/>
            <w:u w:val="single"/>
            <w:lang w:val="en-US"/>
          </w:rPr>
          <w:t>Duke University</w:t>
        </w:r>
      </w:hyperlink>
    </w:p>
    <w:p w14:paraId="043ADD89"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Durham, NC</w:t>
      </w:r>
    </w:p>
    <w:p w14:paraId="6151782E" w14:textId="77777777" w:rsidR="005D69F3" w:rsidRPr="005D69F3" w:rsidRDefault="005D69F3" w:rsidP="005D69F3">
      <w:pPr>
        <w:numPr>
          <w:ilvl w:val="0"/>
          <w:numId w:val="29"/>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0D7C6B62" w14:textId="77777777" w:rsidR="005D69F3" w:rsidRPr="005D69F3" w:rsidRDefault="005D69F3" w:rsidP="005D69F3">
      <w:pPr>
        <w:shd w:val="clear" w:color="auto" w:fill="FFFFFF"/>
        <w:ind w:left="720"/>
      </w:pPr>
      <w:r w:rsidRPr="005D69F3">
        <w:rPr>
          <w:rFonts w:ascii="Roboto" w:hAnsi="Roboto"/>
          <w:b/>
          <w:bCs/>
          <w:color w:val="1A1D26"/>
        </w:rPr>
        <w:t>#11</w:t>
      </w:r>
    </w:p>
    <w:p w14:paraId="79304CF0"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444F2CCC"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2C767344"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$68,400 </w:t>
      </w:r>
      <w:r w:rsidRPr="005D69F3">
        <w:rPr>
          <w:rFonts w:ascii="var(--font-primary)" w:hAnsi="var(--font-primary)"/>
          <w:color w:val="515767"/>
          <w:lang w:val="en-US"/>
        </w:rPr>
        <w:t>(full-time)</w:t>
      </w:r>
    </w:p>
    <w:p w14:paraId="5730B36B"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02600729"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742</w:t>
      </w:r>
    </w:p>
    <w:p w14:paraId="72EAAD29" w14:textId="0817C193"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"https://www.usnews.com/best-graduate-schools/top-law-schools/cornell-university-03105"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"/var/folders/7j/_6hlx7dn1dzdhwptxc4vwvwc0000gn/T/com.microsoft.Word/WebArchiveCopyPasteTempFiles/?url=https%3A%2F%2Fmedia.beam.usnews.com%2F59%2F0dd395ffda36a08c792a2b32303c7b%2Fcollege-photo_73.jpg"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60774050" wp14:editId="41918E95">
            <wp:extent cx="3171825" cy="3171825"/>
            <wp:effectExtent l="0" t="0" r="3175" b="3175"/>
            <wp:docPr id="21" name="Image 21" descr="Une image contenant ciel, extérieur, bâtiment, parc&#10;&#10;Description générée automatiquemen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ciel, extérieur, bâtiment, parc&#10;&#10;Description générée automatiquement">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001E61F"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5 photos</w:t>
      </w:r>
    </w:p>
    <w:p w14:paraId="53E60036"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39A3065D"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27" w:history="1">
        <w:r w:rsidR="005D69F3" w:rsidRPr="005D69F3">
          <w:rPr>
            <w:rFonts w:ascii="var(--font-secondary)" w:hAnsi="var(--font-secondary)"/>
            <w:b/>
            <w:bCs/>
            <w:color w:val="0000FF"/>
            <w:sz w:val="27"/>
            <w:szCs w:val="27"/>
            <w:u w:val="single"/>
            <w:lang w:val="en-US"/>
          </w:rPr>
          <w:t>Cornell University</w:t>
        </w:r>
      </w:hyperlink>
    </w:p>
    <w:p w14:paraId="3E37E318"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Ithaca, NY</w:t>
      </w:r>
    </w:p>
    <w:p w14:paraId="010FEA3C" w14:textId="77777777" w:rsidR="005D69F3" w:rsidRPr="005D69F3" w:rsidRDefault="005D69F3" w:rsidP="005D69F3">
      <w:pPr>
        <w:numPr>
          <w:ilvl w:val="0"/>
          <w:numId w:val="30"/>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5A99C375"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#12</w:t>
      </w:r>
    </w:p>
    <w:p w14:paraId="57EC3A2B"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rPr>
        <w:fldChar w:fldCharType="end"/>
      </w:r>
    </w:p>
    <w:p w14:paraId="0409E3FB"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0A7BD5D3"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$71,608 </w:t>
      </w:r>
      <w:r w:rsidRPr="005D69F3">
        <w:rPr>
          <w:rFonts w:ascii="var(--font-primary)" w:hAnsi="var(--font-primary)"/>
          <w:color w:val="515767"/>
          <w:lang w:val="en-US"/>
        </w:rPr>
        <w:t>(full-time)</w:t>
      </w:r>
    </w:p>
    <w:p w14:paraId="4BC6B7A0"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217F42E7"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580</w:t>
      </w:r>
    </w:p>
    <w:p w14:paraId="38C776BB" w14:textId="38633A05"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"https://www.usnews.com/best-graduate-schools/top-law-schools/northwestern-university-03050"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"/var/folders/7j/_6hlx7dn1dzdhwptxc4vwvwc0000gn/T/com.microsoft.Word/WebArchiveCopyPasteTempFiles/?url=https%3A%2F%2Fmedia.beam.usnews.com%2Fe3%2Fa8e6faf36f4bc5e57a814a6b99abce%2FNorthwestern-Hero1.jpg"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59EB30D3" wp14:editId="1E15762C">
            <wp:extent cx="3171825" cy="3171825"/>
            <wp:effectExtent l="0" t="0" r="3175" b="3175"/>
            <wp:docPr id="20" name="Image 20" descr="Une image contenant eau, ciel, nature, extérieur&#10;&#10;Description générée automatiquemen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eau, ciel, nature, extérieur&#10;&#10;Description générée automatiquement">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5722B1D0"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14 photos</w:t>
      </w:r>
    </w:p>
    <w:p w14:paraId="690C4F41"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18495086"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30" w:history="1">
        <w:r w:rsidR="005D69F3" w:rsidRPr="005D69F3">
          <w:rPr>
            <w:rFonts w:ascii="var(--font-secondary)" w:hAnsi="var(--font-secondary)"/>
            <w:b/>
            <w:bCs/>
            <w:color w:val="0000FF"/>
            <w:sz w:val="27"/>
            <w:szCs w:val="27"/>
            <w:u w:val="single"/>
            <w:lang w:val="en-US"/>
          </w:rPr>
          <w:t>Northwestern University (Pritzker)</w:t>
        </w:r>
      </w:hyperlink>
    </w:p>
    <w:p w14:paraId="4FA2EB56"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Chicago, IL</w:t>
      </w:r>
    </w:p>
    <w:p w14:paraId="382B2719" w14:textId="77777777" w:rsidR="005D69F3" w:rsidRPr="005D69F3" w:rsidRDefault="005D69F3" w:rsidP="005D69F3">
      <w:pPr>
        <w:numPr>
          <w:ilvl w:val="0"/>
          <w:numId w:val="31"/>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6A87B04A" w14:textId="77777777" w:rsidR="005D69F3" w:rsidRPr="005D69F3" w:rsidRDefault="005D69F3" w:rsidP="005D69F3">
      <w:pPr>
        <w:shd w:val="clear" w:color="auto" w:fill="FFFFFF"/>
        <w:ind w:left="720"/>
      </w:pPr>
      <w:r w:rsidRPr="005D69F3">
        <w:rPr>
          <w:rFonts w:ascii="Roboto" w:hAnsi="Roboto"/>
          <w:b/>
          <w:bCs/>
          <w:color w:val="1A1D26"/>
        </w:rPr>
        <w:t>#13</w:t>
      </w:r>
    </w:p>
    <w:p w14:paraId="7282E849"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274E5A29"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03E5AB9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$69,650 </w:t>
      </w:r>
      <w:r w:rsidRPr="005D69F3">
        <w:rPr>
          <w:rFonts w:ascii="var(--font-primary)" w:hAnsi="var(--font-primary)"/>
          <w:color w:val="515767"/>
          <w:lang w:val="en-US"/>
        </w:rPr>
        <w:t>(full-time)</w:t>
      </w:r>
    </w:p>
    <w:p w14:paraId="1CF396E5"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47F09207"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769</w:t>
      </w:r>
    </w:p>
    <w:p w14:paraId="28A4E911" w14:textId="31AB275A"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"https://www.usnews.com/best-graduate-schools/top-law-schools/georgetown-university-03032"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"/var/folders/7j/_6hlx7dn1dzdhwptxc4vwvwc0000gn/T/com.microsoft.Word/WebArchiveCopyPasteTempFiles/?url=https%3A%2F%2Fmedia.beam.usnews.com%2F12%2Fc35d6d7be388e893723c293388c519%2Fcollege-photo_27270.jpg"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2EBD00D8" wp14:editId="3D6DA04B">
            <wp:extent cx="3171825" cy="3171825"/>
            <wp:effectExtent l="0" t="0" r="3175" b="3175"/>
            <wp:docPr id="19" name="Image 19">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598DFAC1"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16 photos</w:t>
      </w:r>
    </w:p>
    <w:p w14:paraId="36D9A631"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56C964BD"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rPr>
      </w:pPr>
      <w:hyperlink r:id="rId133" w:history="1">
        <w:r w:rsidR="005D69F3" w:rsidRPr="005D69F3">
          <w:rPr>
            <w:rFonts w:ascii="var(--font-secondary)" w:hAnsi="var(--font-secondary)"/>
            <w:b/>
            <w:bCs/>
            <w:color w:val="0000FF"/>
            <w:sz w:val="27"/>
            <w:szCs w:val="27"/>
            <w:u w:val="single"/>
          </w:rPr>
          <w:t>Georgetown University</w:t>
        </w:r>
      </w:hyperlink>
    </w:p>
    <w:p w14:paraId="072A96AF"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Washington, DC</w:t>
      </w:r>
    </w:p>
    <w:p w14:paraId="07E359E5" w14:textId="77777777" w:rsidR="005D69F3" w:rsidRPr="005D69F3" w:rsidRDefault="005D69F3" w:rsidP="005D69F3">
      <w:pPr>
        <w:numPr>
          <w:ilvl w:val="0"/>
          <w:numId w:val="32"/>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37FC6103" w14:textId="77777777" w:rsidR="005D69F3" w:rsidRPr="005D69F3" w:rsidRDefault="005D69F3" w:rsidP="005D69F3">
      <w:pPr>
        <w:shd w:val="clear" w:color="auto" w:fill="FFFFFF"/>
        <w:ind w:left="720"/>
      </w:pPr>
      <w:r w:rsidRPr="005D69F3">
        <w:rPr>
          <w:rFonts w:ascii="Roboto" w:hAnsi="Roboto"/>
          <w:b/>
          <w:bCs/>
          <w:color w:val="1A1D26"/>
        </w:rPr>
        <w:t>#14</w:t>
      </w:r>
    </w:p>
    <w:p w14:paraId="68227A1E"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0DB3BC6D" w14:textId="77777777" w:rsidR="005D69F3" w:rsidRPr="005D69F3" w:rsidRDefault="005D69F3" w:rsidP="005D69F3">
      <w:pPr>
        <w:shd w:val="clear" w:color="auto" w:fill="FFFFFF"/>
        <w:spacing w:beforeAutospacing="1" w:afterAutospacing="1"/>
        <w:rPr>
          <w:rFonts w:ascii="var(--font-primary)" w:hAnsi="var(--font-primary)"/>
          <w:lang w:val="en-US"/>
        </w:rPr>
      </w:pPr>
      <w:r w:rsidRPr="005D69F3">
        <w:rPr>
          <w:rFonts w:ascii="var(--font-primary)" w:hAnsi="var(--font-primary)"/>
          <w:lang w:val="en-US"/>
        </w:rPr>
        <w:t>The Law Center at Georgetown University has an application deadline of March 1. The full-time program application fee... </w:t>
      </w:r>
      <w:hyperlink r:id="rId134" w:history="1">
        <w:r w:rsidRPr="005D69F3">
          <w:rPr>
            <w:rFonts w:ascii="var(--font-primary)" w:hAnsi="var(--font-primary)"/>
            <w:b/>
            <w:bCs/>
            <w:caps/>
            <w:color w:val="0000FF"/>
            <w:spacing w:val="19"/>
            <w:u w:val="single"/>
            <w:lang w:val="en-US"/>
          </w:rPr>
          <w:t>READ MORE »</w:t>
        </w:r>
      </w:hyperlink>
    </w:p>
    <w:p w14:paraId="435047D0"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79DFC276"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$69,280 </w:t>
      </w:r>
      <w:r w:rsidRPr="005D69F3">
        <w:rPr>
          <w:rFonts w:ascii="var(--font-primary)" w:hAnsi="var(--font-primary)"/>
          <w:color w:val="515767"/>
          <w:lang w:val="en-US"/>
        </w:rPr>
        <w:t>(full-time)</w:t>
      </w:r>
    </w:p>
    <w:p w14:paraId="18342926"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$47,006 </w:t>
      </w:r>
      <w:r w:rsidRPr="005D69F3">
        <w:rPr>
          <w:rFonts w:ascii="var(--font-primary)" w:hAnsi="var(--font-primary)"/>
          <w:color w:val="515767"/>
          <w:lang w:val="en-US"/>
        </w:rPr>
        <w:t>(part-time)</w:t>
      </w:r>
    </w:p>
    <w:p w14:paraId="241B4915"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45CF7FE6"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1,798</w:t>
      </w:r>
    </w:p>
    <w:p w14:paraId="24F3C6CF" w14:textId="793A9A09"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"https://www.usnews.com/best-graduate-schools/top-law-schools/university-of-california-los-angeles-03018"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"/var/folders/7j/_6hlx7dn1dzdhwptxc4vwvwc0000gn/T/com.microsoft.Word/WebArchiveCopyPasteTempFiles/?url=https%3A%2F%2Fmedia.beam.usnews.com%2Fa5%2Fc739f4b5f9b9473ecf5578abf290bc%2Fcollege-photo_5632.jpg"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23D6316B" wp14:editId="7C0C26D4">
            <wp:extent cx="3171825" cy="3171825"/>
            <wp:effectExtent l="0" t="0" r="3175" b="3175"/>
            <wp:docPr id="18" name="Image 18">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71EAE8B"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7 photos</w:t>
      </w:r>
    </w:p>
    <w:p w14:paraId="2F1ADEF1"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34E7923A"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37" w:history="1">
        <w:r w:rsidR="005D69F3" w:rsidRPr="005D69F3">
          <w:rPr>
            <w:rFonts w:ascii="var(--font-secondary)" w:hAnsi="var(--font-secondary)"/>
            <w:b/>
            <w:bCs/>
            <w:color w:val="0000FF"/>
            <w:sz w:val="27"/>
            <w:szCs w:val="27"/>
            <w:u w:val="single"/>
            <w:lang w:val="en-US"/>
          </w:rPr>
          <w:t>University of California--Los Angeles</w:t>
        </w:r>
      </w:hyperlink>
    </w:p>
    <w:p w14:paraId="32E18A45"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Los Angeles, CA</w:t>
      </w:r>
    </w:p>
    <w:p w14:paraId="118252AF" w14:textId="77777777" w:rsidR="005D69F3" w:rsidRPr="005D69F3" w:rsidRDefault="005D69F3" w:rsidP="005D69F3">
      <w:pPr>
        <w:numPr>
          <w:ilvl w:val="0"/>
          <w:numId w:val="33"/>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4FAAC057" w14:textId="77777777" w:rsidR="005D69F3" w:rsidRPr="005D69F3" w:rsidRDefault="005D69F3" w:rsidP="005D69F3">
      <w:pPr>
        <w:shd w:val="clear" w:color="auto" w:fill="FFFFFF"/>
        <w:ind w:left="720"/>
      </w:pPr>
      <w:r w:rsidRPr="005D69F3">
        <w:rPr>
          <w:rFonts w:ascii="Roboto" w:hAnsi="Roboto"/>
          <w:b/>
          <w:bCs/>
          <w:color w:val="1A1D26"/>
        </w:rPr>
        <w:t>#15</w:t>
      </w:r>
    </w:p>
    <w:p w14:paraId="64A1AF5B"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29D12986" w14:textId="77777777" w:rsidR="005D69F3" w:rsidRPr="005D69F3" w:rsidRDefault="005D69F3" w:rsidP="005D69F3">
      <w:pPr>
        <w:shd w:val="clear" w:color="auto" w:fill="FFFFFF"/>
        <w:spacing w:beforeAutospacing="1" w:afterAutospacing="1"/>
        <w:rPr>
          <w:rFonts w:ascii="var(--font-primary)" w:hAnsi="var(--font-primary)"/>
          <w:lang w:val="en-US"/>
        </w:rPr>
      </w:pPr>
      <w:r w:rsidRPr="005D69F3">
        <w:rPr>
          <w:rFonts w:ascii="var(--font-primary)" w:hAnsi="var(--font-primary)"/>
          <w:lang w:val="en-US"/>
        </w:rPr>
        <w:t>The School of Law at University of California--Los Angeles has an application deadline of Feb. 1. The full-time program... </w:t>
      </w:r>
      <w:hyperlink r:id="rId138" w:history="1">
        <w:r w:rsidRPr="005D69F3">
          <w:rPr>
            <w:rFonts w:ascii="var(--font-primary)" w:hAnsi="var(--font-primary)"/>
            <w:b/>
            <w:bCs/>
            <w:caps/>
            <w:color w:val="0000FF"/>
            <w:spacing w:val="19"/>
            <w:u w:val="single"/>
            <w:lang w:val="en-US"/>
          </w:rPr>
          <w:t>READ MORE »</w:t>
        </w:r>
      </w:hyperlink>
    </w:p>
    <w:p w14:paraId="5832CFFF"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30624D1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$52,468 </w:t>
      </w:r>
      <w:r w:rsidRPr="005D69F3">
        <w:rPr>
          <w:rFonts w:ascii="var(--font-primary)" w:hAnsi="var(--font-primary)"/>
          <w:color w:val="515767"/>
          <w:lang w:val="en-US"/>
        </w:rPr>
        <w:t>(in-state, full-time)</w:t>
      </w:r>
    </w:p>
    <w:p w14:paraId="46336070"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$60,739 </w:t>
      </w:r>
      <w:r w:rsidRPr="005D69F3">
        <w:rPr>
          <w:rFonts w:ascii="var(--font-primary)" w:hAnsi="var(--font-primary)"/>
          <w:color w:val="515767"/>
          <w:lang w:val="en-US"/>
        </w:rPr>
        <w:t>(out-of-state, full-time)</w:t>
      </w:r>
    </w:p>
    <w:p w14:paraId="3C078BAB"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0885F6F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1,038</w:t>
      </w:r>
    </w:p>
    <w:p w14:paraId="2EA30A46" w14:textId="5E84EA46"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"https://www.usnews.com/best-graduate-schools/top-law-schools/washington-university-in-st-louis-03092"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"/var/folders/7j/_6hlx7dn1dzdhwptxc4vwvwc0000gn/T/com.microsoft.Word/WebArchiveCopyPasteTempFiles/?url=https%3A%2F%2Fmedia.beam.usnews.com%2Fc7%2F8c%2F8b1668894ba49d77dc6af7d39c7a%2F210913-washu1-submitted.jpg"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6B328C44" wp14:editId="45621322">
            <wp:extent cx="3171825" cy="3171825"/>
            <wp:effectExtent l="0" t="0" r="3175" b="3175"/>
            <wp:docPr id="17" name="Image 17" descr="Une image contenant extérieur, ciel, sport athlétique, sport&#10;&#10;Description générée automatiquemen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extérieur, ciel, sport athlétique, sport&#10;&#10;Description générée automatiquemen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FCDF42D"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14 photos</w:t>
      </w:r>
    </w:p>
    <w:p w14:paraId="5B1D2688"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085C147D"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41" w:history="1">
        <w:r w:rsidR="005D69F3" w:rsidRPr="005D69F3">
          <w:rPr>
            <w:rFonts w:ascii="var(--font-secondary)" w:hAnsi="var(--font-secondary)"/>
            <w:b/>
            <w:bCs/>
            <w:color w:val="0000FF"/>
            <w:sz w:val="27"/>
            <w:szCs w:val="27"/>
            <w:u w:val="single"/>
            <w:lang w:val="en-US"/>
          </w:rPr>
          <w:t>Washington University in St. Louis</w:t>
        </w:r>
      </w:hyperlink>
    </w:p>
    <w:p w14:paraId="4F8AB429" w14:textId="77777777" w:rsidR="005D69F3" w:rsidRPr="005D69F3" w:rsidRDefault="005D69F3" w:rsidP="005D69F3">
      <w:pPr>
        <w:shd w:val="clear" w:color="auto" w:fill="FFFFFF"/>
        <w:spacing w:before="100" w:beforeAutospacing="1" w:after="100" w:afterAutospacing="1"/>
        <w:rPr>
          <w:rFonts w:ascii="var(--font-primary)" w:hAnsi="var(--font-primary)"/>
          <w:lang w:val="en-US"/>
        </w:rPr>
      </w:pPr>
      <w:r w:rsidRPr="005D69F3">
        <w:rPr>
          <w:rFonts w:ascii="var(--font-primary)" w:hAnsi="var(--font-primary)"/>
          <w:lang w:val="en-US"/>
        </w:rPr>
        <w:t>St. Louis, MO</w:t>
      </w:r>
    </w:p>
    <w:p w14:paraId="172E5DF1" w14:textId="77777777" w:rsidR="005D69F3" w:rsidRPr="005D69F3" w:rsidRDefault="005D69F3" w:rsidP="005D69F3">
      <w:pPr>
        <w:numPr>
          <w:ilvl w:val="0"/>
          <w:numId w:val="34"/>
        </w:numPr>
        <w:shd w:val="clear" w:color="auto" w:fill="FFFFFF"/>
        <w:rPr>
          <w:rFonts w:ascii="Roboto" w:hAnsi="Roboto"/>
          <w:color w:val="1A1D26"/>
          <w:lang w:val="en-US"/>
        </w:rPr>
      </w:pPr>
      <w:r w:rsidRPr="005D69F3">
        <w:rPr>
          <w:rFonts w:ascii="Roboto" w:hAnsi="Roboto"/>
        </w:rPr>
        <w:fldChar w:fldCharType="begin"/>
      </w:r>
      <w:r w:rsidRPr="005D69F3">
        <w:rPr>
          <w:rFonts w:ascii="Roboto" w:hAnsi="Roboto"/>
          <w:lang w:val="en-US"/>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68D6A03E" w14:textId="77777777" w:rsidR="005D69F3" w:rsidRPr="005D69F3" w:rsidRDefault="005D69F3" w:rsidP="005D69F3">
      <w:pPr>
        <w:shd w:val="clear" w:color="auto" w:fill="FFFFFF"/>
        <w:ind w:left="720"/>
        <w:rPr>
          <w:lang w:val="en-US"/>
        </w:rPr>
      </w:pPr>
      <w:r w:rsidRPr="005D69F3">
        <w:rPr>
          <w:rFonts w:ascii="Roboto" w:hAnsi="Roboto"/>
          <w:b/>
          <w:bCs/>
          <w:color w:val="1A1D26"/>
          <w:lang w:val="en-US"/>
        </w:rPr>
        <w:t>#16</w:t>
      </w:r>
    </w:p>
    <w:p w14:paraId="0CCE657C"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rPr>
        <w:fldChar w:fldCharType="end"/>
      </w:r>
    </w:p>
    <w:p w14:paraId="6517FC4B" w14:textId="77777777" w:rsidR="005D69F3" w:rsidRPr="005D69F3" w:rsidRDefault="005D69F3" w:rsidP="005D69F3">
      <w:pPr>
        <w:shd w:val="clear" w:color="auto" w:fill="FFFFFF"/>
        <w:spacing w:beforeAutospacing="1" w:afterAutospacing="1"/>
        <w:rPr>
          <w:rFonts w:ascii="var(--font-primary)" w:hAnsi="var(--font-primary)"/>
          <w:lang w:val="en-US"/>
        </w:rPr>
      </w:pPr>
      <w:r w:rsidRPr="005D69F3">
        <w:rPr>
          <w:rFonts w:ascii="var(--font-primary)" w:hAnsi="var(--font-primary)"/>
          <w:lang w:val="en-US"/>
        </w:rPr>
        <w:t>The School of Law at Washington University in St. Louis has an application deadline of Aug. 10. The full-time program... </w:t>
      </w:r>
      <w:hyperlink r:id="rId142" w:history="1">
        <w:r w:rsidRPr="005D69F3">
          <w:rPr>
            <w:rFonts w:ascii="var(--font-primary)" w:hAnsi="var(--font-primary)"/>
            <w:b/>
            <w:bCs/>
            <w:caps/>
            <w:color w:val="0000FF"/>
            <w:spacing w:val="19"/>
            <w:u w:val="single"/>
            <w:lang w:val="en-US"/>
          </w:rPr>
          <w:t>READ MORE »</w:t>
        </w:r>
      </w:hyperlink>
    </w:p>
    <w:p w14:paraId="6436B691"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2206B30B"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$63,364 </w:t>
      </w:r>
      <w:r w:rsidRPr="005D69F3">
        <w:rPr>
          <w:rFonts w:ascii="var(--font-primary)" w:hAnsi="var(--font-primary)"/>
          <w:color w:val="515767"/>
          <w:lang w:val="en-US"/>
        </w:rPr>
        <w:t>(full-time)</w:t>
      </w:r>
    </w:p>
    <w:p w14:paraId="760F62B7"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474B0FC0"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744</w:t>
      </w:r>
    </w:p>
    <w:p w14:paraId="290148B3" w14:textId="3A67E53D"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"https://www.usnews.com/best-graduate-schools/top-law-schools/boston-university-03073"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"/var/folders/7j/_6hlx7dn1dzdhwptxc4vwvwc0000gn/T/com.microsoft.Word/WebArchiveCopyPasteTempFiles/?url=https%3A%2F%2Fmedia.beam.usnews.com%2Fe6%2Fc4045480c402294ee0f69f339e7593%2Fcollege-photo_34160.jpg"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0D3C07F7" wp14:editId="7AC032C0">
            <wp:extent cx="3171825" cy="3171825"/>
            <wp:effectExtent l="0" t="0" r="3175" b="3175"/>
            <wp:docPr id="16" name="Image 16" descr="Une image contenant texte, ciel, extérieur, tour&#10;&#10;Description générée automatiquement">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iel, extérieur, tour&#10;&#10;Description générée automatiquement">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14EB207"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25 photos</w:t>
      </w:r>
    </w:p>
    <w:p w14:paraId="33107675"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199D3E06" w14:textId="77777777" w:rsidR="005D69F3" w:rsidRPr="00843FC7"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45" w:history="1">
        <w:r w:rsidR="005D69F3" w:rsidRPr="00843FC7">
          <w:rPr>
            <w:rFonts w:ascii="var(--font-secondary)" w:hAnsi="var(--font-secondary)"/>
            <w:b/>
            <w:bCs/>
            <w:color w:val="0000FF"/>
            <w:sz w:val="27"/>
            <w:szCs w:val="27"/>
            <w:u w:val="single"/>
            <w:lang w:val="en-US"/>
          </w:rPr>
          <w:t>Boston University</w:t>
        </w:r>
      </w:hyperlink>
    </w:p>
    <w:p w14:paraId="406125A6"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Boston, MA</w:t>
      </w:r>
    </w:p>
    <w:p w14:paraId="69EE375B" w14:textId="77777777" w:rsidR="005D69F3" w:rsidRPr="005D69F3" w:rsidRDefault="005D69F3" w:rsidP="005D69F3">
      <w:pPr>
        <w:numPr>
          <w:ilvl w:val="0"/>
          <w:numId w:val="35"/>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72CE8708" w14:textId="77777777" w:rsidR="005D69F3" w:rsidRPr="00843FC7" w:rsidRDefault="005D69F3" w:rsidP="005D69F3">
      <w:pPr>
        <w:shd w:val="clear" w:color="auto" w:fill="FFFFFF"/>
        <w:ind w:left="720"/>
        <w:rPr>
          <w:lang w:val="en-US"/>
        </w:rPr>
      </w:pPr>
      <w:r w:rsidRPr="00843FC7">
        <w:rPr>
          <w:rFonts w:ascii="Roboto" w:hAnsi="Roboto"/>
          <w:b/>
          <w:bCs/>
          <w:color w:val="1A1D26"/>
          <w:lang w:val="en-US"/>
        </w:rPr>
        <w:t>#17</w:t>
      </w:r>
    </w:p>
    <w:p w14:paraId="781F2A19"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color w:val="515767"/>
          <w:lang w:val="en-US"/>
        </w:rPr>
        <w:t> (tie)</w:t>
      </w:r>
      <w:r w:rsidRPr="005D69F3">
        <w:rPr>
          <w:rFonts w:ascii="Roboto" w:hAnsi="Roboto"/>
        </w:rPr>
        <w:fldChar w:fldCharType="end"/>
      </w:r>
    </w:p>
    <w:p w14:paraId="16AA8C21"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27CE8BE1"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$60,718 </w:t>
      </w:r>
      <w:r w:rsidRPr="005D69F3">
        <w:rPr>
          <w:rFonts w:ascii="var(--font-primary)" w:hAnsi="var(--font-primary)"/>
          <w:color w:val="515767"/>
          <w:lang w:val="en-US"/>
        </w:rPr>
        <w:t>(full-time)</w:t>
      </w:r>
    </w:p>
    <w:p w14:paraId="39D911ED"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57918D1C"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796</w:t>
      </w:r>
    </w:p>
    <w:p w14:paraId="05DF471D"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MEDIAN LSAT (FULL-TIME)</w:t>
      </w:r>
    </w:p>
    <w:p w14:paraId="63D7697A" w14:textId="62BCABFE"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"https://www.usnews.com/best-graduate-schools/top-law-schools/the-university-of-texas-at-austin-03155"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"/var/folders/7j/_6hlx7dn1dzdhwptxc4vwvwc0000gn/T/com.microsoft.Word/WebArchiveCopyPasteTempFiles/?url=https%3A%2F%2Fmedia.beam.usnews.com%2Fea%2Fc51bba521211dbd1e7f6754542e180%2Fcollege-photo_26169.jpg"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530A3A90" wp14:editId="2913414B">
            <wp:extent cx="3171825" cy="3171825"/>
            <wp:effectExtent l="0" t="0" r="3175" b="3175"/>
            <wp:docPr id="15" name="Image 15" descr="Une image contenant bâtiment, ciel, extérieur, cité&#10;&#10;Description générée automatiquement">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bâtiment, ciel, extérieur, cité&#10;&#10;Description générée automatiquement">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59F65E29"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14 photos</w:t>
      </w:r>
    </w:p>
    <w:p w14:paraId="5B8739DD"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6DC3AD7F"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48" w:history="1">
        <w:r w:rsidR="005D69F3" w:rsidRPr="005D69F3">
          <w:rPr>
            <w:rFonts w:ascii="var(--font-secondary)" w:hAnsi="var(--font-secondary)"/>
            <w:b/>
            <w:bCs/>
            <w:color w:val="0000FF"/>
            <w:sz w:val="27"/>
            <w:szCs w:val="27"/>
            <w:u w:val="single"/>
            <w:lang w:val="en-US"/>
          </w:rPr>
          <w:t>University of Texas--Austin</w:t>
        </w:r>
      </w:hyperlink>
    </w:p>
    <w:p w14:paraId="06E3D5A7"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Austin, TX</w:t>
      </w:r>
    </w:p>
    <w:p w14:paraId="6D882C86" w14:textId="77777777" w:rsidR="005D69F3" w:rsidRPr="005D69F3" w:rsidRDefault="005D69F3" w:rsidP="005D69F3">
      <w:pPr>
        <w:numPr>
          <w:ilvl w:val="0"/>
          <w:numId w:val="36"/>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1C210E1D" w14:textId="77777777" w:rsidR="005D69F3" w:rsidRPr="00843FC7" w:rsidRDefault="005D69F3" w:rsidP="005D69F3">
      <w:pPr>
        <w:shd w:val="clear" w:color="auto" w:fill="FFFFFF"/>
        <w:ind w:left="720"/>
        <w:rPr>
          <w:lang w:val="en-US"/>
        </w:rPr>
      </w:pPr>
      <w:r w:rsidRPr="00843FC7">
        <w:rPr>
          <w:rFonts w:ascii="Roboto" w:hAnsi="Roboto"/>
          <w:b/>
          <w:bCs/>
          <w:color w:val="1A1D26"/>
          <w:lang w:val="en-US"/>
        </w:rPr>
        <w:t>#17</w:t>
      </w:r>
    </w:p>
    <w:p w14:paraId="3B2724B5"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color w:val="515767"/>
          <w:lang w:val="en-US"/>
        </w:rPr>
        <w:t> (tie)</w:t>
      </w:r>
      <w:r w:rsidRPr="005D69F3">
        <w:rPr>
          <w:rFonts w:ascii="Roboto" w:hAnsi="Roboto"/>
        </w:rPr>
        <w:fldChar w:fldCharType="end"/>
      </w:r>
    </w:p>
    <w:p w14:paraId="67B81A1B" w14:textId="77777777" w:rsidR="005D69F3" w:rsidRPr="005D69F3" w:rsidRDefault="005D69F3" w:rsidP="005D69F3">
      <w:pPr>
        <w:shd w:val="clear" w:color="auto" w:fill="FFFFFF"/>
        <w:spacing w:beforeAutospacing="1" w:afterAutospacing="1"/>
        <w:rPr>
          <w:rFonts w:ascii="var(--font-primary)" w:hAnsi="var(--font-primary)"/>
          <w:lang w:val="en-US"/>
        </w:rPr>
      </w:pPr>
      <w:r w:rsidRPr="005D69F3">
        <w:rPr>
          <w:rFonts w:ascii="var(--font-primary)" w:hAnsi="var(--font-primary)"/>
          <w:lang w:val="en-US"/>
        </w:rPr>
        <w:t>The School of Law at University of Texas--Austin has an application deadline of March 1. The full-time program... </w:t>
      </w:r>
      <w:hyperlink r:id="rId149" w:history="1">
        <w:r w:rsidRPr="005D69F3">
          <w:rPr>
            <w:rFonts w:ascii="var(--font-primary)" w:hAnsi="var(--font-primary)"/>
            <w:b/>
            <w:bCs/>
            <w:caps/>
            <w:color w:val="0000FF"/>
            <w:spacing w:val="19"/>
            <w:u w:val="single"/>
            <w:lang w:val="en-US"/>
          </w:rPr>
          <w:t>READ MORE »</w:t>
        </w:r>
      </w:hyperlink>
    </w:p>
    <w:p w14:paraId="1CCE5C4C"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33B784F6"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$36,429 </w:t>
      </w:r>
      <w:r w:rsidRPr="005D69F3">
        <w:rPr>
          <w:rFonts w:ascii="var(--font-primary)" w:hAnsi="var(--font-primary)"/>
          <w:color w:val="515767"/>
          <w:lang w:val="en-US"/>
        </w:rPr>
        <w:t>(in-state, full-time)</w:t>
      </w:r>
    </w:p>
    <w:p w14:paraId="2274916F"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$54,096 </w:t>
      </w:r>
      <w:r w:rsidRPr="005D69F3">
        <w:rPr>
          <w:rFonts w:ascii="var(--font-primary)" w:hAnsi="var(--font-primary)"/>
          <w:color w:val="515767"/>
          <w:lang w:val="en-US"/>
        </w:rPr>
        <w:t>(out-of-state, full-time)</w:t>
      </w:r>
    </w:p>
    <w:p w14:paraId="6CFC0E69"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1CC1D01A"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998</w:t>
      </w:r>
    </w:p>
    <w:p w14:paraId="6F680D93" w14:textId="29BD86CE"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"https://www.usnews.com/best-graduate-schools/top-law-schools/vanderbilt-university-03147"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"/var/folders/7j/_6hlx7dn1dzdhwptxc4vwvwc0000gn/T/com.microsoft.Word/WebArchiveCopyPasteTempFiles/?url=https%3A%2F%2Fmedia.beam.usnews.com%2F8c%2F430f3ff9ef5d24a6321b73d987d3e2%2Fcollege-photo_313.jpg"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4A758A1E" wp14:editId="7A83B4D7">
            <wp:extent cx="3171825" cy="3171825"/>
            <wp:effectExtent l="0" t="0" r="3175" b="3175"/>
            <wp:docPr id="14" name="Image 14">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05DDA137"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25 photos</w:t>
      </w:r>
    </w:p>
    <w:p w14:paraId="227E622C"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6588E562" w14:textId="77777777" w:rsidR="005D69F3" w:rsidRPr="00843FC7"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52" w:history="1">
        <w:r w:rsidR="005D69F3" w:rsidRPr="00843FC7">
          <w:rPr>
            <w:rFonts w:ascii="var(--font-secondary)" w:hAnsi="var(--font-secondary)"/>
            <w:b/>
            <w:bCs/>
            <w:color w:val="0000FF"/>
            <w:sz w:val="27"/>
            <w:szCs w:val="27"/>
            <w:u w:val="single"/>
            <w:lang w:val="en-US"/>
          </w:rPr>
          <w:t>Vanderbilt University</w:t>
        </w:r>
      </w:hyperlink>
    </w:p>
    <w:p w14:paraId="4FD4D1AB"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Nashville, TN</w:t>
      </w:r>
    </w:p>
    <w:p w14:paraId="327C6AA2" w14:textId="77777777" w:rsidR="005D69F3" w:rsidRPr="005D69F3" w:rsidRDefault="005D69F3" w:rsidP="005D69F3">
      <w:pPr>
        <w:numPr>
          <w:ilvl w:val="0"/>
          <w:numId w:val="37"/>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6A1396B3" w14:textId="77777777" w:rsidR="005D69F3" w:rsidRPr="00843FC7" w:rsidRDefault="005D69F3" w:rsidP="005D69F3">
      <w:pPr>
        <w:shd w:val="clear" w:color="auto" w:fill="FFFFFF"/>
        <w:ind w:left="720"/>
        <w:rPr>
          <w:lang w:val="en-US"/>
        </w:rPr>
      </w:pPr>
      <w:r w:rsidRPr="00843FC7">
        <w:rPr>
          <w:rFonts w:ascii="Roboto" w:hAnsi="Roboto"/>
          <w:b/>
          <w:bCs/>
          <w:color w:val="1A1D26"/>
          <w:lang w:val="en-US"/>
        </w:rPr>
        <w:t>#17</w:t>
      </w:r>
    </w:p>
    <w:p w14:paraId="0C8946AB"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color w:val="515767"/>
          <w:lang w:val="en-US"/>
        </w:rPr>
        <w:t> (tie)</w:t>
      </w:r>
      <w:r w:rsidRPr="005D69F3">
        <w:rPr>
          <w:rFonts w:ascii="Roboto" w:hAnsi="Roboto"/>
        </w:rPr>
        <w:fldChar w:fldCharType="end"/>
      </w:r>
    </w:p>
    <w:p w14:paraId="0968C858" w14:textId="77777777" w:rsidR="005D69F3" w:rsidRPr="005D69F3" w:rsidRDefault="005D69F3" w:rsidP="005D69F3">
      <w:pPr>
        <w:shd w:val="clear" w:color="auto" w:fill="FFFFFF"/>
        <w:spacing w:beforeAutospacing="1" w:afterAutospacing="1"/>
        <w:rPr>
          <w:rFonts w:ascii="var(--font-primary)" w:hAnsi="var(--font-primary)"/>
          <w:lang w:val="en-US"/>
        </w:rPr>
      </w:pPr>
      <w:r w:rsidRPr="005D69F3">
        <w:rPr>
          <w:rFonts w:ascii="var(--font-primary)" w:hAnsi="var(--font-primary)"/>
          <w:lang w:val="en-US"/>
        </w:rPr>
        <w:t>The Law School at Vanderbilt University has an application deadline of April 1. The full-time program application fee... </w:t>
      </w:r>
      <w:hyperlink r:id="rId153" w:history="1">
        <w:r w:rsidRPr="005D69F3">
          <w:rPr>
            <w:rFonts w:ascii="var(--font-primary)" w:hAnsi="var(--font-primary)"/>
            <w:b/>
            <w:bCs/>
            <w:caps/>
            <w:color w:val="0000FF"/>
            <w:spacing w:val="19"/>
            <w:u w:val="single"/>
            <w:lang w:val="en-US"/>
          </w:rPr>
          <w:t>READ MORE »</w:t>
        </w:r>
      </w:hyperlink>
    </w:p>
    <w:p w14:paraId="13DA909E"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42EABD2A"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$64,284 </w:t>
      </w:r>
      <w:r w:rsidRPr="005D69F3">
        <w:rPr>
          <w:rFonts w:ascii="var(--font-primary)" w:hAnsi="var(--font-primary)"/>
          <w:color w:val="515767"/>
          <w:lang w:val="en-US"/>
        </w:rPr>
        <w:t>(full-time)</w:t>
      </w:r>
    </w:p>
    <w:p w14:paraId="4267BDD6"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20EAA2D2"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544</w:t>
      </w:r>
    </w:p>
    <w:p w14:paraId="29D656EA" w14:textId="484DEA8F" w:rsidR="005D69F3" w:rsidRPr="005D69F3" w:rsidRDefault="005D69F3" w:rsidP="005D69F3">
      <w:pPr>
        <w:shd w:val="clear" w:color="auto" w:fill="FFFFFF"/>
        <w:rPr>
          <w:color w:val="0000FF"/>
          <w:lang w:val="en-US"/>
        </w:rPr>
      </w:pPr>
      <w:r w:rsidRPr="005D69F3">
        <w:rPr>
          <w:rFonts w:ascii="var(--font-primary)" w:hAnsi="Symbol"/>
        </w:rPr>
        <w:t></w:t>
      </w:r>
      <w:r w:rsidRPr="005D69F3">
        <w:rPr>
          <w:rFonts w:ascii="var(--font-primary)" w:hAnsi="var(--font-primary)"/>
          <w:lang w:val="en-US"/>
        </w:rPr>
        <w:t xml:space="preserve">  </w:t>
      </w:r>
      <w:r w:rsidRPr="005D69F3">
        <w:rPr>
          <w:rFonts w:ascii="Roboto" w:hAnsi="Roboto"/>
        </w:rPr>
        <w:fldChar w:fldCharType="begin"/>
      </w:r>
      <w:r w:rsidRPr="005D69F3">
        <w:rPr>
          <w:rFonts w:ascii="Roboto" w:hAnsi="Roboto"/>
          <w:lang w:val="en-US"/>
        </w:rPr>
        <w:instrText xml:space="preserve"> HYPERLINK "https://www.usnews.com/best-graduate-schools/top-law-schools/university-of-southern-california-03021"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lang w:val="en-US"/>
        </w:rPr>
        <w:instrText xml:space="preserve"> INCLUDEPICTURE "/var/folders/7j/_6hlx7dn1dzdhwptxc4vwvwc0000gn/T/com.microsoft.Word/WebArchiveCopyPasteTempFiles/?url=https%3A%2F%2Fmedia.beam.usnews.com%2Fd9%2Feab50c4d7d394ddf2eafc05777c45f%2Fcollege-photo_11618.jpg"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1A4078A4" wp14:editId="22E1B79E">
            <wp:extent cx="3171825" cy="3171825"/>
            <wp:effectExtent l="0" t="0" r="3175" b="3175"/>
            <wp:docPr id="13" name="Image 13">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1ED10BED"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11 photos</w:t>
      </w:r>
    </w:p>
    <w:p w14:paraId="54C3506C"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63F12A74"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56" w:history="1">
        <w:r w:rsidR="005D69F3" w:rsidRPr="005D69F3">
          <w:rPr>
            <w:rFonts w:ascii="var(--font-secondary)" w:hAnsi="var(--font-secondary)"/>
            <w:b/>
            <w:bCs/>
            <w:color w:val="0000FF"/>
            <w:sz w:val="27"/>
            <w:szCs w:val="27"/>
            <w:u w:val="single"/>
            <w:lang w:val="en-US"/>
          </w:rPr>
          <w:t>University of Southern California (Gould)</w:t>
        </w:r>
      </w:hyperlink>
    </w:p>
    <w:p w14:paraId="35F6A192"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Los Angeles, CA</w:t>
      </w:r>
    </w:p>
    <w:p w14:paraId="51A13A6D" w14:textId="77777777" w:rsidR="005D69F3" w:rsidRPr="005D69F3" w:rsidRDefault="005D69F3" w:rsidP="005D69F3">
      <w:pPr>
        <w:numPr>
          <w:ilvl w:val="0"/>
          <w:numId w:val="38"/>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314B4004" w14:textId="77777777" w:rsidR="005D69F3" w:rsidRPr="005D69F3" w:rsidRDefault="005D69F3" w:rsidP="005D69F3">
      <w:pPr>
        <w:shd w:val="clear" w:color="auto" w:fill="FFFFFF"/>
        <w:ind w:left="720"/>
      </w:pPr>
      <w:r w:rsidRPr="005D69F3">
        <w:rPr>
          <w:rFonts w:ascii="Roboto" w:hAnsi="Roboto"/>
          <w:b/>
          <w:bCs/>
          <w:color w:val="1A1D26"/>
        </w:rPr>
        <w:t>#20</w:t>
      </w:r>
    </w:p>
    <w:p w14:paraId="2EE399D1" w14:textId="77777777" w:rsidR="005D69F3" w:rsidRPr="005D69F3" w:rsidRDefault="005D69F3" w:rsidP="005D69F3">
      <w:pPr>
        <w:shd w:val="clear" w:color="auto" w:fill="FFFFFF"/>
        <w:ind w:left="720"/>
        <w:rPr>
          <w:rFonts w:ascii="Roboto" w:hAnsi="Roboto"/>
        </w:rPr>
      </w:pPr>
      <w:r w:rsidRPr="005D69F3">
        <w:rPr>
          <w:rFonts w:ascii="Roboto" w:hAnsi="Roboto"/>
          <w:color w:val="1A1D26"/>
        </w:rPr>
        <w:t>in </w:t>
      </w:r>
      <w:r w:rsidRPr="005D69F3">
        <w:rPr>
          <w:rFonts w:ascii="Roboto" w:hAnsi="Roboto"/>
          <w:b/>
          <w:bCs/>
          <w:color w:val="1A1D26"/>
        </w:rPr>
        <w:t>Best Law Schools</w:t>
      </w:r>
      <w:r w:rsidRPr="005D69F3">
        <w:rPr>
          <w:rFonts w:ascii="Roboto" w:hAnsi="Roboto"/>
        </w:rPr>
        <w:fldChar w:fldCharType="end"/>
      </w:r>
    </w:p>
    <w:p w14:paraId="086B0EF0"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TUITION AND FEES</w:t>
      </w:r>
    </w:p>
    <w:p w14:paraId="0E28CF34"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$70,998 </w:t>
      </w:r>
      <w:r w:rsidRPr="005D69F3">
        <w:rPr>
          <w:rFonts w:ascii="var(--font-primary)" w:hAnsi="var(--font-primary)"/>
          <w:color w:val="515767"/>
          <w:lang w:val="en-US"/>
        </w:rPr>
        <w:t>(full-time)</w:t>
      </w:r>
    </w:p>
    <w:p w14:paraId="4EA1B257" w14:textId="77777777" w:rsidR="005D69F3" w:rsidRPr="005D69F3" w:rsidRDefault="005D69F3" w:rsidP="005D69F3">
      <w:pPr>
        <w:shd w:val="clear" w:color="auto" w:fill="FFFFFF"/>
        <w:spacing w:before="100" w:beforeAutospacing="1" w:after="100" w:afterAutospacing="1"/>
        <w:outlineLvl w:val="3"/>
        <w:rPr>
          <w:rFonts w:ascii="var(--font-primary)" w:hAnsi="var(--font-primary)"/>
          <w:b/>
          <w:bCs/>
          <w:caps/>
          <w:color w:val="515767"/>
          <w:spacing w:val="19"/>
          <w:lang w:val="en-US"/>
        </w:rPr>
      </w:pPr>
      <w:r w:rsidRPr="005D69F3">
        <w:rPr>
          <w:rFonts w:ascii="var(--font-primary)" w:hAnsi="var(--font-primary)"/>
          <w:b/>
          <w:bCs/>
          <w:caps/>
          <w:color w:val="515767"/>
          <w:spacing w:val="19"/>
          <w:lang w:val="en-US"/>
        </w:rPr>
        <w:t>ENROLLMENT (FULL-TIME)</w:t>
      </w:r>
    </w:p>
    <w:p w14:paraId="2C439324" w14:textId="77777777" w:rsidR="005D69F3" w:rsidRPr="005D69F3" w:rsidRDefault="005D69F3" w:rsidP="005D69F3">
      <w:pPr>
        <w:shd w:val="clear" w:color="auto" w:fill="FFFFFF"/>
        <w:rPr>
          <w:rFonts w:ascii="var(--font-primary)" w:hAnsi="var(--font-primary)"/>
          <w:b/>
          <w:bCs/>
          <w:lang w:val="en-US"/>
        </w:rPr>
      </w:pPr>
      <w:r w:rsidRPr="005D69F3">
        <w:rPr>
          <w:rFonts w:ascii="var(--font-primary)" w:hAnsi="var(--font-primary)"/>
          <w:b/>
          <w:bCs/>
          <w:lang w:val="en-US"/>
        </w:rPr>
        <w:t>613</w:t>
      </w:r>
    </w:p>
    <w:p w14:paraId="079D7C70" w14:textId="3D269986" w:rsidR="005D69F3" w:rsidRPr="005D69F3" w:rsidRDefault="005D69F3" w:rsidP="005D69F3">
      <w:pPr>
        <w:shd w:val="clear" w:color="auto" w:fill="FFFFFF"/>
        <w:rPr>
          <w:color w:val="0000FF"/>
        </w:rPr>
      </w:pPr>
      <w:r w:rsidRPr="005D69F3">
        <w:rPr>
          <w:rFonts w:ascii="var(--font-primary)" w:hAnsi="Symbol"/>
        </w:rPr>
        <w:t></w:t>
      </w:r>
      <w:r w:rsidRPr="005D69F3">
        <w:rPr>
          <w:rFonts w:ascii="var(--font-primary)" w:hAnsi="var(--font-primary)"/>
        </w:rPr>
        <w:t xml:space="preserve">  </w:t>
      </w:r>
      <w:r w:rsidRPr="005D69F3">
        <w:rPr>
          <w:rFonts w:ascii="Roboto" w:hAnsi="Roboto"/>
        </w:rPr>
        <w:fldChar w:fldCharType="begin"/>
      </w:r>
      <w:r w:rsidRPr="005D69F3">
        <w:rPr>
          <w:rFonts w:ascii="Roboto" w:hAnsi="Roboto"/>
        </w:rPr>
        <w:instrText xml:space="preserve"> HYPERLINK "https://www.usnews.com/best-graduate-schools/top-law-schools/university-of-florida-03037" \l "photo-strip" </w:instrText>
      </w:r>
      <w:r w:rsidRPr="005D69F3">
        <w:rPr>
          <w:rFonts w:ascii="Roboto" w:hAnsi="Roboto"/>
        </w:rPr>
      </w:r>
      <w:r w:rsidRPr="005D69F3">
        <w:rPr>
          <w:rFonts w:ascii="Roboto" w:hAnsi="Roboto"/>
        </w:rPr>
        <w:fldChar w:fldCharType="separate"/>
      </w:r>
      <w:r w:rsidRPr="005D69F3">
        <w:rPr>
          <w:rFonts w:ascii="var(--font-primary)" w:hAnsi="var(--font-primary)"/>
          <w:color w:val="0000FF"/>
        </w:rPr>
        <w:fldChar w:fldCharType="begin"/>
      </w:r>
      <w:r w:rsidRPr="005D69F3">
        <w:rPr>
          <w:rFonts w:ascii="var(--font-primary)" w:hAnsi="var(--font-primary)"/>
          <w:color w:val="0000FF"/>
        </w:rPr>
        <w:instrText xml:space="preserve"> INCLUDEPICTURE "/var/folders/7j/_6hlx7dn1dzdhwptxc4vwvwc0000gn/T/com.microsoft.Word/WebArchiveCopyPasteTempFiles/?url=https%3A%2F%2Fmedia.beam.usnews.com%2Fc9%2F844457842f898f790238b07f5a20a5%2F2021-04-20_Campus-Photos-2.jpg" \* MERGEFORMATINET </w:instrText>
      </w:r>
      <w:r w:rsidRPr="005D69F3">
        <w:rPr>
          <w:rFonts w:ascii="var(--font-primary)" w:hAnsi="var(--font-primary)"/>
          <w:color w:val="0000FF"/>
        </w:rPr>
        <w:fldChar w:fldCharType="separate"/>
      </w:r>
      <w:r w:rsidRPr="005D69F3">
        <w:rPr>
          <w:rFonts w:ascii="var(--font-primary)" w:hAnsi="var(--font-primary)"/>
          <w:noProof/>
          <w:color w:val="0000FF"/>
        </w:rPr>
        <w:drawing>
          <wp:inline distT="0" distB="0" distL="0" distR="0" wp14:anchorId="3660F9F4" wp14:editId="57CF0CB0">
            <wp:extent cx="3171825" cy="3171825"/>
            <wp:effectExtent l="0" t="0" r="3175" b="3175"/>
            <wp:docPr id="12" name="Image 12">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Pr="005D69F3">
        <w:rPr>
          <w:rFonts w:ascii="var(--font-primary)" w:hAnsi="var(--font-primary)"/>
          <w:color w:val="0000FF"/>
        </w:rPr>
        <w:fldChar w:fldCharType="end"/>
      </w:r>
    </w:p>
    <w:p w14:paraId="3FBB841E" w14:textId="77777777" w:rsidR="005D69F3" w:rsidRPr="005D69F3" w:rsidRDefault="005D69F3" w:rsidP="005D69F3">
      <w:pPr>
        <w:shd w:val="clear" w:color="auto" w:fill="FFFFFF"/>
        <w:jc w:val="center"/>
        <w:rPr>
          <w:b/>
          <w:bCs/>
          <w:color w:val="FFFFFF"/>
          <w:lang w:val="en-US"/>
        </w:rPr>
      </w:pPr>
      <w:r w:rsidRPr="005D69F3">
        <w:rPr>
          <w:rFonts w:ascii="var(--font-primary)" w:hAnsi="var(--font-primary)"/>
          <w:b/>
          <w:bCs/>
          <w:color w:val="FFFFFF"/>
          <w:lang w:val="en-US"/>
        </w:rPr>
        <w:t>View all 20 photos</w:t>
      </w:r>
    </w:p>
    <w:p w14:paraId="17C85A4B" w14:textId="77777777" w:rsidR="005D69F3" w:rsidRPr="005D69F3" w:rsidRDefault="005D69F3" w:rsidP="005D69F3">
      <w:pPr>
        <w:shd w:val="clear" w:color="auto" w:fill="FFFFFF"/>
        <w:rPr>
          <w:rFonts w:ascii="Roboto" w:hAnsi="Roboto"/>
          <w:lang w:val="en-US"/>
        </w:rPr>
      </w:pPr>
      <w:r w:rsidRPr="005D69F3">
        <w:rPr>
          <w:rFonts w:ascii="Roboto" w:hAnsi="Roboto"/>
        </w:rPr>
        <w:fldChar w:fldCharType="end"/>
      </w:r>
    </w:p>
    <w:p w14:paraId="7C3CACE9" w14:textId="77777777" w:rsidR="005D69F3" w:rsidRPr="005D69F3" w:rsidRDefault="00000000" w:rsidP="005D69F3">
      <w:pPr>
        <w:shd w:val="clear" w:color="auto" w:fill="FFFFFF"/>
        <w:spacing w:beforeAutospacing="1" w:afterAutospacing="1"/>
        <w:outlineLvl w:val="2"/>
        <w:rPr>
          <w:rFonts w:ascii="var(--font-secondary)" w:hAnsi="var(--font-secondary)"/>
          <w:b/>
          <w:bCs/>
          <w:sz w:val="27"/>
          <w:szCs w:val="27"/>
          <w:lang w:val="en-US"/>
        </w:rPr>
      </w:pPr>
      <w:hyperlink r:id="rId159" w:history="1">
        <w:r w:rsidR="005D69F3" w:rsidRPr="005D69F3">
          <w:rPr>
            <w:rFonts w:ascii="var(--font-secondary)" w:hAnsi="var(--font-secondary)"/>
            <w:b/>
            <w:bCs/>
            <w:color w:val="0000FF"/>
            <w:sz w:val="27"/>
            <w:szCs w:val="27"/>
            <w:u w:val="single"/>
            <w:lang w:val="en-US"/>
          </w:rPr>
          <w:t>University of Florida (Levin)</w:t>
        </w:r>
      </w:hyperlink>
    </w:p>
    <w:p w14:paraId="3EC2534A" w14:textId="77777777" w:rsidR="005D69F3" w:rsidRPr="005D69F3" w:rsidRDefault="005D69F3" w:rsidP="005D69F3">
      <w:pPr>
        <w:shd w:val="clear" w:color="auto" w:fill="FFFFFF"/>
        <w:spacing w:before="100" w:beforeAutospacing="1" w:after="100" w:afterAutospacing="1"/>
        <w:rPr>
          <w:rFonts w:ascii="var(--font-primary)" w:hAnsi="var(--font-primary)"/>
        </w:rPr>
      </w:pPr>
      <w:r w:rsidRPr="005D69F3">
        <w:rPr>
          <w:rFonts w:ascii="var(--font-primary)" w:hAnsi="var(--font-primary)"/>
        </w:rPr>
        <w:t>Gainesville, FL</w:t>
      </w:r>
    </w:p>
    <w:p w14:paraId="40022668" w14:textId="77777777" w:rsidR="005D69F3" w:rsidRPr="005D69F3" w:rsidRDefault="005D69F3" w:rsidP="005D69F3">
      <w:pPr>
        <w:numPr>
          <w:ilvl w:val="0"/>
          <w:numId w:val="39"/>
        </w:numPr>
        <w:shd w:val="clear" w:color="auto" w:fill="FFFFFF"/>
        <w:rPr>
          <w:rFonts w:ascii="Roboto" w:hAnsi="Roboto"/>
          <w:color w:val="1A1D26"/>
        </w:rPr>
      </w:pPr>
      <w:r w:rsidRPr="005D69F3">
        <w:rPr>
          <w:rFonts w:ascii="Roboto" w:hAnsi="Roboto"/>
        </w:rPr>
        <w:fldChar w:fldCharType="begin"/>
      </w:r>
      <w:r w:rsidRPr="005D69F3">
        <w:rPr>
          <w:rFonts w:ascii="Roboto" w:hAnsi="Roboto"/>
        </w:rPr>
        <w:instrText xml:space="preserve"> HYPERLINK "https://www.usnews.com/best-graduate-schools/top-law-schools/law-rankings" </w:instrText>
      </w:r>
      <w:r w:rsidRPr="005D69F3">
        <w:rPr>
          <w:rFonts w:ascii="Roboto" w:hAnsi="Roboto"/>
        </w:rPr>
      </w:r>
      <w:r w:rsidRPr="005D69F3">
        <w:rPr>
          <w:rFonts w:ascii="Roboto" w:hAnsi="Roboto"/>
        </w:rPr>
        <w:fldChar w:fldCharType="separate"/>
      </w:r>
    </w:p>
    <w:p w14:paraId="2D884C88" w14:textId="77777777" w:rsidR="005D69F3" w:rsidRPr="00843FC7" w:rsidRDefault="005D69F3" w:rsidP="005D69F3">
      <w:pPr>
        <w:shd w:val="clear" w:color="auto" w:fill="FFFFFF"/>
        <w:ind w:left="720"/>
        <w:rPr>
          <w:lang w:val="en-US"/>
        </w:rPr>
      </w:pPr>
      <w:r w:rsidRPr="00843FC7">
        <w:rPr>
          <w:rFonts w:ascii="Roboto" w:hAnsi="Roboto"/>
          <w:b/>
          <w:bCs/>
          <w:color w:val="1A1D26"/>
          <w:lang w:val="en-US"/>
        </w:rPr>
        <w:t>#21</w:t>
      </w:r>
    </w:p>
    <w:p w14:paraId="60ECD4B2" w14:textId="77777777" w:rsidR="005D69F3" w:rsidRPr="005D69F3" w:rsidRDefault="005D69F3" w:rsidP="005D69F3">
      <w:pPr>
        <w:shd w:val="clear" w:color="auto" w:fill="FFFFFF"/>
        <w:ind w:left="720"/>
        <w:rPr>
          <w:rFonts w:ascii="Roboto" w:hAnsi="Roboto"/>
          <w:lang w:val="en-US"/>
        </w:rPr>
      </w:pPr>
      <w:r w:rsidRPr="005D69F3">
        <w:rPr>
          <w:rFonts w:ascii="Roboto" w:hAnsi="Roboto"/>
          <w:color w:val="1A1D26"/>
          <w:lang w:val="en-US"/>
        </w:rPr>
        <w:t>in </w:t>
      </w:r>
      <w:r w:rsidRPr="005D69F3">
        <w:rPr>
          <w:rFonts w:ascii="Roboto" w:hAnsi="Roboto"/>
          <w:b/>
          <w:bCs/>
          <w:color w:val="1A1D26"/>
          <w:lang w:val="en-US"/>
        </w:rPr>
        <w:t>Best Law Schools</w:t>
      </w:r>
      <w:r w:rsidRPr="005D69F3">
        <w:rPr>
          <w:rFonts w:ascii="Roboto" w:hAnsi="Roboto"/>
          <w:color w:val="515767"/>
          <w:lang w:val="en-US"/>
        </w:rPr>
        <w:t> (tie)</w:t>
      </w:r>
      <w:r w:rsidRPr="005D69F3">
        <w:rPr>
          <w:rFonts w:ascii="Roboto" w:hAnsi="Roboto"/>
        </w:rPr>
        <w:fldChar w:fldCharType="end"/>
      </w:r>
    </w:p>
    <w:p w14:paraId="0654E333" w14:textId="77777777" w:rsidR="005A4C9C" w:rsidRDefault="005A4C9C" w:rsidP="006A0F1E">
      <w:pPr>
        <w:tabs>
          <w:tab w:val="left" w:pos="1134"/>
          <w:tab w:val="left" w:pos="5103"/>
          <w:tab w:val="left" w:pos="6379"/>
          <w:tab w:val="left" w:pos="7797"/>
        </w:tabs>
        <w:jc w:val="both"/>
        <w:rPr>
          <w:rFonts w:ascii="Garamond" w:hAnsi="Garamond" w:cs="Arial"/>
          <w:color w:val="333333"/>
          <w:sz w:val="20"/>
          <w:szCs w:val="20"/>
          <w:lang w:val="en-GB"/>
        </w:rPr>
      </w:pPr>
    </w:p>
    <w:p w14:paraId="019CC86A" w14:textId="17B82D49" w:rsidR="005A4C9C" w:rsidRDefault="005A4C9C">
      <w:pPr>
        <w:rPr>
          <w:rFonts w:ascii="Garamond" w:hAnsi="Garamond" w:cs="Arial"/>
          <w:color w:val="333333"/>
          <w:sz w:val="20"/>
          <w:szCs w:val="20"/>
          <w:lang w:val="en-GB"/>
        </w:rPr>
      </w:pPr>
      <w:r>
        <w:rPr>
          <w:rFonts w:ascii="Garamond" w:hAnsi="Garamond" w:cs="Arial"/>
          <w:color w:val="333333"/>
          <w:sz w:val="20"/>
          <w:szCs w:val="20"/>
          <w:lang w:val="en-GB"/>
        </w:rPr>
        <w:br w:type="page"/>
      </w:r>
    </w:p>
    <w:p w14:paraId="2DBE0BBA"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Five law schools repeated last year's results when they snagged the top spots in rankings released Tuesday by U.S. News &amp; World Report.</w:t>
      </w:r>
    </w:p>
    <w:p w14:paraId="6ED4AF7E"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No. 1 is Yale Law School, followed by Stanford Law School, Harvard Law School and, in a tie for fourth place, Columbia Law School and the University of Chicago Law School, according to U.S. News &amp; World Report’s </w:t>
      </w:r>
      <w:hyperlink r:id="rId160" w:history="1">
        <w:r w:rsidRPr="005A55A3">
          <w:rPr>
            <w:rFonts w:ascii="Arial" w:hAnsi="Arial" w:cs="Arial"/>
            <w:color w:val="337AB7"/>
            <w:sz w:val="30"/>
            <w:szCs w:val="30"/>
            <w:u w:val="single"/>
            <w:lang w:val="en-US"/>
          </w:rPr>
          <w:t>2022 rankings</w:t>
        </w:r>
      </w:hyperlink>
      <w:r w:rsidRPr="005A55A3">
        <w:rPr>
          <w:rFonts w:ascii="Arial" w:hAnsi="Arial" w:cs="Arial"/>
          <w:color w:val="000000"/>
          <w:sz w:val="30"/>
          <w:szCs w:val="30"/>
          <w:lang w:val="en-US"/>
        </w:rPr>
        <w:t>.</w:t>
      </w:r>
    </w:p>
    <w:p w14:paraId="705D5534"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The same schools took the top spots in the </w:t>
      </w:r>
      <w:hyperlink r:id="rId161" w:history="1">
        <w:r w:rsidRPr="005A55A3">
          <w:rPr>
            <w:rFonts w:ascii="Arial" w:hAnsi="Arial" w:cs="Arial"/>
            <w:color w:val="337AB7"/>
            <w:sz w:val="30"/>
            <w:szCs w:val="30"/>
            <w:u w:val="single"/>
            <w:lang w:val="en-US"/>
          </w:rPr>
          <w:t>2021 rankings</w:t>
        </w:r>
      </w:hyperlink>
      <w:r w:rsidRPr="005A55A3">
        <w:rPr>
          <w:rFonts w:ascii="Arial" w:hAnsi="Arial" w:cs="Arial"/>
          <w:color w:val="000000"/>
          <w:sz w:val="30"/>
          <w:szCs w:val="30"/>
          <w:lang w:val="en-US"/>
        </w:rPr>
        <w:t>, but there were some small changes in the top 14 list.</w:t>
      </w:r>
    </w:p>
    <w:p w14:paraId="479AA367"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The University of Pennsylvania Carey Law School moved up from the No. 7 spot to No. 6, tying with the New York University School of Law. The Duke University School of Law moved up from the No. 12 spot to No. 10, tying with the University of Michigan Law School at Ann Arbor, which was tied for No. 9 last year with two other schools. And the Northwestern University Pritzker School of Law, tied at No. 9 last year, has dropped to No. 12.</w:t>
      </w:r>
    </w:p>
    <w:p w14:paraId="127B7578"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There is a new change in methodology. For the first time, the rankings take into account the average debt incurred in obtaining a law degree and the percentage of law school graduates incurring law school debt. But the weight given to both factors in the rankings is small, at 0.03 and 0.02, respectively.</w:t>
      </w:r>
    </w:p>
    <w:p w14:paraId="25564846"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The schools’ debt numbers were calculated by comparing the schools’ average debt value with the median debt value for all schools. Schools whose values were farthest below the median scored the highest on each indicator, and schools that were most above the median scored the lowest.</w:t>
      </w:r>
    </w:p>
    <w:p w14:paraId="7A1F6A6F"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But U.S. News &amp; World Report scrapped a plan to release a stand-alone law school diversity ranking after deans from 162 law schools asked for a revision, report </w:t>
      </w:r>
      <w:hyperlink r:id="rId162" w:history="1">
        <w:r w:rsidRPr="005A55A3">
          <w:rPr>
            <w:rFonts w:ascii="Arial" w:hAnsi="Arial" w:cs="Arial"/>
            <w:color w:val="337AB7"/>
            <w:sz w:val="30"/>
            <w:szCs w:val="30"/>
            <w:u w:val="single"/>
            <w:lang w:val="en-US"/>
          </w:rPr>
          <w:t>Law.com</w:t>
        </w:r>
      </w:hyperlink>
      <w:r w:rsidRPr="005A55A3">
        <w:rPr>
          <w:rFonts w:ascii="Arial" w:hAnsi="Arial" w:cs="Arial"/>
          <w:color w:val="000000"/>
          <w:sz w:val="30"/>
          <w:szCs w:val="30"/>
          <w:lang w:val="en-US"/>
        </w:rPr>
        <w:t> and </w:t>
      </w:r>
      <w:hyperlink r:id="rId163" w:history="1">
        <w:r w:rsidRPr="005A55A3">
          <w:rPr>
            <w:rFonts w:ascii="Arial" w:hAnsi="Arial" w:cs="Arial"/>
            <w:color w:val="337AB7"/>
            <w:sz w:val="30"/>
            <w:szCs w:val="30"/>
            <w:u w:val="single"/>
            <w:lang w:val="en-US"/>
          </w:rPr>
          <w:t>Reuters Legal</w:t>
        </w:r>
      </w:hyperlink>
      <w:r w:rsidRPr="005A55A3">
        <w:rPr>
          <w:rFonts w:ascii="Arial" w:hAnsi="Arial" w:cs="Arial"/>
          <w:color w:val="000000"/>
          <w:sz w:val="30"/>
          <w:szCs w:val="30"/>
          <w:lang w:val="en-US"/>
        </w:rPr>
        <w:t>.</w:t>
      </w:r>
    </w:p>
    <w:p w14:paraId="22432FB1"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The deans complained that students of more than one race were wrongly excluded from the calculation. U.S. News &amp; World Report plans to publish the diversity ranking at a later, undetermined date, Bob Morse, chief data strategist for U.S. News &amp; World Report, told Law.com in an email.</w:t>
      </w:r>
    </w:p>
    <w:p w14:paraId="06896D73"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The top 14 law schools, along with the average indebtedness of their 2020 JD graduates who incurred law school debt, are:</w:t>
      </w:r>
    </w:p>
    <w:p w14:paraId="61388794"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1) Yale University, $135,680</w:t>
      </w:r>
    </w:p>
    <w:p w14:paraId="50B61873"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2) Stanford University, $146,235</w:t>
      </w:r>
    </w:p>
    <w:p w14:paraId="74D4CBE4"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3) Harvard University, $170,866</w:t>
      </w:r>
    </w:p>
    <w:p w14:paraId="229EDB0C"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4) Columbia University (tie), $190,141</w:t>
      </w:r>
    </w:p>
    <w:p w14:paraId="43462085"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4) University of Chicago (tie), $191,117</w:t>
      </w:r>
    </w:p>
    <w:p w14:paraId="745A5AE4"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6) New York University (tie), $174,780</w:t>
      </w:r>
    </w:p>
    <w:p w14:paraId="495DCF18"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6) University of Pennsylvania (tie), $163,383</w:t>
      </w:r>
    </w:p>
    <w:p w14:paraId="2EDEA5B6"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8) University of Virginia, $165,911</w:t>
      </w:r>
    </w:p>
    <w:p w14:paraId="2E87F05D"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9) University of California at Berkeley, $139,251</w:t>
      </w:r>
    </w:p>
    <w:p w14:paraId="301CF0EF"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10) Duke University (tie), $153,276</w:t>
      </w:r>
    </w:p>
    <w:p w14:paraId="6153CFCC"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10) University of Michigan at Ann Arbor (tie), $129,791</w:t>
      </w:r>
    </w:p>
    <w:p w14:paraId="6757B02E"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12) Northwestern University, 154,844</w:t>
      </w:r>
    </w:p>
    <w:p w14:paraId="2A0EC435"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13) Cornell University, $150,089</w:t>
      </w:r>
    </w:p>
    <w:p w14:paraId="1389E386"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14) University of California at Los Angeles, $125,167</w:t>
      </w:r>
    </w:p>
    <w:p w14:paraId="2BEA3CFC"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Some law schools had considerably lower average indebtedness, including these schools coming in below $70,000:</w:t>
      </w:r>
    </w:p>
    <w:p w14:paraId="543256F4"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University of Alabama, ranked No. 25, at $64,271</w:t>
      </w:r>
    </w:p>
    <w:p w14:paraId="2A3EAC74"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Brigham Young University, ranked No. 29, at $51,048</w:t>
      </w:r>
    </w:p>
    <w:p w14:paraId="416AA180"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University of Arizona, ranked No. 46, at $67,014</w:t>
      </w:r>
    </w:p>
    <w:p w14:paraId="32C290A8"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Florida State University, ranked No. 48, at $63,773</w:t>
      </w:r>
    </w:p>
    <w:p w14:paraId="6D3438BF"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Pennsylvania State University, ranked No. 60, at $54,503</w:t>
      </w:r>
    </w:p>
    <w:p w14:paraId="0771EEAD"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Wayne State University, ranked No. 72, at $67,832</w:t>
      </w:r>
    </w:p>
    <w:p w14:paraId="38DE1CEB"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University of Cincinnati, ranked No. 81, at $66,163</w:t>
      </w:r>
    </w:p>
    <w:p w14:paraId="3C083472"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Rutgers University, ranked No. 91, at $62,210</w:t>
      </w:r>
    </w:p>
    <w:p w14:paraId="21D0C16C"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University of Arkansas at Fayetteville, ranked No. 96, at $68,877</w:t>
      </w:r>
    </w:p>
    <w:p w14:paraId="60991510"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Texas Tech University, ranked No. 102, at $56,898</w:t>
      </w:r>
    </w:p>
    <w:p w14:paraId="6BC9F5EE"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University of South Dakota, ranked No. 134, at $53,253</w:t>
      </w:r>
    </w:p>
    <w:p w14:paraId="3DEC939D"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University of Arkansas at Little Rock, ranked No. 141, at $69,143</w:t>
      </w:r>
    </w:p>
    <w:p w14:paraId="37E7B418"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color w:val="000000"/>
          <w:sz w:val="30"/>
          <w:szCs w:val="30"/>
          <w:lang w:val="en-US"/>
        </w:rPr>
        <w:t>• Florida A&amp;M University, unranked, at $61,500</w:t>
      </w:r>
    </w:p>
    <w:p w14:paraId="4EF4D030" w14:textId="77777777" w:rsidR="005A55A3" w:rsidRPr="005A55A3" w:rsidRDefault="005A55A3" w:rsidP="005A55A3">
      <w:pPr>
        <w:spacing w:after="150"/>
        <w:rPr>
          <w:rFonts w:ascii="Arial" w:hAnsi="Arial" w:cs="Arial"/>
          <w:color w:val="000000"/>
          <w:sz w:val="30"/>
          <w:szCs w:val="30"/>
          <w:lang w:val="en-US"/>
        </w:rPr>
      </w:pPr>
      <w:r w:rsidRPr="005A55A3">
        <w:rPr>
          <w:rFonts w:ascii="Arial" w:hAnsi="Arial" w:cs="Arial"/>
          <w:i/>
          <w:iCs/>
          <w:color w:val="000000"/>
          <w:sz w:val="30"/>
          <w:szCs w:val="30"/>
          <w:lang w:val="en-US"/>
        </w:rPr>
        <w:t>Corrected April 2 at 11:05 a.m. to accurately state the weight given to indebtedness.</w:t>
      </w:r>
    </w:p>
    <w:p w14:paraId="0FADF701" w14:textId="77777777" w:rsidR="005A55A3" w:rsidRDefault="005A55A3">
      <w:pPr>
        <w:rPr>
          <w:rFonts w:ascii="Garamond" w:hAnsi="Garamond" w:cs="Arial"/>
          <w:color w:val="333333"/>
          <w:sz w:val="20"/>
          <w:szCs w:val="20"/>
          <w:lang w:val="en-GB"/>
        </w:rPr>
      </w:pPr>
    </w:p>
    <w:p w14:paraId="7E0019EE" w14:textId="77777777" w:rsidR="00B76610" w:rsidRDefault="00B76610" w:rsidP="00B76610">
      <w:pPr>
        <w:pStyle w:val="Titre1"/>
        <w:spacing w:after="225" w:line="480" w:lineRule="atLeast"/>
        <w:rPr>
          <w:rFonts w:ascii="Roboto Condensed" w:hAnsi="Roboto Condensed"/>
          <w:caps/>
          <w:color w:val="000000"/>
          <w:sz w:val="42"/>
          <w:szCs w:val="42"/>
        </w:rPr>
      </w:pPr>
      <w:r>
        <w:rPr>
          <w:rFonts w:ascii="Roboto Condensed" w:hAnsi="Roboto Condensed"/>
          <w:caps/>
          <w:color w:val="000000"/>
          <w:sz w:val="42"/>
          <w:szCs w:val="42"/>
        </w:rPr>
        <w:t>BOSTON COLLEGE LAW SCHOOL</w:t>
      </w:r>
    </w:p>
    <w:p w14:paraId="6B4DCF75" w14:textId="77777777" w:rsidR="00B76610" w:rsidRPr="00B76610" w:rsidRDefault="00B76610" w:rsidP="00B76610">
      <w:pPr>
        <w:pStyle w:val="NormalWeb"/>
        <w:spacing w:before="0" w:beforeAutospacing="0" w:after="300" w:afterAutospacing="0"/>
        <w:rPr>
          <w:lang w:val="en-US"/>
        </w:rPr>
      </w:pPr>
      <w:r w:rsidRPr="00B76610">
        <w:rPr>
          <w:lang w:val="en-US"/>
        </w:rPr>
        <w:t>Boston College Law School, known colloquially as BC Law, is one of the six professional graduate schools at Boston College. Located approximately 1.5 miles from the main Boston College campus in Chestnut Hill, Boston College Law School is situated on a 40-acre wooded campus in Newton, Massachusetts. With approximately 800 students and 125 faculty members, the Law School is the largest of BC's seven graduate and professional schools. Admission to BC Law is among the most selective in the United States, with approximately 7,000 applicants for the 275 places in the first year class in 2005. Reflecting its Jesuit heritage, BC Law has established programs in human rights, social justice and public interest law. Its faculty has played a significant national role arguing for the repeal of the Solomon Amendment, presenting oral arguments before the United States Supreme Court in Rumsfeld v. FAIR.</w:t>
      </w:r>
    </w:p>
    <w:p w14:paraId="3365CEB5" w14:textId="278AB157" w:rsidR="00B76610" w:rsidRDefault="00B76610" w:rsidP="00B76610">
      <w:pPr>
        <w:jc w:val="center"/>
      </w:pPr>
      <w:r>
        <w:fldChar w:fldCharType="begin"/>
      </w:r>
      <w:r>
        <w:instrText xml:space="preserve"> INCLUDEPICTURE "/var/folders/7j/_6hlx7dn1dzdhwptxc4vwvwc0000gn/T/com.microsoft.Word/WebArchiveCopyPasteTempFiles/8.gif" \* MERGEFORMATINET </w:instrText>
      </w:r>
      <w:r>
        <w:fldChar w:fldCharType="separate"/>
      </w:r>
      <w:r>
        <w:rPr>
          <w:noProof/>
        </w:rPr>
        <w:drawing>
          <wp:inline distT="0" distB="0" distL="0" distR="0" wp14:anchorId="0F80C107" wp14:editId="0493720B">
            <wp:extent cx="2387600" cy="939165"/>
            <wp:effectExtent l="0" t="0" r="0" b="635"/>
            <wp:docPr id="11" name="Image 11" descr="Boston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ton College logo"/>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0" cy="939165"/>
                    </a:xfrm>
                    <a:prstGeom prst="rect">
                      <a:avLst/>
                    </a:prstGeom>
                    <a:noFill/>
                    <a:ln>
                      <a:noFill/>
                    </a:ln>
                  </pic:spPr>
                </pic:pic>
              </a:graphicData>
            </a:graphic>
          </wp:inline>
        </w:drawing>
      </w:r>
      <w:r>
        <w:fldChar w:fldCharType="end"/>
      </w:r>
    </w:p>
    <w:p w14:paraId="63B7B96A"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Quick Facts</w:t>
      </w:r>
    </w:p>
    <w:p w14:paraId="1A50F22C" w14:textId="77777777" w:rsidR="00B76610" w:rsidRDefault="00B76610" w:rsidP="00B76610">
      <w:pPr>
        <w:numPr>
          <w:ilvl w:val="0"/>
          <w:numId w:val="4"/>
        </w:numPr>
        <w:spacing w:after="90"/>
      </w:pPr>
      <w:r>
        <w:rPr>
          <w:rStyle w:val="lev"/>
        </w:rPr>
        <w:t>Founded:</w:t>
      </w:r>
      <w:r>
        <w:rPr>
          <w:rStyle w:val="lev"/>
          <w:color w:val="E06F6F"/>
        </w:rPr>
        <w:t>1929</w:t>
      </w:r>
    </w:p>
    <w:p w14:paraId="2E675395" w14:textId="77777777" w:rsidR="00B76610" w:rsidRDefault="00B76610" w:rsidP="00B76610">
      <w:pPr>
        <w:numPr>
          <w:ilvl w:val="0"/>
          <w:numId w:val="4"/>
        </w:numPr>
        <w:spacing w:after="90"/>
      </w:pPr>
      <w:r>
        <w:rPr>
          <w:rStyle w:val="lev"/>
        </w:rPr>
        <w:t>ABA Accredited:</w:t>
      </w:r>
      <w:r>
        <w:rPr>
          <w:rStyle w:val="lev"/>
          <w:color w:val="E06F6F"/>
        </w:rPr>
        <w:t>Yes</w:t>
      </w:r>
    </w:p>
    <w:p w14:paraId="4CFE4D8D" w14:textId="77777777" w:rsidR="00B76610" w:rsidRDefault="00B76610" w:rsidP="00B76610">
      <w:pPr>
        <w:numPr>
          <w:ilvl w:val="0"/>
          <w:numId w:val="4"/>
        </w:numPr>
        <w:spacing w:after="90"/>
      </w:pPr>
      <w:r>
        <w:rPr>
          <w:rStyle w:val="lev"/>
        </w:rPr>
        <w:t>AALS Member:</w:t>
      </w:r>
      <w:r>
        <w:rPr>
          <w:rStyle w:val="lev"/>
          <w:color w:val="E06F6F"/>
        </w:rPr>
        <w:t>Yes</w:t>
      </w:r>
    </w:p>
    <w:p w14:paraId="52F1EC91"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Rankings</w:t>
      </w:r>
    </w:p>
    <w:p w14:paraId="260D686B" w14:textId="77777777" w:rsidR="00B76610" w:rsidRDefault="00B76610" w:rsidP="00B76610">
      <w:pPr>
        <w:numPr>
          <w:ilvl w:val="0"/>
          <w:numId w:val="5"/>
        </w:numPr>
        <w:spacing w:after="90"/>
      </w:pPr>
      <w:r>
        <w:rPr>
          <w:rStyle w:val="lev"/>
        </w:rPr>
        <w:t>US News Week:</w:t>
      </w:r>
      <w:r>
        <w:rPr>
          <w:rStyle w:val="lev"/>
          <w:color w:val="E06F6F"/>
        </w:rPr>
        <w:t>29</w:t>
      </w:r>
    </w:p>
    <w:p w14:paraId="6B6BA05E" w14:textId="77777777" w:rsidR="00B76610" w:rsidRDefault="00B76610" w:rsidP="00B76610">
      <w:pPr>
        <w:numPr>
          <w:ilvl w:val="0"/>
          <w:numId w:val="5"/>
        </w:numPr>
        <w:spacing w:after="90"/>
      </w:pPr>
      <w:r>
        <w:rPr>
          <w:rStyle w:val="lev"/>
        </w:rPr>
        <w:t>Vault Top 25:</w:t>
      </w:r>
      <w:r>
        <w:rPr>
          <w:rStyle w:val="lev"/>
          <w:color w:val="E06F6F"/>
        </w:rPr>
        <w:t>N/A</w:t>
      </w:r>
    </w:p>
    <w:p w14:paraId="1AF42BA3" w14:textId="77777777" w:rsidR="00B76610" w:rsidRDefault="00000000" w:rsidP="00B76610">
      <w:pPr>
        <w:numPr>
          <w:ilvl w:val="0"/>
          <w:numId w:val="5"/>
        </w:numPr>
        <w:spacing w:after="90"/>
      </w:pPr>
      <w:hyperlink r:id="rId165" w:history="1">
        <w:r w:rsidR="00B76610">
          <w:rPr>
            <w:rStyle w:val="Lienhypertexte"/>
            <w:color w:val="DA8F4D"/>
          </w:rPr>
          <w:t>More Law School Rankings</w:t>
        </w:r>
      </w:hyperlink>
    </w:p>
    <w:p w14:paraId="243ADEDD" w14:textId="77777777" w:rsidR="00B76610" w:rsidRDefault="00B76610" w:rsidP="00B76610">
      <w:pPr>
        <w:numPr>
          <w:ilvl w:val="0"/>
          <w:numId w:val="6"/>
        </w:numPr>
        <w:spacing w:after="90"/>
      </w:pPr>
      <w:r>
        <w:rPr>
          <w:rStyle w:val="lev"/>
        </w:rPr>
        <w:t>Median LSAT:</w:t>
      </w:r>
      <w:r>
        <w:rPr>
          <w:rStyle w:val="lev"/>
          <w:color w:val="E06F6F"/>
        </w:rPr>
        <w:t>162</w:t>
      </w:r>
    </w:p>
    <w:p w14:paraId="0184852D" w14:textId="77777777" w:rsidR="00B76610" w:rsidRDefault="00B76610" w:rsidP="00B76610">
      <w:pPr>
        <w:numPr>
          <w:ilvl w:val="0"/>
          <w:numId w:val="6"/>
        </w:numPr>
        <w:spacing w:after="90"/>
      </w:pPr>
      <w:r>
        <w:rPr>
          <w:rStyle w:val="lev"/>
        </w:rPr>
        <w:t>Median GPA:</w:t>
      </w:r>
      <w:r>
        <w:rPr>
          <w:rStyle w:val="lev"/>
          <w:color w:val="E06F6F"/>
        </w:rPr>
        <w:t>3.56</w:t>
      </w:r>
    </w:p>
    <w:p w14:paraId="53F5CE5D" w14:textId="77777777" w:rsidR="00B76610" w:rsidRDefault="00B76610" w:rsidP="00B76610">
      <w:pPr>
        <w:numPr>
          <w:ilvl w:val="0"/>
          <w:numId w:val="6"/>
        </w:numPr>
        <w:spacing w:after="90"/>
      </w:pPr>
      <w:r>
        <w:rPr>
          <w:rStyle w:val="lev"/>
        </w:rPr>
        <w:t>Acceptance Rate:</w:t>
      </w:r>
      <w:r>
        <w:rPr>
          <w:rStyle w:val="lev"/>
          <w:color w:val="E06F6F"/>
        </w:rPr>
        <w:t>46%</w:t>
      </w:r>
    </w:p>
    <w:p w14:paraId="17FA9669" w14:textId="77777777" w:rsidR="00B76610" w:rsidRDefault="00B76610" w:rsidP="00B76610">
      <w:pPr>
        <w:pStyle w:val="Titre2"/>
        <w:spacing w:after="225" w:line="420" w:lineRule="atLeast"/>
        <w:rPr>
          <w:rFonts w:ascii="Roboto Condensed" w:hAnsi="Roboto Condensed"/>
          <w:caps/>
          <w:color w:val="000000"/>
        </w:rPr>
      </w:pPr>
      <w:r>
        <w:rPr>
          <w:rFonts w:ascii="Roboto Condensed" w:hAnsi="Roboto Condensed"/>
          <w:caps/>
          <w:color w:val="000000"/>
        </w:rPr>
        <w:t>BC LAW SCHOOL ADMISSIONS</w:t>
      </w:r>
    </w:p>
    <w:p w14:paraId="03690A2C" w14:textId="77777777" w:rsidR="00B76610" w:rsidRPr="00B76610" w:rsidRDefault="00B76610" w:rsidP="00B76610">
      <w:pPr>
        <w:pStyle w:val="NormalWeb"/>
        <w:spacing w:before="0" w:beforeAutospacing="0" w:after="300" w:afterAutospacing="0"/>
        <w:rPr>
          <w:lang w:val="en-US"/>
        </w:rPr>
      </w:pPr>
      <w:r w:rsidRPr="00B76610">
        <w:rPr>
          <w:lang w:val="en-US"/>
        </w:rPr>
        <w:t>BC Law School is considered a</w:t>
      </w:r>
      <w:r w:rsidRPr="00B76610">
        <w:rPr>
          <w:rStyle w:val="apple-converted-space"/>
          <w:lang w:val="en-US"/>
        </w:rPr>
        <w:t> </w:t>
      </w:r>
      <w:r w:rsidRPr="00B76610">
        <w:rPr>
          <w:b/>
          <w:bCs/>
          <w:lang w:val="en-US"/>
        </w:rPr>
        <w:t>Competitive</w:t>
      </w:r>
      <w:r w:rsidRPr="00B76610">
        <w:rPr>
          <w:rStyle w:val="apple-converted-space"/>
          <w:lang w:val="en-US"/>
        </w:rPr>
        <w:t> </w:t>
      </w:r>
      <w:r w:rsidRPr="00B76610">
        <w:rPr>
          <w:lang w:val="en-US"/>
        </w:rPr>
        <w:t>law school, which accepts only</w:t>
      </w:r>
      <w:r w:rsidRPr="00B76610">
        <w:rPr>
          <w:rStyle w:val="apple-converted-space"/>
          <w:lang w:val="en-US"/>
        </w:rPr>
        <w:t> </w:t>
      </w:r>
      <w:r w:rsidRPr="00B76610">
        <w:rPr>
          <w:b/>
          <w:bCs/>
          <w:lang w:val="en-US"/>
        </w:rPr>
        <w:t>46%</w:t>
      </w:r>
      <w:r w:rsidRPr="00B76610">
        <w:rPr>
          <w:rStyle w:val="apple-converted-space"/>
          <w:lang w:val="en-US"/>
        </w:rPr>
        <w:t> </w:t>
      </w:r>
      <w:r w:rsidRPr="00B76610">
        <w:rPr>
          <w:lang w:val="en-US"/>
        </w:rPr>
        <w:t>of its applicants. Comparatively,</w:t>
      </w:r>
      <w:r w:rsidRPr="00B76610">
        <w:rPr>
          <w:rStyle w:val="apple-converted-space"/>
          <w:lang w:val="en-US"/>
        </w:rPr>
        <w:t> </w:t>
      </w:r>
      <w:r w:rsidRPr="00B76610">
        <w:rPr>
          <w:b/>
          <w:bCs/>
          <w:lang w:val="en-US"/>
        </w:rPr>
        <w:t>Bc</w:t>
      </w:r>
      <w:r w:rsidRPr="00B76610">
        <w:rPr>
          <w:rStyle w:val="apple-converted-space"/>
          <w:lang w:val="en-US"/>
        </w:rPr>
        <w:t> </w:t>
      </w:r>
      <w:r w:rsidRPr="00B76610">
        <w:rPr>
          <w:lang w:val="en-US"/>
        </w:rPr>
        <w:t>is</w:t>
      </w:r>
      <w:r w:rsidRPr="00B76610">
        <w:rPr>
          <w:rStyle w:val="apple-converted-space"/>
          <w:lang w:val="en-US"/>
        </w:rPr>
        <w:t> </w:t>
      </w:r>
      <w:r w:rsidRPr="00B76610">
        <w:rPr>
          <w:b/>
          <w:bCs/>
          <w:lang w:val="en-US"/>
        </w:rPr>
        <w:t>Significantly Higher</w:t>
      </w:r>
      <w:r w:rsidRPr="00B76610">
        <w:rPr>
          <w:rStyle w:val="apple-converted-space"/>
          <w:lang w:val="en-US"/>
        </w:rPr>
        <w:t> </w:t>
      </w:r>
      <w:r w:rsidRPr="00B76610">
        <w:rPr>
          <w:lang w:val="en-US"/>
        </w:rPr>
        <w:t>than the average cost for law school.</w:t>
      </w:r>
    </w:p>
    <w:tbl>
      <w:tblPr>
        <w:tblW w:w="8070" w:type="dxa"/>
        <w:tblCellMar>
          <w:top w:w="15" w:type="dxa"/>
          <w:left w:w="15" w:type="dxa"/>
          <w:bottom w:w="15" w:type="dxa"/>
          <w:right w:w="15" w:type="dxa"/>
        </w:tblCellMar>
        <w:tblLook w:val="04A0" w:firstRow="1" w:lastRow="0" w:firstColumn="1" w:lastColumn="0" w:noHBand="0" w:noVBand="1"/>
      </w:tblPr>
      <w:tblGrid>
        <w:gridCol w:w="2194"/>
        <w:gridCol w:w="1876"/>
        <w:gridCol w:w="2059"/>
        <w:gridCol w:w="1941"/>
      </w:tblGrid>
      <w:tr w:rsidR="00B76610" w14:paraId="11D3FC37" w14:textId="77777777" w:rsidTr="00B76610">
        <w:trPr>
          <w:trHeight w:val="600"/>
          <w:tblHeader/>
        </w:trPr>
        <w:tc>
          <w:tcPr>
            <w:tcW w:w="0" w:type="auto"/>
            <w:shd w:val="clear" w:color="auto" w:fill="EBEBEB"/>
            <w:tcMar>
              <w:top w:w="75" w:type="dxa"/>
              <w:left w:w="150" w:type="dxa"/>
              <w:bottom w:w="75" w:type="dxa"/>
              <w:right w:w="150" w:type="dxa"/>
            </w:tcMar>
            <w:vAlign w:val="center"/>
            <w:hideMark/>
          </w:tcPr>
          <w:p w14:paraId="6FB7ED28" w14:textId="77777777" w:rsidR="00B76610" w:rsidRPr="00B76610" w:rsidRDefault="00B76610">
            <w:pPr>
              <w:rPr>
                <w:lang w:val="en-US"/>
              </w:rPr>
            </w:pPr>
          </w:p>
        </w:tc>
        <w:tc>
          <w:tcPr>
            <w:tcW w:w="0" w:type="auto"/>
            <w:shd w:val="clear" w:color="auto" w:fill="EBEBEB"/>
            <w:tcMar>
              <w:top w:w="75" w:type="dxa"/>
              <w:left w:w="0" w:type="dxa"/>
              <w:bottom w:w="75" w:type="dxa"/>
              <w:right w:w="150" w:type="dxa"/>
            </w:tcMar>
            <w:vAlign w:val="center"/>
            <w:hideMark/>
          </w:tcPr>
          <w:p w14:paraId="7E121A0E" w14:textId="77777777" w:rsidR="00B76610" w:rsidRDefault="00B76610">
            <w:pPr>
              <w:spacing w:after="300" w:line="225" w:lineRule="atLeast"/>
              <w:rPr>
                <w:b/>
                <w:bCs/>
                <w:sz w:val="18"/>
                <w:szCs w:val="18"/>
              </w:rPr>
            </w:pPr>
            <w:r>
              <w:rPr>
                <w:b/>
                <w:bCs/>
                <w:sz w:val="18"/>
                <w:szCs w:val="18"/>
              </w:rPr>
              <w:t>Applications</w:t>
            </w:r>
          </w:p>
        </w:tc>
        <w:tc>
          <w:tcPr>
            <w:tcW w:w="0" w:type="auto"/>
            <w:shd w:val="clear" w:color="auto" w:fill="EBEBEB"/>
            <w:tcMar>
              <w:top w:w="75" w:type="dxa"/>
              <w:left w:w="0" w:type="dxa"/>
              <w:bottom w:w="75" w:type="dxa"/>
              <w:right w:w="150" w:type="dxa"/>
            </w:tcMar>
            <w:vAlign w:val="center"/>
            <w:hideMark/>
          </w:tcPr>
          <w:p w14:paraId="177E751D" w14:textId="77777777" w:rsidR="00B76610" w:rsidRDefault="00B76610">
            <w:pPr>
              <w:spacing w:after="300" w:line="225" w:lineRule="atLeast"/>
              <w:rPr>
                <w:b/>
                <w:bCs/>
                <w:sz w:val="18"/>
                <w:szCs w:val="18"/>
              </w:rPr>
            </w:pPr>
            <w:r>
              <w:rPr>
                <w:b/>
                <w:bCs/>
                <w:sz w:val="18"/>
                <w:szCs w:val="18"/>
              </w:rPr>
              <w:t>Offers</w:t>
            </w:r>
          </w:p>
        </w:tc>
        <w:tc>
          <w:tcPr>
            <w:tcW w:w="0" w:type="auto"/>
            <w:shd w:val="clear" w:color="auto" w:fill="EBEBEB"/>
            <w:tcMar>
              <w:top w:w="75" w:type="dxa"/>
              <w:left w:w="0" w:type="dxa"/>
              <w:bottom w:w="75" w:type="dxa"/>
              <w:right w:w="150" w:type="dxa"/>
            </w:tcMar>
            <w:vAlign w:val="center"/>
            <w:hideMark/>
          </w:tcPr>
          <w:p w14:paraId="695F8DE8" w14:textId="77777777" w:rsidR="00B76610" w:rsidRDefault="00B76610">
            <w:pPr>
              <w:spacing w:after="300" w:line="225" w:lineRule="atLeast"/>
              <w:rPr>
                <w:b/>
                <w:bCs/>
                <w:sz w:val="18"/>
                <w:szCs w:val="18"/>
              </w:rPr>
            </w:pPr>
            <w:r>
              <w:rPr>
                <w:b/>
                <w:bCs/>
                <w:sz w:val="18"/>
                <w:szCs w:val="18"/>
              </w:rPr>
              <w:t>Matriculated</w:t>
            </w:r>
          </w:p>
        </w:tc>
      </w:tr>
      <w:tr w:rsidR="00B76610" w14:paraId="04423F65" w14:textId="77777777" w:rsidTr="00B76610">
        <w:trPr>
          <w:trHeight w:val="600"/>
        </w:trPr>
        <w:tc>
          <w:tcPr>
            <w:tcW w:w="0" w:type="auto"/>
            <w:tcMar>
              <w:top w:w="75" w:type="dxa"/>
              <w:left w:w="150" w:type="dxa"/>
              <w:bottom w:w="75" w:type="dxa"/>
              <w:right w:w="150" w:type="dxa"/>
            </w:tcMar>
            <w:vAlign w:val="center"/>
            <w:hideMark/>
          </w:tcPr>
          <w:p w14:paraId="0C7F71EC" w14:textId="77777777" w:rsidR="00B76610" w:rsidRDefault="00B76610">
            <w:pPr>
              <w:spacing w:after="300" w:line="225" w:lineRule="atLeast"/>
              <w:rPr>
                <w:sz w:val="18"/>
                <w:szCs w:val="18"/>
              </w:rPr>
            </w:pPr>
            <w:r>
              <w:rPr>
                <w:b/>
                <w:bCs/>
                <w:sz w:val="18"/>
                <w:szCs w:val="18"/>
              </w:rPr>
              <w:t>Class of 2025</w:t>
            </w:r>
          </w:p>
        </w:tc>
        <w:tc>
          <w:tcPr>
            <w:tcW w:w="0" w:type="auto"/>
            <w:tcMar>
              <w:top w:w="75" w:type="dxa"/>
              <w:left w:w="0" w:type="dxa"/>
              <w:bottom w:w="75" w:type="dxa"/>
              <w:right w:w="150" w:type="dxa"/>
            </w:tcMar>
            <w:vAlign w:val="center"/>
            <w:hideMark/>
          </w:tcPr>
          <w:p w14:paraId="10421718" w14:textId="77777777" w:rsidR="00B76610" w:rsidRDefault="00B76610">
            <w:pPr>
              <w:spacing w:after="300" w:line="225" w:lineRule="atLeast"/>
              <w:rPr>
                <w:sz w:val="18"/>
                <w:szCs w:val="18"/>
              </w:rPr>
            </w:pPr>
            <w:r>
              <w:rPr>
                <w:sz w:val="18"/>
                <w:szCs w:val="18"/>
              </w:rPr>
              <w:t>3631</w:t>
            </w:r>
          </w:p>
        </w:tc>
        <w:tc>
          <w:tcPr>
            <w:tcW w:w="0" w:type="auto"/>
            <w:tcMar>
              <w:top w:w="75" w:type="dxa"/>
              <w:left w:w="0" w:type="dxa"/>
              <w:bottom w:w="75" w:type="dxa"/>
              <w:right w:w="150" w:type="dxa"/>
            </w:tcMar>
            <w:vAlign w:val="center"/>
            <w:hideMark/>
          </w:tcPr>
          <w:p w14:paraId="527CBB93" w14:textId="77777777" w:rsidR="00B76610" w:rsidRDefault="00B76610">
            <w:pPr>
              <w:spacing w:after="300" w:line="225" w:lineRule="atLeast"/>
              <w:rPr>
                <w:sz w:val="18"/>
                <w:szCs w:val="18"/>
              </w:rPr>
            </w:pPr>
            <w:r>
              <w:rPr>
                <w:sz w:val="18"/>
                <w:szCs w:val="18"/>
              </w:rPr>
              <w:t>1645 (45.30%)</w:t>
            </w:r>
          </w:p>
        </w:tc>
        <w:tc>
          <w:tcPr>
            <w:tcW w:w="0" w:type="auto"/>
            <w:tcMar>
              <w:top w:w="75" w:type="dxa"/>
              <w:left w:w="0" w:type="dxa"/>
              <w:bottom w:w="75" w:type="dxa"/>
              <w:right w:w="150" w:type="dxa"/>
            </w:tcMar>
            <w:vAlign w:val="center"/>
            <w:hideMark/>
          </w:tcPr>
          <w:p w14:paraId="1634D7AA" w14:textId="77777777" w:rsidR="00B76610" w:rsidRDefault="00B76610">
            <w:pPr>
              <w:spacing w:after="300" w:line="225" w:lineRule="atLeast"/>
              <w:rPr>
                <w:sz w:val="18"/>
                <w:szCs w:val="18"/>
              </w:rPr>
            </w:pPr>
            <w:r>
              <w:rPr>
                <w:sz w:val="18"/>
                <w:szCs w:val="18"/>
              </w:rPr>
              <w:t>234 (6.4%)</w:t>
            </w:r>
          </w:p>
        </w:tc>
      </w:tr>
      <w:tr w:rsidR="00B76610" w14:paraId="5FB0777B" w14:textId="77777777" w:rsidTr="00B76610">
        <w:trPr>
          <w:trHeight w:val="600"/>
        </w:trPr>
        <w:tc>
          <w:tcPr>
            <w:tcW w:w="0" w:type="auto"/>
            <w:shd w:val="clear" w:color="auto" w:fill="EBEBEB"/>
            <w:tcMar>
              <w:top w:w="75" w:type="dxa"/>
              <w:left w:w="150" w:type="dxa"/>
              <w:bottom w:w="75" w:type="dxa"/>
              <w:right w:w="150" w:type="dxa"/>
            </w:tcMar>
            <w:vAlign w:val="center"/>
            <w:hideMark/>
          </w:tcPr>
          <w:p w14:paraId="7C86C6BA" w14:textId="77777777" w:rsidR="00B76610" w:rsidRDefault="00B76610">
            <w:pPr>
              <w:spacing w:after="300" w:line="225" w:lineRule="atLeast"/>
              <w:rPr>
                <w:sz w:val="18"/>
                <w:szCs w:val="18"/>
              </w:rPr>
            </w:pPr>
          </w:p>
        </w:tc>
        <w:tc>
          <w:tcPr>
            <w:tcW w:w="0" w:type="auto"/>
            <w:shd w:val="clear" w:color="auto" w:fill="EBEBEB"/>
            <w:tcMar>
              <w:top w:w="75" w:type="dxa"/>
              <w:left w:w="0" w:type="dxa"/>
              <w:bottom w:w="75" w:type="dxa"/>
              <w:right w:w="150" w:type="dxa"/>
            </w:tcMar>
            <w:vAlign w:val="center"/>
            <w:hideMark/>
          </w:tcPr>
          <w:p w14:paraId="5982C0E2" w14:textId="77777777" w:rsidR="00B76610" w:rsidRDefault="00B76610">
            <w:pPr>
              <w:spacing w:after="300" w:line="225" w:lineRule="atLeast"/>
              <w:rPr>
                <w:b/>
                <w:bCs/>
                <w:sz w:val="18"/>
                <w:szCs w:val="18"/>
              </w:rPr>
            </w:pPr>
            <w:r>
              <w:rPr>
                <w:b/>
                <w:bCs/>
                <w:sz w:val="18"/>
                <w:szCs w:val="18"/>
              </w:rPr>
              <w:t>25%</w:t>
            </w:r>
          </w:p>
        </w:tc>
        <w:tc>
          <w:tcPr>
            <w:tcW w:w="0" w:type="auto"/>
            <w:shd w:val="clear" w:color="auto" w:fill="EBEBEB"/>
            <w:tcMar>
              <w:top w:w="75" w:type="dxa"/>
              <w:left w:w="0" w:type="dxa"/>
              <w:bottom w:w="75" w:type="dxa"/>
              <w:right w:w="150" w:type="dxa"/>
            </w:tcMar>
            <w:vAlign w:val="center"/>
            <w:hideMark/>
          </w:tcPr>
          <w:p w14:paraId="082E8CED" w14:textId="77777777" w:rsidR="00B76610" w:rsidRDefault="00B76610">
            <w:pPr>
              <w:spacing w:after="300" w:line="225" w:lineRule="atLeast"/>
              <w:rPr>
                <w:b/>
                <w:bCs/>
                <w:sz w:val="18"/>
                <w:szCs w:val="18"/>
              </w:rPr>
            </w:pPr>
            <w:r>
              <w:rPr>
                <w:b/>
                <w:bCs/>
                <w:sz w:val="18"/>
                <w:szCs w:val="18"/>
              </w:rPr>
              <w:t>Median</w:t>
            </w:r>
          </w:p>
        </w:tc>
        <w:tc>
          <w:tcPr>
            <w:tcW w:w="0" w:type="auto"/>
            <w:shd w:val="clear" w:color="auto" w:fill="EBEBEB"/>
            <w:tcMar>
              <w:top w:w="75" w:type="dxa"/>
              <w:left w:w="0" w:type="dxa"/>
              <w:bottom w:w="75" w:type="dxa"/>
              <w:right w:w="150" w:type="dxa"/>
            </w:tcMar>
            <w:vAlign w:val="center"/>
            <w:hideMark/>
          </w:tcPr>
          <w:p w14:paraId="7CE10602" w14:textId="77777777" w:rsidR="00B76610" w:rsidRDefault="00B76610">
            <w:pPr>
              <w:spacing w:after="300" w:line="225" w:lineRule="atLeast"/>
              <w:rPr>
                <w:b/>
                <w:bCs/>
                <w:sz w:val="18"/>
                <w:szCs w:val="18"/>
              </w:rPr>
            </w:pPr>
            <w:r>
              <w:rPr>
                <w:b/>
                <w:bCs/>
                <w:sz w:val="18"/>
                <w:szCs w:val="18"/>
              </w:rPr>
              <w:t>75%</w:t>
            </w:r>
          </w:p>
        </w:tc>
      </w:tr>
      <w:tr w:rsidR="00B76610" w14:paraId="0E095D04" w14:textId="77777777" w:rsidTr="00B76610">
        <w:trPr>
          <w:trHeight w:val="600"/>
        </w:trPr>
        <w:tc>
          <w:tcPr>
            <w:tcW w:w="0" w:type="auto"/>
            <w:tcMar>
              <w:top w:w="75" w:type="dxa"/>
              <w:left w:w="150" w:type="dxa"/>
              <w:bottom w:w="75" w:type="dxa"/>
              <w:right w:w="150" w:type="dxa"/>
            </w:tcMar>
            <w:vAlign w:val="center"/>
            <w:hideMark/>
          </w:tcPr>
          <w:p w14:paraId="0FE49429" w14:textId="77777777" w:rsidR="00B76610" w:rsidRDefault="00B76610">
            <w:pPr>
              <w:spacing w:after="300" w:line="225" w:lineRule="atLeast"/>
              <w:rPr>
                <w:sz w:val="18"/>
                <w:szCs w:val="18"/>
              </w:rPr>
            </w:pPr>
            <w:r>
              <w:rPr>
                <w:b/>
                <w:bCs/>
                <w:sz w:val="18"/>
                <w:szCs w:val="18"/>
              </w:rPr>
              <w:t>GPA</w:t>
            </w:r>
          </w:p>
        </w:tc>
        <w:tc>
          <w:tcPr>
            <w:tcW w:w="0" w:type="auto"/>
            <w:tcMar>
              <w:top w:w="75" w:type="dxa"/>
              <w:left w:w="0" w:type="dxa"/>
              <w:bottom w:w="75" w:type="dxa"/>
              <w:right w:w="150" w:type="dxa"/>
            </w:tcMar>
            <w:vAlign w:val="center"/>
            <w:hideMark/>
          </w:tcPr>
          <w:p w14:paraId="4F14A0A4" w14:textId="77777777" w:rsidR="00B76610" w:rsidRDefault="00B76610">
            <w:pPr>
              <w:spacing w:after="300" w:line="225" w:lineRule="atLeast"/>
              <w:rPr>
                <w:sz w:val="18"/>
                <w:szCs w:val="18"/>
              </w:rPr>
            </w:pPr>
            <w:r>
              <w:rPr>
                <w:sz w:val="18"/>
                <w:szCs w:val="18"/>
              </w:rPr>
              <w:t>3.39</w:t>
            </w:r>
          </w:p>
        </w:tc>
        <w:tc>
          <w:tcPr>
            <w:tcW w:w="0" w:type="auto"/>
            <w:tcMar>
              <w:top w:w="75" w:type="dxa"/>
              <w:left w:w="0" w:type="dxa"/>
              <w:bottom w:w="75" w:type="dxa"/>
              <w:right w:w="150" w:type="dxa"/>
            </w:tcMar>
            <w:vAlign w:val="center"/>
            <w:hideMark/>
          </w:tcPr>
          <w:p w14:paraId="656392CF" w14:textId="77777777" w:rsidR="00B76610" w:rsidRDefault="00B76610">
            <w:pPr>
              <w:spacing w:after="300" w:line="225" w:lineRule="atLeast"/>
              <w:rPr>
                <w:sz w:val="18"/>
                <w:szCs w:val="18"/>
              </w:rPr>
            </w:pPr>
            <w:r>
              <w:rPr>
                <w:sz w:val="18"/>
                <w:szCs w:val="18"/>
              </w:rPr>
              <w:t>3.56</w:t>
            </w:r>
          </w:p>
        </w:tc>
        <w:tc>
          <w:tcPr>
            <w:tcW w:w="0" w:type="auto"/>
            <w:tcMar>
              <w:top w:w="75" w:type="dxa"/>
              <w:left w:w="0" w:type="dxa"/>
              <w:bottom w:w="75" w:type="dxa"/>
              <w:right w:w="150" w:type="dxa"/>
            </w:tcMar>
            <w:vAlign w:val="center"/>
            <w:hideMark/>
          </w:tcPr>
          <w:p w14:paraId="38040A3B" w14:textId="77777777" w:rsidR="00B76610" w:rsidRDefault="00B76610">
            <w:pPr>
              <w:spacing w:after="300" w:line="225" w:lineRule="atLeast"/>
              <w:rPr>
                <w:sz w:val="18"/>
                <w:szCs w:val="18"/>
              </w:rPr>
            </w:pPr>
            <w:r>
              <w:rPr>
                <w:sz w:val="18"/>
                <w:szCs w:val="18"/>
              </w:rPr>
              <w:t>3.65</w:t>
            </w:r>
          </w:p>
        </w:tc>
      </w:tr>
      <w:tr w:rsidR="00B76610" w14:paraId="58A76EB8" w14:textId="77777777" w:rsidTr="00B76610">
        <w:trPr>
          <w:trHeight w:val="600"/>
        </w:trPr>
        <w:tc>
          <w:tcPr>
            <w:tcW w:w="0" w:type="auto"/>
            <w:shd w:val="clear" w:color="auto" w:fill="E9F9F2"/>
            <w:tcMar>
              <w:top w:w="75" w:type="dxa"/>
              <w:left w:w="150" w:type="dxa"/>
              <w:bottom w:w="75" w:type="dxa"/>
              <w:right w:w="150" w:type="dxa"/>
            </w:tcMar>
            <w:vAlign w:val="center"/>
            <w:hideMark/>
          </w:tcPr>
          <w:p w14:paraId="1842254B" w14:textId="77777777" w:rsidR="00B76610" w:rsidRDefault="00B76610">
            <w:pPr>
              <w:spacing w:after="300" w:line="225" w:lineRule="atLeast"/>
              <w:rPr>
                <w:sz w:val="18"/>
                <w:szCs w:val="18"/>
              </w:rPr>
            </w:pPr>
            <w:r>
              <w:rPr>
                <w:b/>
                <w:bCs/>
                <w:sz w:val="18"/>
                <w:szCs w:val="18"/>
              </w:rPr>
              <w:t>LSAT</w:t>
            </w:r>
          </w:p>
        </w:tc>
        <w:tc>
          <w:tcPr>
            <w:tcW w:w="0" w:type="auto"/>
            <w:shd w:val="clear" w:color="auto" w:fill="E9F9F2"/>
            <w:tcMar>
              <w:top w:w="75" w:type="dxa"/>
              <w:left w:w="0" w:type="dxa"/>
              <w:bottom w:w="75" w:type="dxa"/>
              <w:right w:w="150" w:type="dxa"/>
            </w:tcMar>
            <w:vAlign w:val="center"/>
            <w:hideMark/>
          </w:tcPr>
          <w:p w14:paraId="3C9D629F" w14:textId="77777777" w:rsidR="00B76610" w:rsidRDefault="00B76610">
            <w:pPr>
              <w:spacing w:after="300" w:line="225" w:lineRule="atLeast"/>
              <w:rPr>
                <w:sz w:val="18"/>
                <w:szCs w:val="18"/>
              </w:rPr>
            </w:pPr>
            <w:r>
              <w:rPr>
                <w:sz w:val="18"/>
                <w:szCs w:val="18"/>
              </w:rPr>
              <w:t>158</w:t>
            </w:r>
          </w:p>
        </w:tc>
        <w:tc>
          <w:tcPr>
            <w:tcW w:w="0" w:type="auto"/>
            <w:shd w:val="clear" w:color="auto" w:fill="E9F9F2"/>
            <w:tcMar>
              <w:top w:w="75" w:type="dxa"/>
              <w:left w:w="0" w:type="dxa"/>
              <w:bottom w:w="75" w:type="dxa"/>
              <w:right w:w="150" w:type="dxa"/>
            </w:tcMar>
            <w:vAlign w:val="center"/>
            <w:hideMark/>
          </w:tcPr>
          <w:p w14:paraId="7CDD4653" w14:textId="77777777" w:rsidR="00B76610" w:rsidRDefault="00B76610">
            <w:pPr>
              <w:spacing w:after="300" w:line="225" w:lineRule="atLeast"/>
              <w:rPr>
                <w:sz w:val="18"/>
                <w:szCs w:val="18"/>
              </w:rPr>
            </w:pPr>
            <w:r>
              <w:rPr>
                <w:sz w:val="18"/>
                <w:szCs w:val="18"/>
              </w:rPr>
              <w:t>162</w:t>
            </w:r>
          </w:p>
        </w:tc>
        <w:tc>
          <w:tcPr>
            <w:tcW w:w="0" w:type="auto"/>
            <w:shd w:val="clear" w:color="auto" w:fill="E9F9F2"/>
            <w:tcMar>
              <w:top w:w="75" w:type="dxa"/>
              <w:left w:w="0" w:type="dxa"/>
              <w:bottom w:w="75" w:type="dxa"/>
              <w:right w:w="150" w:type="dxa"/>
            </w:tcMar>
            <w:vAlign w:val="center"/>
            <w:hideMark/>
          </w:tcPr>
          <w:p w14:paraId="4FDFD2D1" w14:textId="77777777" w:rsidR="00B76610" w:rsidRDefault="00B76610">
            <w:pPr>
              <w:spacing w:after="300" w:line="225" w:lineRule="atLeast"/>
              <w:rPr>
                <w:sz w:val="18"/>
                <w:szCs w:val="18"/>
              </w:rPr>
            </w:pPr>
            <w:r>
              <w:rPr>
                <w:sz w:val="18"/>
                <w:szCs w:val="18"/>
              </w:rPr>
              <w:t>163</w:t>
            </w:r>
          </w:p>
        </w:tc>
      </w:tr>
    </w:tbl>
    <w:p w14:paraId="2A4F7E09"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Tuition And Financial Aid</w:t>
      </w:r>
    </w:p>
    <w:tbl>
      <w:tblPr>
        <w:tblW w:w="8070" w:type="dxa"/>
        <w:tblCellMar>
          <w:top w:w="15" w:type="dxa"/>
          <w:left w:w="15" w:type="dxa"/>
          <w:bottom w:w="15" w:type="dxa"/>
          <w:right w:w="15" w:type="dxa"/>
        </w:tblCellMar>
        <w:tblLook w:val="04A0" w:firstRow="1" w:lastRow="0" w:firstColumn="1" w:lastColumn="0" w:noHBand="0" w:noVBand="1"/>
      </w:tblPr>
      <w:tblGrid>
        <w:gridCol w:w="2322"/>
        <w:gridCol w:w="3178"/>
        <w:gridCol w:w="2570"/>
      </w:tblGrid>
      <w:tr w:rsidR="00B76610" w14:paraId="248B5A54" w14:textId="77777777" w:rsidTr="00B76610">
        <w:trPr>
          <w:trHeight w:val="600"/>
          <w:tblHeader/>
        </w:trPr>
        <w:tc>
          <w:tcPr>
            <w:tcW w:w="2322" w:type="dxa"/>
            <w:shd w:val="clear" w:color="auto" w:fill="EBEBEB"/>
            <w:tcMar>
              <w:top w:w="75" w:type="dxa"/>
              <w:left w:w="150" w:type="dxa"/>
              <w:bottom w:w="75" w:type="dxa"/>
              <w:right w:w="150" w:type="dxa"/>
            </w:tcMar>
            <w:vAlign w:val="center"/>
            <w:hideMark/>
          </w:tcPr>
          <w:p w14:paraId="46A2D60B" w14:textId="77777777" w:rsidR="00B76610" w:rsidRDefault="00B76610">
            <w:pPr>
              <w:rPr>
                <w:rFonts w:ascii="Roboto Condensed" w:hAnsi="Roboto Condensed"/>
                <w:color w:val="DA8F4D"/>
                <w:sz w:val="32"/>
                <w:szCs w:val="32"/>
              </w:rPr>
            </w:pPr>
          </w:p>
        </w:tc>
        <w:tc>
          <w:tcPr>
            <w:tcW w:w="3178" w:type="dxa"/>
            <w:shd w:val="clear" w:color="auto" w:fill="EBEBEB"/>
            <w:tcMar>
              <w:top w:w="75" w:type="dxa"/>
              <w:left w:w="0" w:type="dxa"/>
              <w:bottom w:w="75" w:type="dxa"/>
              <w:right w:w="150" w:type="dxa"/>
            </w:tcMar>
            <w:vAlign w:val="center"/>
            <w:hideMark/>
          </w:tcPr>
          <w:p w14:paraId="6FFA355E" w14:textId="77777777" w:rsidR="00B76610" w:rsidRDefault="00B76610">
            <w:pPr>
              <w:spacing w:after="300" w:line="225" w:lineRule="atLeast"/>
              <w:rPr>
                <w:b/>
                <w:bCs/>
                <w:sz w:val="18"/>
                <w:szCs w:val="18"/>
              </w:rPr>
            </w:pPr>
            <w:r>
              <w:rPr>
                <w:b/>
                <w:bCs/>
                <w:sz w:val="18"/>
                <w:szCs w:val="18"/>
              </w:rPr>
              <w:t>In-State Resident</w:t>
            </w:r>
          </w:p>
        </w:tc>
        <w:tc>
          <w:tcPr>
            <w:tcW w:w="0" w:type="auto"/>
            <w:shd w:val="clear" w:color="auto" w:fill="EBEBEB"/>
            <w:tcMar>
              <w:top w:w="75" w:type="dxa"/>
              <w:left w:w="0" w:type="dxa"/>
              <w:bottom w:w="75" w:type="dxa"/>
              <w:right w:w="150" w:type="dxa"/>
            </w:tcMar>
            <w:vAlign w:val="center"/>
            <w:hideMark/>
          </w:tcPr>
          <w:p w14:paraId="6CDE3B07" w14:textId="77777777" w:rsidR="00B76610" w:rsidRDefault="00B76610">
            <w:pPr>
              <w:spacing w:after="300" w:line="225" w:lineRule="atLeast"/>
              <w:rPr>
                <w:b/>
                <w:bCs/>
                <w:sz w:val="18"/>
                <w:szCs w:val="18"/>
              </w:rPr>
            </w:pPr>
            <w:r>
              <w:rPr>
                <w:b/>
                <w:bCs/>
                <w:sz w:val="18"/>
                <w:szCs w:val="18"/>
              </w:rPr>
              <w:t>Non-Resident</w:t>
            </w:r>
          </w:p>
        </w:tc>
      </w:tr>
      <w:tr w:rsidR="00B76610" w14:paraId="4B734856" w14:textId="77777777" w:rsidTr="00B76610">
        <w:trPr>
          <w:trHeight w:val="600"/>
        </w:trPr>
        <w:tc>
          <w:tcPr>
            <w:tcW w:w="2322" w:type="dxa"/>
            <w:tcMar>
              <w:top w:w="75" w:type="dxa"/>
              <w:left w:w="150" w:type="dxa"/>
              <w:bottom w:w="75" w:type="dxa"/>
              <w:right w:w="150" w:type="dxa"/>
            </w:tcMar>
            <w:vAlign w:val="center"/>
            <w:hideMark/>
          </w:tcPr>
          <w:p w14:paraId="111519D1" w14:textId="77777777" w:rsidR="00B76610" w:rsidRDefault="00B76610">
            <w:pPr>
              <w:spacing w:after="300" w:line="225" w:lineRule="atLeast"/>
              <w:rPr>
                <w:sz w:val="18"/>
                <w:szCs w:val="18"/>
              </w:rPr>
            </w:pPr>
            <w:r>
              <w:rPr>
                <w:b/>
                <w:bCs/>
                <w:sz w:val="18"/>
                <w:szCs w:val="18"/>
              </w:rPr>
              <w:t>Full Time</w:t>
            </w:r>
          </w:p>
        </w:tc>
        <w:tc>
          <w:tcPr>
            <w:tcW w:w="3178" w:type="dxa"/>
            <w:tcMar>
              <w:top w:w="75" w:type="dxa"/>
              <w:left w:w="0" w:type="dxa"/>
              <w:bottom w:w="75" w:type="dxa"/>
              <w:right w:w="150" w:type="dxa"/>
            </w:tcMar>
            <w:vAlign w:val="center"/>
            <w:hideMark/>
          </w:tcPr>
          <w:p w14:paraId="718C1D79" w14:textId="77777777" w:rsidR="00B76610" w:rsidRDefault="00B76610">
            <w:pPr>
              <w:spacing w:after="300" w:line="225" w:lineRule="atLeast"/>
              <w:rPr>
                <w:sz w:val="18"/>
                <w:szCs w:val="18"/>
              </w:rPr>
            </w:pPr>
            <w:r>
              <w:rPr>
                <w:sz w:val="18"/>
                <w:szCs w:val="18"/>
              </w:rPr>
              <w:t>$48,820</w:t>
            </w:r>
          </w:p>
        </w:tc>
        <w:tc>
          <w:tcPr>
            <w:tcW w:w="0" w:type="auto"/>
            <w:tcMar>
              <w:top w:w="75" w:type="dxa"/>
              <w:left w:w="0" w:type="dxa"/>
              <w:bottom w:w="75" w:type="dxa"/>
              <w:right w:w="150" w:type="dxa"/>
            </w:tcMar>
            <w:vAlign w:val="center"/>
            <w:hideMark/>
          </w:tcPr>
          <w:p w14:paraId="27538DCA" w14:textId="77777777" w:rsidR="00B76610" w:rsidRDefault="00B76610">
            <w:pPr>
              <w:spacing w:after="300" w:line="225" w:lineRule="atLeast"/>
              <w:rPr>
                <w:sz w:val="18"/>
                <w:szCs w:val="18"/>
              </w:rPr>
            </w:pPr>
            <w:r>
              <w:rPr>
                <w:sz w:val="18"/>
                <w:szCs w:val="18"/>
              </w:rPr>
              <w:t>$48,820</w:t>
            </w:r>
          </w:p>
        </w:tc>
      </w:tr>
      <w:tr w:rsidR="00B76610" w14:paraId="206BEA02" w14:textId="77777777" w:rsidTr="00B76610">
        <w:trPr>
          <w:trHeight w:val="600"/>
        </w:trPr>
        <w:tc>
          <w:tcPr>
            <w:tcW w:w="2322" w:type="dxa"/>
            <w:shd w:val="clear" w:color="auto" w:fill="E9F9F2"/>
            <w:tcMar>
              <w:top w:w="75" w:type="dxa"/>
              <w:left w:w="150" w:type="dxa"/>
              <w:bottom w:w="75" w:type="dxa"/>
              <w:right w:w="150" w:type="dxa"/>
            </w:tcMar>
            <w:vAlign w:val="center"/>
            <w:hideMark/>
          </w:tcPr>
          <w:p w14:paraId="20AAEFCC" w14:textId="77777777" w:rsidR="00B76610" w:rsidRDefault="00B76610">
            <w:pPr>
              <w:spacing w:after="300" w:line="225" w:lineRule="atLeast"/>
              <w:rPr>
                <w:sz w:val="18"/>
                <w:szCs w:val="18"/>
              </w:rPr>
            </w:pPr>
            <w:r>
              <w:rPr>
                <w:b/>
                <w:bCs/>
                <w:sz w:val="18"/>
                <w:szCs w:val="18"/>
              </w:rPr>
              <w:t>Part Time</w:t>
            </w:r>
          </w:p>
        </w:tc>
        <w:tc>
          <w:tcPr>
            <w:tcW w:w="3178" w:type="dxa"/>
            <w:shd w:val="clear" w:color="auto" w:fill="E9F9F2"/>
            <w:tcMar>
              <w:top w:w="75" w:type="dxa"/>
              <w:left w:w="0" w:type="dxa"/>
              <w:bottom w:w="75" w:type="dxa"/>
              <w:right w:w="150" w:type="dxa"/>
            </w:tcMar>
            <w:vAlign w:val="center"/>
            <w:hideMark/>
          </w:tcPr>
          <w:p w14:paraId="58BE35CE" w14:textId="77777777" w:rsidR="00B76610" w:rsidRDefault="00B76610">
            <w:pPr>
              <w:spacing w:after="300" w:line="225" w:lineRule="atLeast"/>
              <w:rPr>
                <w:sz w:val="18"/>
                <w:szCs w:val="18"/>
              </w:rPr>
            </w:pPr>
            <w:r>
              <w:rPr>
                <w:sz w:val="18"/>
                <w:szCs w:val="18"/>
              </w:rPr>
              <w:t>N/A</w:t>
            </w:r>
          </w:p>
        </w:tc>
        <w:tc>
          <w:tcPr>
            <w:tcW w:w="0" w:type="auto"/>
            <w:shd w:val="clear" w:color="auto" w:fill="E9F9F2"/>
            <w:tcMar>
              <w:top w:w="75" w:type="dxa"/>
              <w:left w:w="0" w:type="dxa"/>
              <w:bottom w:w="75" w:type="dxa"/>
              <w:right w:w="150" w:type="dxa"/>
            </w:tcMar>
            <w:vAlign w:val="center"/>
            <w:hideMark/>
          </w:tcPr>
          <w:p w14:paraId="142311BB" w14:textId="77777777" w:rsidR="00B76610" w:rsidRDefault="00B76610">
            <w:pPr>
              <w:spacing w:after="300" w:line="225" w:lineRule="atLeast"/>
              <w:rPr>
                <w:sz w:val="18"/>
                <w:szCs w:val="18"/>
              </w:rPr>
            </w:pPr>
            <w:r>
              <w:rPr>
                <w:sz w:val="18"/>
                <w:szCs w:val="18"/>
              </w:rPr>
              <w:t>N/A</w:t>
            </w:r>
          </w:p>
        </w:tc>
      </w:tr>
    </w:tbl>
    <w:p w14:paraId="66FD159B" w14:textId="77777777" w:rsidR="00B76610" w:rsidRDefault="00B76610" w:rsidP="00B76610">
      <w:pPr>
        <w:pStyle w:val="Titre4"/>
        <w:spacing w:before="0" w:after="150" w:line="330" w:lineRule="atLeast"/>
        <w:rPr>
          <w:rFonts w:ascii="Roboto Condensed" w:hAnsi="Roboto Condensed"/>
          <w:color w:val="000000"/>
          <w:sz w:val="27"/>
          <w:szCs w:val="27"/>
        </w:rPr>
      </w:pPr>
      <w:r>
        <w:rPr>
          <w:rFonts w:ascii="Roboto Condensed" w:hAnsi="Roboto Condensed"/>
          <w:color w:val="000000"/>
          <w:sz w:val="27"/>
          <w:szCs w:val="27"/>
        </w:rPr>
        <w:t>Living Expenses</w:t>
      </w:r>
    </w:p>
    <w:p w14:paraId="1632D512" w14:textId="77777777" w:rsidR="00B76610" w:rsidRDefault="00B76610" w:rsidP="00B76610">
      <w:pPr>
        <w:numPr>
          <w:ilvl w:val="0"/>
          <w:numId w:val="7"/>
        </w:numPr>
        <w:spacing w:after="90"/>
      </w:pPr>
      <w:r>
        <w:rPr>
          <w:rStyle w:val="lev"/>
        </w:rPr>
        <w:t>Living on-campus:</w:t>
      </w:r>
      <w:r>
        <w:rPr>
          <w:rStyle w:val="lev"/>
          <w:color w:val="E06F6F"/>
        </w:rPr>
        <w:t>N/A</w:t>
      </w:r>
    </w:p>
    <w:p w14:paraId="3724CD62" w14:textId="77777777" w:rsidR="00B76610" w:rsidRDefault="00B76610" w:rsidP="00B76610">
      <w:pPr>
        <w:numPr>
          <w:ilvl w:val="0"/>
          <w:numId w:val="7"/>
        </w:numPr>
        <w:spacing w:after="90"/>
      </w:pPr>
      <w:r>
        <w:rPr>
          <w:rStyle w:val="lev"/>
        </w:rPr>
        <w:t>Living off-campus:</w:t>
      </w:r>
      <w:r>
        <w:rPr>
          <w:rStyle w:val="lev"/>
          <w:color w:val="E06F6F"/>
        </w:rPr>
        <w:t>$19,360</w:t>
      </w:r>
    </w:p>
    <w:p w14:paraId="19E80B23" w14:textId="77777777" w:rsidR="00B76610" w:rsidRDefault="00B76610" w:rsidP="00B76610">
      <w:pPr>
        <w:numPr>
          <w:ilvl w:val="0"/>
          <w:numId w:val="7"/>
        </w:numPr>
        <w:spacing w:after="90"/>
      </w:pPr>
      <w:r>
        <w:rPr>
          <w:rStyle w:val="lev"/>
        </w:rPr>
        <w:t>Living at home:</w:t>
      </w:r>
      <w:r>
        <w:rPr>
          <w:rStyle w:val="lev"/>
          <w:color w:val="E06F6F"/>
        </w:rPr>
        <w:t>N/A</w:t>
      </w:r>
    </w:p>
    <w:p w14:paraId="75FFEBB8"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Important Dates</w:t>
      </w:r>
    </w:p>
    <w:p w14:paraId="7602DFE9" w14:textId="77777777" w:rsidR="00B76610" w:rsidRDefault="00B76610" w:rsidP="00B76610">
      <w:pPr>
        <w:numPr>
          <w:ilvl w:val="0"/>
          <w:numId w:val="8"/>
        </w:numPr>
        <w:spacing w:after="90"/>
      </w:pPr>
      <w:r>
        <w:rPr>
          <w:rStyle w:val="lev"/>
        </w:rPr>
        <w:t>Early Decision 1:</w:t>
      </w:r>
      <w:r>
        <w:rPr>
          <w:rStyle w:val="lev"/>
          <w:color w:val="E06F6F"/>
        </w:rPr>
        <w:t>N/A</w:t>
      </w:r>
    </w:p>
    <w:p w14:paraId="6754E767" w14:textId="77777777" w:rsidR="00B76610" w:rsidRDefault="00B76610" w:rsidP="00B76610">
      <w:pPr>
        <w:numPr>
          <w:ilvl w:val="0"/>
          <w:numId w:val="8"/>
        </w:numPr>
        <w:spacing w:after="90"/>
      </w:pPr>
      <w:r>
        <w:rPr>
          <w:rStyle w:val="lev"/>
        </w:rPr>
        <w:t>Early Decision 2:</w:t>
      </w:r>
      <w:r>
        <w:rPr>
          <w:rStyle w:val="lev"/>
          <w:color w:val="E06F6F"/>
        </w:rPr>
        <w:t>N/A</w:t>
      </w:r>
    </w:p>
    <w:p w14:paraId="3F3E3AB4" w14:textId="77777777" w:rsidR="00B76610" w:rsidRDefault="00B76610" w:rsidP="00B76610">
      <w:pPr>
        <w:numPr>
          <w:ilvl w:val="0"/>
          <w:numId w:val="8"/>
        </w:numPr>
        <w:spacing w:after="90"/>
      </w:pPr>
      <w:r>
        <w:rPr>
          <w:rStyle w:val="lev"/>
        </w:rPr>
        <w:t>Regular Decision:</w:t>
      </w:r>
      <w:r>
        <w:rPr>
          <w:rStyle w:val="lev"/>
          <w:color w:val="E06F6F"/>
        </w:rPr>
        <w:t>03/31</w:t>
      </w:r>
    </w:p>
    <w:p w14:paraId="515ECE87" w14:textId="77777777" w:rsidR="00B76610" w:rsidRDefault="00B76610" w:rsidP="00B76610">
      <w:pPr>
        <w:numPr>
          <w:ilvl w:val="0"/>
          <w:numId w:val="8"/>
        </w:numPr>
        <w:spacing w:after="90"/>
      </w:pPr>
      <w:r>
        <w:rPr>
          <w:rStyle w:val="lev"/>
        </w:rPr>
        <w:t>Application Fee:</w:t>
      </w:r>
      <w:r>
        <w:rPr>
          <w:rStyle w:val="lev"/>
          <w:color w:val="E06F6F"/>
        </w:rPr>
        <w:t>$70</w:t>
      </w:r>
    </w:p>
    <w:p w14:paraId="3D25E14B" w14:textId="77777777" w:rsidR="00B76610" w:rsidRPr="00B76610" w:rsidRDefault="00B76610" w:rsidP="00B76610">
      <w:pPr>
        <w:pStyle w:val="Titre2"/>
        <w:spacing w:line="420" w:lineRule="atLeast"/>
        <w:rPr>
          <w:rFonts w:ascii="Roboto Condensed" w:hAnsi="Roboto Condensed"/>
          <w:caps/>
          <w:color w:val="000000"/>
          <w:lang w:val="en-US"/>
        </w:rPr>
      </w:pPr>
      <w:r w:rsidRPr="00B76610">
        <w:rPr>
          <w:rFonts w:ascii="Roboto Condensed" w:hAnsi="Roboto Condensed"/>
          <w:caps/>
          <w:color w:val="000000"/>
          <w:lang w:val="en-US"/>
        </w:rPr>
        <w:t>BC LAW SCHOOL ADMISSIONS PREDICTOR TOOL</w:t>
      </w:r>
      <w:r w:rsidRPr="00B76610">
        <w:rPr>
          <w:rStyle w:val="apple-converted-space"/>
          <w:rFonts w:ascii="Roboto Condensed" w:hAnsi="Roboto Condensed"/>
          <w:caps/>
          <w:color w:val="000000"/>
          <w:lang w:val="en-US"/>
        </w:rPr>
        <w:t> </w:t>
      </w:r>
    </w:p>
    <w:p w14:paraId="7140C253" w14:textId="77777777" w:rsidR="00B76610" w:rsidRPr="00B76610" w:rsidRDefault="00B76610" w:rsidP="00B76610">
      <w:pPr>
        <w:pStyle w:val="NormalWeb"/>
        <w:spacing w:before="0" w:beforeAutospacing="0" w:after="300" w:afterAutospacing="0"/>
        <w:rPr>
          <w:lang w:val="en-US"/>
        </w:rPr>
      </w:pPr>
      <w:r w:rsidRPr="00B76610">
        <w:rPr>
          <w:lang w:val="en-US"/>
        </w:rPr>
        <w:t>What are your chances for admission to</w:t>
      </w:r>
      <w:r w:rsidRPr="00B76610">
        <w:rPr>
          <w:rStyle w:val="apple-converted-space"/>
          <w:lang w:val="en-US"/>
        </w:rPr>
        <w:t> </w:t>
      </w:r>
      <w:r w:rsidRPr="00B76610">
        <w:rPr>
          <w:b/>
          <w:bCs/>
          <w:lang w:val="en-US"/>
        </w:rPr>
        <w:t>BC Law School</w:t>
      </w:r>
      <w:r w:rsidRPr="00B76610">
        <w:rPr>
          <w:lang w:val="en-US"/>
        </w:rPr>
        <w:t>? Register now to find out!</w:t>
      </w:r>
    </w:p>
    <w:p w14:paraId="5C6BE050" w14:textId="77777777" w:rsidR="00B76610" w:rsidRPr="00B76610" w:rsidRDefault="00000000" w:rsidP="00B76610">
      <w:pPr>
        <w:jc w:val="center"/>
        <w:rPr>
          <w:lang w:val="en-US"/>
        </w:rPr>
      </w:pPr>
      <w:hyperlink r:id="rId166" w:history="1">
        <w:r w:rsidR="00B76610" w:rsidRPr="00B76610">
          <w:rPr>
            <w:rStyle w:val="Lienhypertexte"/>
            <w:rFonts w:ascii="Roboto Condensed" w:hAnsi="Roboto Condensed"/>
            <w:b/>
            <w:bCs/>
            <w:caps/>
            <w:color w:val="FFFFFF"/>
            <w:sz w:val="27"/>
            <w:szCs w:val="27"/>
            <w:shd w:val="clear" w:color="auto" w:fill="497B77"/>
            <w:lang w:val="en-US"/>
          </w:rPr>
          <w:t>REGISTER</w:t>
        </w:r>
      </w:hyperlink>
    </w:p>
    <w:p w14:paraId="31894823" w14:textId="77777777" w:rsidR="00B76610" w:rsidRPr="00B76610" w:rsidRDefault="00B76610" w:rsidP="00B76610">
      <w:pPr>
        <w:jc w:val="center"/>
        <w:rPr>
          <w:lang w:val="en-US"/>
        </w:rPr>
      </w:pPr>
      <w:r w:rsidRPr="00B76610">
        <w:rPr>
          <w:lang w:val="en-US"/>
        </w:rPr>
        <w:t>Already a member?</w:t>
      </w:r>
      <w:r w:rsidRPr="00B76610">
        <w:rPr>
          <w:rStyle w:val="apple-converted-space"/>
          <w:lang w:val="en-US"/>
        </w:rPr>
        <w:t> </w:t>
      </w:r>
      <w:hyperlink r:id="rId167" w:history="1">
        <w:r w:rsidRPr="00B76610">
          <w:rPr>
            <w:rStyle w:val="Lienhypertexte"/>
            <w:color w:val="DA8F4D"/>
            <w:lang w:val="en-US"/>
          </w:rPr>
          <w:t>Log In</w:t>
        </w:r>
      </w:hyperlink>
    </w:p>
    <w:p w14:paraId="7AA12FD7" w14:textId="0349C753" w:rsidR="00B76610" w:rsidRPr="00B76610" w:rsidRDefault="00000000" w:rsidP="00B76610">
      <w:pPr>
        <w:jc w:val="center"/>
        <w:rPr>
          <w:lang w:val="en-US"/>
        </w:rPr>
      </w:pPr>
      <w:hyperlink r:id="rId168" w:history="1">
        <w:r w:rsidR="00B76610" w:rsidRPr="00B76610">
          <w:rPr>
            <w:rStyle w:val="lev"/>
            <w:color w:val="294B68"/>
            <w:spacing w:val="-8"/>
            <w:lang w:val="en-US"/>
          </w:rPr>
          <w:t>Check out our school</w:t>
        </w:r>
        <w:r w:rsidR="00B76610" w:rsidRPr="00B76610">
          <w:rPr>
            <w:rStyle w:val="apple-converted-space"/>
            <w:b/>
            <w:bCs/>
            <w:color w:val="294B68"/>
            <w:spacing w:val="-8"/>
            <w:lang w:val="en-US"/>
          </w:rPr>
          <w:t> </w:t>
        </w:r>
        <w:r w:rsidR="00B76610" w:rsidRPr="00B76610">
          <w:rPr>
            <w:b/>
            <w:bCs/>
            <w:color w:val="294B68"/>
            <w:spacing w:val="-8"/>
            <w:lang w:val="en-US"/>
          </w:rPr>
          <w:br/>
        </w:r>
        <w:r w:rsidR="00B76610" w:rsidRPr="00B76610">
          <w:rPr>
            <w:rStyle w:val="lev"/>
            <w:color w:val="294B68"/>
            <w:spacing w:val="-8"/>
            <w:lang w:val="en-US"/>
          </w:rPr>
          <w:t>graphs for more detail!</w:t>
        </w:r>
        <w:r w:rsidR="00B76610">
          <w:rPr>
            <w:color w:val="DA8F4D"/>
          </w:rPr>
          <w:fldChar w:fldCharType="begin"/>
        </w:r>
        <w:r w:rsidR="00B76610" w:rsidRPr="00B76610">
          <w:rPr>
            <w:color w:val="DA8F4D"/>
            <w:lang w:val="en-US"/>
          </w:rPr>
          <w:instrText xml:space="preserve"> INCLUDEPICTURE "/var/folders/7j/_6hlx7dn1dzdhwptxc4vwvwc0000gn/T/com.microsoft.Word/WebArchiveCopyPasteTempFiles/compare-img.png" \* MERGEFORMATINET </w:instrText>
        </w:r>
        <w:r w:rsidR="00B76610">
          <w:rPr>
            <w:color w:val="DA8F4D"/>
          </w:rPr>
          <w:fldChar w:fldCharType="separate"/>
        </w:r>
        <w:r w:rsidR="00B76610">
          <w:rPr>
            <w:noProof/>
            <w:color w:val="DA8F4D"/>
          </w:rPr>
          <w:drawing>
            <wp:inline distT="0" distB="0" distL="0" distR="0" wp14:anchorId="5979D320" wp14:editId="12B6A0F6">
              <wp:extent cx="5756910" cy="3811270"/>
              <wp:effectExtent l="0" t="0" r="0" b="0"/>
              <wp:docPr id="10" name="Image 10" descr="Compare-im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e-im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6910" cy="3811270"/>
                      </a:xfrm>
                      <a:prstGeom prst="rect">
                        <a:avLst/>
                      </a:prstGeom>
                      <a:noFill/>
                      <a:ln>
                        <a:noFill/>
                      </a:ln>
                    </pic:spPr>
                  </pic:pic>
                </a:graphicData>
              </a:graphic>
            </wp:inline>
          </w:drawing>
        </w:r>
        <w:r w:rsidR="00B76610">
          <w:rPr>
            <w:color w:val="DA8F4D"/>
          </w:rPr>
          <w:fldChar w:fldCharType="end"/>
        </w:r>
      </w:hyperlink>
    </w:p>
    <w:p w14:paraId="14B5561A" w14:textId="77777777" w:rsidR="00B76610" w:rsidRPr="00B76610" w:rsidRDefault="00B76610" w:rsidP="00B76610">
      <w:pPr>
        <w:pStyle w:val="Titre2"/>
        <w:spacing w:line="420" w:lineRule="atLeast"/>
        <w:rPr>
          <w:rFonts w:ascii="Roboto Condensed" w:hAnsi="Roboto Condensed"/>
          <w:caps/>
          <w:color w:val="000000"/>
          <w:lang w:val="en-US"/>
        </w:rPr>
      </w:pPr>
      <w:r w:rsidRPr="00B76610">
        <w:rPr>
          <w:rFonts w:ascii="Roboto Condensed" w:hAnsi="Roboto Condensed"/>
          <w:caps/>
          <w:color w:val="000000"/>
          <w:lang w:val="en-US"/>
        </w:rPr>
        <w:t>BC LAW SCHOOL COMPARISON TOOL</w:t>
      </w:r>
      <w:r w:rsidRPr="00B76610">
        <w:rPr>
          <w:rStyle w:val="apple-converted-space"/>
          <w:rFonts w:ascii="Roboto Condensed" w:hAnsi="Roboto Condensed"/>
          <w:caps/>
          <w:color w:val="000000"/>
          <w:lang w:val="en-US"/>
        </w:rPr>
        <w:t> </w:t>
      </w:r>
    </w:p>
    <w:p w14:paraId="0BB4D4D4" w14:textId="77777777" w:rsidR="00B76610" w:rsidRPr="00B76610" w:rsidRDefault="00B76610" w:rsidP="00B76610">
      <w:pPr>
        <w:pStyle w:val="Titre4"/>
        <w:shd w:val="clear" w:color="auto" w:fill="F7F8FA"/>
        <w:spacing w:before="0" w:after="300" w:line="330" w:lineRule="atLeast"/>
        <w:jc w:val="center"/>
        <w:rPr>
          <w:rFonts w:ascii="Roboto Condensed" w:hAnsi="Roboto Condensed"/>
          <w:color w:val="000000"/>
          <w:sz w:val="27"/>
          <w:szCs w:val="27"/>
          <w:lang w:val="en-US"/>
        </w:rPr>
      </w:pPr>
      <w:r w:rsidRPr="00B76610">
        <w:rPr>
          <w:rFonts w:ascii="Roboto Condensed" w:hAnsi="Roboto Condensed"/>
          <w:color w:val="000000"/>
          <w:sz w:val="27"/>
          <w:szCs w:val="27"/>
          <w:lang w:val="en-US"/>
        </w:rPr>
        <w:t>BC Law School</w:t>
      </w:r>
    </w:p>
    <w:p w14:paraId="33557107" w14:textId="4914450B" w:rsidR="00B76610" w:rsidRDefault="00B76610" w:rsidP="00B76610">
      <w:pPr>
        <w:shd w:val="clear" w:color="auto" w:fill="F7F8FA"/>
        <w:spacing w:line="300" w:lineRule="atLeast"/>
        <w:jc w:val="center"/>
      </w:pPr>
      <w:r>
        <w:fldChar w:fldCharType="begin"/>
      </w:r>
      <w:r>
        <w:instrText xml:space="preserve"> INCLUDEPICTURE "/var/folders/7j/_6hlx7dn1dzdhwptxc4vwvwc0000gn/T/com.microsoft.Word/WebArchiveCopyPasteTempFiles/8.gif" \* MERGEFORMATINET </w:instrText>
      </w:r>
      <w:r>
        <w:fldChar w:fldCharType="separate"/>
      </w:r>
      <w:r>
        <w:rPr>
          <w:noProof/>
        </w:rPr>
        <w:drawing>
          <wp:inline distT="0" distB="0" distL="0" distR="0" wp14:anchorId="31A56B8F" wp14:editId="214E04A0">
            <wp:extent cx="2387600" cy="939165"/>
            <wp:effectExtent l="0" t="0" r="0" b="635"/>
            <wp:docPr id="9" name="Image 9" descr="BC La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 Law School logo"/>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0" cy="939165"/>
                    </a:xfrm>
                    <a:prstGeom prst="rect">
                      <a:avLst/>
                    </a:prstGeom>
                    <a:noFill/>
                    <a:ln>
                      <a:noFill/>
                    </a:ln>
                  </pic:spPr>
                </pic:pic>
              </a:graphicData>
            </a:graphic>
          </wp:inline>
        </w:drawing>
      </w:r>
      <w:r>
        <w:fldChar w:fldCharType="end"/>
      </w:r>
    </w:p>
    <w:p w14:paraId="6FDDF33B" w14:textId="77777777" w:rsidR="00B76610" w:rsidRPr="00B76610" w:rsidRDefault="00B76610" w:rsidP="00B76610">
      <w:pPr>
        <w:shd w:val="clear" w:color="auto" w:fill="F7F8FA"/>
        <w:spacing w:line="300" w:lineRule="atLeast"/>
        <w:jc w:val="center"/>
        <w:rPr>
          <w:b/>
          <w:bCs/>
          <w:color w:val="777777"/>
          <w:lang w:val="en-US"/>
        </w:rPr>
      </w:pPr>
      <w:r w:rsidRPr="00B76610">
        <w:rPr>
          <w:b/>
          <w:bCs/>
          <w:color w:val="777777"/>
          <w:lang w:val="en-US"/>
        </w:rPr>
        <w:t>See how BC Law School compares to other schools.</w:t>
      </w:r>
    </w:p>
    <w:p w14:paraId="30C90889" w14:textId="7EDC65EF" w:rsidR="00B76610" w:rsidRPr="00B76610" w:rsidRDefault="00B76610" w:rsidP="00B76610">
      <w:pPr>
        <w:spacing w:line="300" w:lineRule="atLeast"/>
        <w:jc w:val="center"/>
        <w:rPr>
          <w:lang w:val="en-US"/>
        </w:rPr>
      </w:pPr>
      <w:r w:rsidRPr="00B76610">
        <w:rPr>
          <w:lang w:val="en-US"/>
        </w:rPr>
        <w:t>Akron Law School</w:t>
      </w:r>
      <w:r w:rsidRPr="00B76610">
        <w:rPr>
          <w:rStyle w:val="apple-converted-space"/>
          <w:lang w:val="en-US"/>
        </w:rPr>
        <w:t> </w:t>
      </w:r>
      <w:r w:rsidRPr="00B76610">
        <w:rPr>
          <w:lang w:val="en-US"/>
        </w:rPr>
        <w:t>Albany Law School</w:t>
      </w:r>
      <w:r w:rsidRPr="00B76610">
        <w:rPr>
          <w:rStyle w:val="apple-converted-space"/>
          <w:lang w:val="en-US"/>
        </w:rPr>
        <w:t> </w:t>
      </w:r>
      <w:r w:rsidRPr="00B76610">
        <w:rPr>
          <w:lang w:val="en-US"/>
        </w:rPr>
        <w:t>American Law School</w:t>
      </w:r>
      <w:r w:rsidRPr="00B76610">
        <w:rPr>
          <w:rStyle w:val="apple-converted-space"/>
          <w:lang w:val="en-US"/>
        </w:rPr>
        <w:t> </w:t>
      </w:r>
      <w:r w:rsidRPr="00B76610">
        <w:rPr>
          <w:lang w:val="en-US"/>
        </w:rPr>
        <w:t>Appalachian Law School</w:t>
      </w:r>
      <w:r w:rsidRPr="00B76610">
        <w:rPr>
          <w:rStyle w:val="apple-converted-space"/>
          <w:lang w:val="en-US"/>
        </w:rPr>
        <w:t> </w:t>
      </w:r>
      <w:r w:rsidRPr="00B76610">
        <w:rPr>
          <w:lang w:val="en-US"/>
        </w:rPr>
        <w:t>Arizona Law School</w:t>
      </w:r>
      <w:r w:rsidRPr="00B76610">
        <w:rPr>
          <w:rStyle w:val="apple-converted-space"/>
          <w:lang w:val="en-US"/>
        </w:rPr>
        <w:t> </w:t>
      </w:r>
      <w:r w:rsidRPr="00B76610">
        <w:rPr>
          <w:lang w:val="en-US"/>
        </w:rPr>
        <w:t>Arkansas Law School</w:t>
      </w:r>
      <w:r w:rsidRPr="00B76610">
        <w:rPr>
          <w:rStyle w:val="apple-converted-space"/>
          <w:lang w:val="en-US"/>
        </w:rPr>
        <w:t> </w:t>
      </w:r>
      <w:r w:rsidRPr="00B76610">
        <w:rPr>
          <w:lang w:val="en-US"/>
        </w:rPr>
        <w:t>ASU Law School</w:t>
      </w:r>
      <w:r w:rsidRPr="00B76610">
        <w:rPr>
          <w:rStyle w:val="apple-converted-space"/>
          <w:lang w:val="en-US"/>
        </w:rPr>
        <w:t> </w:t>
      </w:r>
      <w:r w:rsidRPr="00B76610">
        <w:rPr>
          <w:lang w:val="en-US"/>
        </w:rPr>
        <w:t>Ave Maria Law School</w:t>
      </w:r>
      <w:r w:rsidRPr="00B76610">
        <w:rPr>
          <w:rStyle w:val="apple-converted-space"/>
          <w:lang w:val="en-US"/>
        </w:rPr>
        <w:t> </w:t>
      </w:r>
      <w:r w:rsidRPr="00B76610">
        <w:rPr>
          <w:lang w:val="en-US"/>
        </w:rPr>
        <w:t>Barry Law School</w:t>
      </w:r>
      <w:r w:rsidRPr="00B76610">
        <w:rPr>
          <w:rStyle w:val="apple-converted-space"/>
          <w:lang w:val="en-US"/>
        </w:rPr>
        <w:t> </w:t>
      </w:r>
      <w:r w:rsidRPr="00B76610">
        <w:rPr>
          <w:lang w:val="en-US"/>
        </w:rPr>
        <w:t>Baylor Law School</w:t>
      </w:r>
      <w:r w:rsidRPr="00B76610">
        <w:rPr>
          <w:rStyle w:val="apple-converted-space"/>
          <w:lang w:val="en-US"/>
        </w:rPr>
        <w:t> </w:t>
      </w:r>
      <w:r w:rsidRPr="00B76610">
        <w:rPr>
          <w:lang w:val="en-US"/>
        </w:rPr>
        <w:t>Belmont Law School</w:t>
      </w:r>
      <w:r w:rsidRPr="00B76610">
        <w:rPr>
          <w:rStyle w:val="apple-converted-space"/>
          <w:lang w:val="en-US"/>
        </w:rPr>
        <w:t> </w:t>
      </w:r>
      <w:r w:rsidRPr="00B76610">
        <w:rPr>
          <w:lang w:val="en-US"/>
        </w:rPr>
        <w:t>Berkeley Law School</w:t>
      </w:r>
      <w:r w:rsidRPr="00B76610">
        <w:rPr>
          <w:rStyle w:val="apple-converted-space"/>
          <w:lang w:val="en-US"/>
        </w:rPr>
        <w:t> </w:t>
      </w:r>
      <w:r w:rsidRPr="00B76610">
        <w:rPr>
          <w:lang w:val="en-US"/>
        </w:rPr>
        <w:t>Brooklyn Law School</w:t>
      </w:r>
      <w:r w:rsidRPr="00B76610">
        <w:rPr>
          <w:rStyle w:val="apple-converted-space"/>
          <w:lang w:val="en-US"/>
        </w:rPr>
        <w:t> </w:t>
      </w:r>
      <w:r w:rsidRPr="00B76610">
        <w:rPr>
          <w:lang w:val="en-US"/>
        </w:rPr>
        <w:t>BU Law School</w:t>
      </w:r>
      <w:r w:rsidRPr="00B76610">
        <w:rPr>
          <w:rStyle w:val="apple-converted-space"/>
          <w:lang w:val="en-US"/>
        </w:rPr>
        <w:t> </w:t>
      </w:r>
      <w:r w:rsidRPr="00B76610">
        <w:rPr>
          <w:lang w:val="en-US"/>
        </w:rPr>
        <w:t>BYU Law School</w:t>
      </w:r>
      <w:r w:rsidRPr="00B76610">
        <w:rPr>
          <w:rStyle w:val="apple-converted-space"/>
          <w:lang w:val="en-US"/>
        </w:rPr>
        <w:t> </w:t>
      </w:r>
      <w:r w:rsidRPr="00B76610">
        <w:rPr>
          <w:lang w:val="en-US"/>
        </w:rPr>
        <w:t>Cal Western Law School</w:t>
      </w:r>
      <w:r w:rsidRPr="00B76610">
        <w:rPr>
          <w:rStyle w:val="apple-converted-space"/>
          <w:lang w:val="en-US"/>
        </w:rPr>
        <w:t> </w:t>
      </w:r>
      <w:r w:rsidRPr="00B76610">
        <w:rPr>
          <w:lang w:val="en-US"/>
        </w:rPr>
        <w:t>Campbell Law School</w:t>
      </w:r>
      <w:r w:rsidRPr="00B76610">
        <w:rPr>
          <w:rStyle w:val="apple-converted-space"/>
          <w:lang w:val="en-US"/>
        </w:rPr>
        <w:t> </w:t>
      </w:r>
      <w:r w:rsidRPr="00B76610">
        <w:rPr>
          <w:lang w:val="en-US"/>
        </w:rPr>
        <w:t>Capital Law School</w:t>
      </w:r>
      <w:r w:rsidRPr="00B76610">
        <w:rPr>
          <w:rStyle w:val="apple-converted-space"/>
          <w:lang w:val="en-US"/>
        </w:rPr>
        <w:t> </w:t>
      </w:r>
      <w:r w:rsidRPr="00B76610">
        <w:rPr>
          <w:lang w:val="en-US"/>
        </w:rPr>
        <w:t>Case Western Law School</w:t>
      </w:r>
      <w:r w:rsidRPr="00B76610">
        <w:rPr>
          <w:rStyle w:val="apple-converted-space"/>
          <w:lang w:val="en-US"/>
        </w:rPr>
        <w:t> </w:t>
      </w:r>
      <w:r w:rsidRPr="00B76610">
        <w:rPr>
          <w:lang w:val="en-US"/>
        </w:rPr>
        <w:t>Catholic Law School</w:t>
      </w:r>
      <w:r w:rsidRPr="00B76610">
        <w:rPr>
          <w:rStyle w:val="apple-converted-space"/>
          <w:lang w:val="en-US"/>
        </w:rPr>
        <w:t> </w:t>
      </w:r>
      <w:r w:rsidRPr="00B76610">
        <w:rPr>
          <w:lang w:val="en-US"/>
        </w:rPr>
        <w:t>Chapman Law School</w:t>
      </w:r>
      <w:r w:rsidRPr="00B76610">
        <w:rPr>
          <w:rStyle w:val="apple-converted-space"/>
          <w:lang w:val="en-US"/>
        </w:rPr>
        <w:t> </w:t>
      </w:r>
      <w:r w:rsidRPr="00B76610">
        <w:rPr>
          <w:lang w:val="en-US"/>
        </w:rPr>
        <w:t>Charleston Law School</w:t>
      </w:r>
      <w:r w:rsidRPr="00B76610">
        <w:rPr>
          <w:rStyle w:val="apple-converted-space"/>
          <w:lang w:val="en-US"/>
        </w:rPr>
        <w:t> </w:t>
      </w:r>
      <w:r w:rsidRPr="00B76610">
        <w:rPr>
          <w:lang w:val="en-US"/>
        </w:rPr>
        <w:t>Charlotte School of Law</w:t>
      </w:r>
      <w:r w:rsidRPr="00B76610">
        <w:rPr>
          <w:rStyle w:val="apple-converted-space"/>
          <w:lang w:val="en-US"/>
        </w:rPr>
        <w:t> </w:t>
      </w:r>
      <w:r w:rsidRPr="00B76610">
        <w:rPr>
          <w:lang w:val="en-US"/>
        </w:rPr>
        <w:t>Chicago-Kent College of Law</w:t>
      </w:r>
      <w:r w:rsidRPr="00B76610">
        <w:rPr>
          <w:rStyle w:val="apple-converted-space"/>
          <w:lang w:val="en-US"/>
        </w:rPr>
        <w:t> </w:t>
      </w:r>
      <w:r w:rsidRPr="00B76610">
        <w:rPr>
          <w:lang w:val="en-US"/>
        </w:rPr>
        <w:t>Cincinnati Law School</w:t>
      </w:r>
      <w:r w:rsidRPr="00B76610">
        <w:rPr>
          <w:rStyle w:val="apple-converted-space"/>
          <w:lang w:val="en-US"/>
        </w:rPr>
        <w:t> </w:t>
      </w:r>
      <w:r w:rsidRPr="00B76610">
        <w:rPr>
          <w:lang w:val="en-US"/>
        </w:rPr>
        <w:t>Cleveland State Law School</w:t>
      </w:r>
      <w:r w:rsidRPr="00B76610">
        <w:rPr>
          <w:rStyle w:val="apple-converted-space"/>
          <w:lang w:val="en-US"/>
        </w:rPr>
        <w:t> </w:t>
      </w:r>
      <w:r w:rsidRPr="00B76610">
        <w:rPr>
          <w:lang w:val="en-US"/>
        </w:rPr>
        <w:t>Colorado Boulder Law School</w:t>
      </w:r>
      <w:r w:rsidRPr="00B76610">
        <w:rPr>
          <w:rStyle w:val="apple-converted-space"/>
          <w:lang w:val="en-US"/>
        </w:rPr>
        <w:t> </w:t>
      </w:r>
      <w:r w:rsidRPr="00B76610">
        <w:rPr>
          <w:lang w:val="en-US"/>
        </w:rPr>
        <w:t>Columbia Law School</w:t>
      </w:r>
      <w:r w:rsidRPr="00B76610">
        <w:rPr>
          <w:rStyle w:val="apple-converted-space"/>
          <w:lang w:val="en-US"/>
        </w:rPr>
        <w:t> </w:t>
      </w:r>
      <w:r w:rsidRPr="00B76610">
        <w:rPr>
          <w:lang w:val="en-US"/>
        </w:rPr>
        <w:t>Cornell Law School</w:t>
      </w:r>
      <w:r w:rsidRPr="00B76610">
        <w:rPr>
          <w:rStyle w:val="apple-converted-space"/>
          <w:lang w:val="en-US"/>
        </w:rPr>
        <w:t> </w:t>
      </w:r>
      <w:r w:rsidRPr="00B76610">
        <w:rPr>
          <w:lang w:val="en-US"/>
        </w:rPr>
        <w:t>Creighton Law School</w:t>
      </w:r>
      <w:r w:rsidRPr="00B76610">
        <w:rPr>
          <w:rStyle w:val="apple-converted-space"/>
          <w:lang w:val="en-US"/>
        </w:rPr>
        <w:t> </w:t>
      </w:r>
      <w:r w:rsidRPr="00B76610">
        <w:rPr>
          <w:lang w:val="en-US"/>
        </w:rPr>
        <w:t>CUNY Law School</w:t>
      </w:r>
      <w:r w:rsidRPr="00B76610">
        <w:rPr>
          <w:rStyle w:val="apple-converted-space"/>
          <w:lang w:val="en-US"/>
        </w:rPr>
        <w:t> </w:t>
      </w:r>
      <w:r w:rsidRPr="00B76610">
        <w:rPr>
          <w:lang w:val="en-US"/>
        </w:rPr>
        <w:t>Dalhousie Law School</w:t>
      </w:r>
      <w:r w:rsidRPr="00B76610">
        <w:rPr>
          <w:rStyle w:val="apple-converted-space"/>
          <w:lang w:val="en-US"/>
        </w:rPr>
        <w:t> </w:t>
      </w:r>
      <w:r w:rsidRPr="00B76610">
        <w:rPr>
          <w:lang w:val="en-US"/>
        </w:rPr>
        <w:t>Dartmouth</w:t>
      </w:r>
      <w:r w:rsidRPr="00B76610">
        <w:rPr>
          <w:rStyle w:val="apple-converted-space"/>
          <w:lang w:val="en-US"/>
        </w:rPr>
        <w:t> </w:t>
      </w:r>
      <w:r w:rsidRPr="00B76610">
        <w:rPr>
          <w:lang w:val="en-US"/>
        </w:rPr>
        <w:t>Dayton Law School</w:t>
      </w:r>
      <w:r w:rsidRPr="00B76610">
        <w:rPr>
          <w:rStyle w:val="apple-converted-space"/>
          <w:lang w:val="en-US"/>
        </w:rPr>
        <w:t> </w:t>
      </w:r>
      <w:r w:rsidRPr="00B76610">
        <w:rPr>
          <w:lang w:val="en-US"/>
        </w:rPr>
        <w:t>Denver Law School</w:t>
      </w:r>
      <w:r w:rsidRPr="00B76610">
        <w:rPr>
          <w:rStyle w:val="apple-converted-space"/>
          <w:lang w:val="en-US"/>
        </w:rPr>
        <w:t> </w:t>
      </w:r>
      <w:r w:rsidRPr="00B76610">
        <w:rPr>
          <w:lang w:val="en-US"/>
        </w:rPr>
        <w:t>DePaul Law School</w:t>
      </w:r>
      <w:r w:rsidRPr="00B76610">
        <w:rPr>
          <w:rStyle w:val="apple-converted-space"/>
          <w:lang w:val="en-US"/>
        </w:rPr>
        <w:t> </w:t>
      </w:r>
      <w:r w:rsidRPr="00B76610">
        <w:rPr>
          <w:lang w:val="en-US"/>
        </w:rPr>
        <w:t>Drake Law School</w:t>
      </w:r>
      <w:r w:rsidRPr="00B76610">
        <w:rPr>
          <w:rStyle w:val="apple-converted-space"/>
          <w:lang w:val="en-US"/>
        </w:rPr>
        <w:t> </w:t>
      </w:r>
      <w:r w:rsidRPr="00B76610">
        <w:rPr>
          <w:lang w:val="en-US"/>
        </w:rPr>
        <w:t>Drexel Law School</w:t>
      </w:r>
      <w:r w:rsidRPr="00B76610">
        <w:rPr>
          <w:rStyle w:val="apple-converted-space"/>
          <w:lang w:val="en-US"/>
        </w:rPr>
        <w:t> </w:t>
      </w:r>
      <w:r w:rsidRPr="00B76610">
        <w:rPr>
          <w:lang w:val="en-US"/>
        </w:rPr>
        <w:t>Duke Law School</w:t>
      </w:r>
      <w:r w:rsidRPr="00B76610">
        <w:rPr>
          <w:rStyle w:val="apple-converted-space"/>
          <w:lang w:val="en-US"/>
        </w:rPr>
        <w:t> </w:t>
      </w:r>
      <w:r w:rsidRPr="00B76610">
        <w:rPr>
          <w:lang w:val="en-US"/>
        </w:rPr>
        <w:t>Duquesne Law School</w:t>
      </w:r>
      <w:r w:rsidRPr="00B76610">
        <w:rPr>
          <w:rStyle w:val="apple-converted-space"/>
          <w:lang w:val="en-US"/>
        </w:rPr>
        <w:t> </w:t>
      </w:r>
      <w:r w:rsidRPr="00B76610">
        <w:rPr>
          <w:lang w:val="en-US"/>
        </w:rPr>
        <w:t>Elon Law School</w:t>
      </w:r>
      <w:r w:rsidRPr="00B76610">
        <w:rPr>
          <w:rStyle w:val="apple-converted-space"/>
          <w:lang w:val="en-US"/>
        </w:rPr>
        <w:t> </w:t>
      </w:r>
      <w:r w:rsidRPr="00B76610">
        <w:rPr>
          <w:lang w:val="en-US"/>
        </w:rPr>
        <w:t>Emory Law School</w:t>
      </w:r>
      <w:r w:rsidRPr="00B76610">
        <w:rPr>
          <w:rStyle w:val="apple-converted-space"/>
          <w:lang w:val="en-US"/>
        </w:rPr>
        <w:t> </w:t>
      </w:r>
      <w:r w:rsidRPr="00B76610">
        <w:rPr>
          <w:lang w:val="en-US"/>
        </w:rPr>
        <w:t>FIU Law School</w:t>
      </w:r>
      <w:r w:rsidRPr="00B76610">
        <w:rPr>
          <w:rStyle w:val="apple-converted-space"/>
          <w:lang w:val="en-US"/>
        </w:rPr>
        <w:t> </w:t>
      </w:r>
      <w:r w:rsidRPr="00B76610">
        <w:rPr>
          <w:lang w:val="en-US"/>
        </w:rPr>
        <w:t>Florida A&amp;amp;M Law School</w:t>
      </w:r>
      <w:r w:rsidRPr="00B76610">
        <w:rPr>
          <w:rStyle w:val="apple-converted-space"/>
          <w:lang w:val="en-US"/>
        </w:rPr>
        <w:t> </w:t>
      </w:r>
      <w:r w:rsidRPr="00B76610">
        <w:rPr>
          <w:lang w:val="en-US"/>
        </w:rPr>
        <w:t>Florida Coastal Law School</w:t>
      </w:r>
      <w:r w:rsidRPr="00B76610">
        <w:rPr>
          <w:rStyle w:val="apple-converted-space"/>
          <w:lang w:val="en-US"/>
        </w:rPr>
        <w:t> </w:t>
      </w:r>
      <w:r w:rsidRPr="00B76610">
        <w:rPr>
          <w:lang w:val="en-US"/>
        </w:rPr>
        <w:t>Fordham Law School</w:t>
      </w:r>
      <w:r w:rsidRPr="00B76610">
        <w:rPr>
          <w:rStyle w:val="apple-converted-space"/>
          <w:lang w:val="en-US"/>
        </w:rPr>
        <w:t> </w:t>
      </w:r>
      <w:r w:rsidRPr="00B76610">
        <w:rPr>
          <w:lang w:val="en-US"/>
        </w:rPr>
        <w:t>FSU Law School</w:t>
      </w:r>
      <w:r w:rsidRPr="00B76610">
        <w:rPr>
          <w:rStyle w:val="apple-converted-space"/>
          <w:lang w:val="en-US"/>
        </w:rPr>
        <w:t> </w:t>
      </w:r>
      <w:r w:rsidRPr="00B76610">
        <w:rPr>
          <w:lang w:val="en-US"/>
        </w:rPr>
        <w:t>George Mason Law School</w:t>
      </w:r>
      <w:r w:rsidRPr="00B76610">
        <w:rPr>
          <w:rStyle w:val="apple-converted-space"/>
          <w:lang w:val="en-US"/>
        </w:rPr>
        <w:t> </w:t>
      </w:r>
      <w:r w:rsidRPr="00B76610">
        <w:rPr>
          <w:lang w:val="en-US"/>
        </w:rPr>
        <w:t>Georgetown Law</w:t>
      </w:r>
      <w:r w:rsidRPr="00B76610">
        <w:rPr>
          <w:rStyle w:val="apple-converted-space"/>
          <w:lang w:val="en-US"/>
        </w:rPr>
        <w:t> </w:t>
      </w:r>
      <w:r w:rsidRPr="00B76610">
        <w:rPr>
          <w:lang w:val="en-US"/>
        </w:rPr>
        <w:t>Golden Gate Law School</w:t>
      </w:r>
      <w:r w:rsidRPr="00B76610">
        <w:rPr>
          <w:rStyle w:val="apple-converted-space"/>
          <w:lang w:val="en-US"/>
        </w:rPr>
        <w:t> </w:t>
      </w:r>
      <w:r w:rsidRPr="00B76610">
        <w:rPr>
          <w:lang w:val="en-US"/>
        </w:rPr>
        <w:t>Gonzaga Law School</w:t>
      </w:r>
      <w:r w:rsidRPr="00B76610">
        <w:rPr>
          <w:rStyle w:val="apple-converted-space"/>
          <w:lang w:val="en-US"/>
        </w:rPr>
        <w:t> </w:t>
      </w:r>
      <w:r w:rsidRPr="00B76610">
        <w:rPr>
          <w:lang w:val="en-US"/>
        </w:rPr>
        <w:t>GSU Law School</w:t>
      </w:r>
      <w:r w:rsidRPr="00B76610">
        <w:rPr>
          <w:rStyle w:val="apple-converted-space"/>
          <w:lang w:val="en-US"/>
        </w:rPr>
        <w:t> </w:t>
      </w:r>
      <w:r w:rsidRPr="00B76610">
        <w:rPr>
          <w:lang w:val="en-US"/>
        </w:rPr>
        <w:t>GW Law School</w:t>
      </w:r>
      <w:r w:rsidRPr="00B76610">
        <w:rPr>
          <w:rStyle w:val="apple-converted-space"/>
          <w:lang w:val="en-US"/>
        </w:rPr>
        <w:t> </w:t>
      </w:r>
      <w:r w:rsidRPr="00B76610">
        <w:rPr>
          <w:lang w:val="en-US"/>
        </w:rPr>
        <w:t>Hamline Law School</w:t>
      </w:r>
      <w:r w:rsidRPr="00B76610">
        <w:rPr>
          <w:rStyle w:val="apple-converted-space"/>
          <w:lang w:val="en-US"/>
        </w:rPr>
        <w:t> </w:t>
      </w:r>
      <w:r w:rsidRPr="00B76610">
        <w:rPr>
          <w:lang w:val="en-US"/>
        </w:rPr>
        <w:t>Harvard Law</w:t>
      </w:r>
      <w:r w:rsidRPr="00B76610">
        <w:rPr>
          <w:rStyle w:val="apple-converted-space"/>
          <w:lang w:val="en-US"/>
        </w:rPr>
        <w:t> </w:t>
      </w:r>
      <w:r w:rsidRPr="00B76610">
        <w:rPr>
          <w:lang w:val="en-US"/>
        </w:rPr>
        <w:t>Hawaii Law School</w:t>
      </w:r>
      <w:r w:rsidRPr="00B76610">
        <w:rPr>
          <w:rStyle w:val="apple-converted-space"/>
          <w:lang w:val="en-US"/>
        </w:rPr>
        <w:t> </w:t>
      </w:r>
      <w:r w:rsidRPr="00B76610">
        <w:rPr>
          <w:lang w:val="en-US"/>
        </w:rPr>
        <w:t>Hofstra Law School</w:t>
      </w:r>
      <w:r w:rsidRPr="00B76610">
        <w:rPr>
          <w:rStyle w:val="apple-converted-space"/>
          <w:lang w:val="en-US"/>
        </w:rPr>
        <w:t> </w:t>
      </w:r>
      <w:r w:rsidRPr="00B76610">
        <w:rPr>
          <w:lang w:val="en-US"/>
        </w:rPr>
        <w:t>Howard Law School</w:t>
      </w:r>
      <w:r w:rsidRPr="00B76610">
        <w:rPr>
          <w:rStyle w:val="apple-converted-space"/>
          <w:lang w:val="en-US"/>
        </w:rPr>
        <w:t> </w:t>
      </w:r>
      <w:r w:rsidRPr="00B76610">
        <w:rPr>
          <w:lang w:val="en-US"/>
        </w:rPr>
        <w:t>Inter American Law School</w:t>
      </w:r>
      <w:r w:rsidRPr="00B76610">
        <w:rPr>
          <w:rStyle w:val="apple-converted-space"/>
          <w:lang w:val="en-US"/>
        </w:rPr>
        <w:t> </w:t>
      </w:r>
      <w:r w:rsidRPr="00B76610">
        <w:rPr>
          <w:lang w:val="en-US"/>
        </w:rPr>
        <w:t>IU Bloomington Law School</w:t>
      </w:r>
      <w:r w:rsidRPr="00B76610">
        <w:rPr>
          <w:rStyle w:val="apple-converted-space"/>
          <w:lang w:val="en-US"/>
        </w:rPr>
        <w:t> </w:t>
      </w:r>
      <w:r w:rsidRPr="00B76610">
        <w:rPr>
          <w:lang w:val="en-US"/>
        </w:rPr>
        <w:t>IU Robert McKinney Law School</w:t>
      </w:r>
      <w:r w:rsidRPr="00B76610">
        <w:rPr>
          <w:rStyle w:val="apple-converted-space"/>
          <w:lang w:val="en-US"/>
        </w:rPr>
        <w:t> </w:t>
      </w:r>
      <w:r w:rsidRPr="00B76610">
        <w:rPr>
          <w:lang w:val="en-US"/>
        </w:rPr>
        <w:t>John Marshall Law School</w:t>
      </w:r>
      <w:r w:rsidRPr="00B76610">
        <w:rPr>
          <w:rStyle w:val="apple-converted-space"/>
          <w:lang w:val="en-US"/>
        </w:rPr>
        <w:t> </w:t>
      </w:r>
      <w:r w:rsidRPr="00B76610">
        <w:rPr>
          <w:lang w:val="en-US"/>
        </w:rPr>
        <w:t>John Marshall Law School</w:t>
      </w:r>
      <w:r w:rsidRPr="00B76610">
        <w:rPr>
          <w:rStyle w:val="apple-converted-space"/>
          <w:lang w:val="en-US"/>
        </w:rPr>
        <w:t> </w:t>
      </w:r>
      <w:r w:rsidRPr="00B76610">
        <w:rPr>
          <w:lang w:val="en-US"/>
        </w:rPr>
        <w:t>Jones Law School</w:t>
      </w:r>
      <w:r w:rsidRPr="00B76610">
        <w:rPr>
          <w:rStyle w:val="apple-converted-space"/>
          <w:lang w:val="en-US"/>
        </w:rPr>
        <w:t> </w:t>
      </w:r>
      <w:r w:rsidRPr="00B76610">
        <w:rPr>
          <w:lang w:val="en-US"/>
        </w:rPr>
        <w:t>La Verne Law School</w:t>
      </w:r>
      <w:r w:rsidRPr="00B76610">
        <w:rPr>
          <w:rStyle w:val="apple-converted-space"/>
          <w:lang w:val="en-US"/>
        </w:rPr>
        <w:t> </w:t>
      </w:r>
      <w:r w:rsidRPr="00B76610">
        <w:rPr>
          <w:lang w:val="en-US"/>
        </w:rPr>
        <w:t>Lewis and Clark Law School</w:t>
      </w:r>
      <w:r w:rsidRPr="00B76610">
        <w:rPr>
          <w:rStyle w:val="apple-converted-space"/>
          <w:lang w:val="en-US"/>
        </w:rPr>
        <w:t> </w:t>
      </w:r>
      <w:r w:rsidRPr="00B76610">
        <w:rPr>
          <w:lang w:val="en-US"/>
        </w:rPr>
        <w:t>Liberty Law School</w:t>
      </w:r>
      <w:r w:rsidRPr="00B76610">
        <w:rPr>
          <w:rStyle w:val="apple-converted-space"/>
          <w:lang w:val="en-US"/>
        </w:rPr>
        <w:t> </w:t>
      </w:r>
      <w:r w:rsidRPr="00B76610">
        <w:rPr>
          <w:lang w:val="en-US"/>
        </w:rPr>
        <w:t>Loyola Chicago Law School</w:t>
      </w:r>
      <w:r w:rsidRPr="00B76610">
        <w:rPr>
          <w:rStyle w:val="apple-converted-space"/>
          <w:lang w:val="en-US"/>
        </w:rPr>
        <w:t> </w:t>
      </w:r>
      <w:r w:rsidRPr="00B76610">
        <w:rPr>
          <w:lang w:val="en-US"/>
        </w:rPr>
        <w:t>Loyola Law School</w:t>
      </w:r>
      <w:r w:rsidRPr="00B76610">
        <w:rPr>
          <w:rStyle w:val="apple-converted-space"/>
          <w:lang w:val="en-US"/>
        </w:rPr>
        <w:t> </w:t>
      </w:r>
      <w:r w:rsidRPr="00B76610">
        <w:rPr>
          <w:lang w:val="en-US"/>
        </w:rPr>
        <w:t>Loyola New Orleans Law School</w:t>
      </w:r>
      <w:r w:rsidRPr="00B76610">
        <w:rPr>
          <w:rStyle w:val="apple-converted-space"/>
          <w:lang w:val="en-US"/>
        </w:rPr>
        <w:t> </w:t>
      </w:r>
      <w:r w:rsidRPr="00B76610">
        <w:rPr>
          <w:lang w:val="en-US"/>
        </w:rPr>
        <w:t>LSU Law School</w:t>
      </w:r>
      <w:r w:rsidRPr="00B76610">
        <w:rPr>
          <w:rStyle w:val="apple-converted-space"/>
          <w:lang w:val="en-US"/>
        </w:rPr>
        <w:t> </w:t>
      </w:r>
      <w:r w:rsidRPr="00B76610">
        <w:rPr>
          <w:lang w:val="en-US"/>
        </w:rPr>
        <w:t>Maine Law School</w:t>
      </w:r>
      <w:r w:rsidRPr="00B76610">
        <w:rPr>
          <w:rStyle w:val="apple-converted-space"/>
          <w:lang w:val="en-US"/>
        </w:rPr>
        <w:t> </w:t>
      </w:r>
      <w:r w:rsidRPr="00B76610">
        <w:rPr>
          <w:lang w:val="en-US"/>
        </w:rPr>
        <w:t>Marquette Law School</w:t>
      </w:r>
      <w:r w:rsidRPr="00B76610">
        <w:rPr>
          <w:rStyle w:val="apple-converted-space"/>
          <w:lang w:val="en-US"/>
        </w:rPr>
        <w:t> </w:t>
      </w:r>
      <w:r w:rsidRPr="00B76610">
        <w:rPr>
          <w:lang w:val="en-US"/>
        </w:rPr>
        <w:t>McGill University Law School</w:t>
      </w:r>
      <w:r w:rsidRPr="00B76610">
        <w:rPr>
          <w:rStyle w:val="apple-converted-space"/>
          <w:lang w:val="en-US"/>
        </w:rPr>
        <w:t> </w:t>
      </w:r>
      <w:r w:rsidRPr="00B76610">
        <w:rPr>
          <w:lang w:val="en-US"/>
        </w:rPr>
        <w:t>Memphis Law School</w:t>
      </w:r>
      <w:r w:rsidRPr="00B76610">
        <w:rPr>
          <w:rStyle w:val="apple-converted-space"/>
          <w:lang w:val="en-US"/>
        </w:rPr>
        <w:t> </w:t>
      </w:r>
      <w:r w:rsidRPr="00B76610">
        <w:rPr>
          <w:lang w:val="en-US"/>
        </w:rPr>
        <w:t>Mercer Law School</w:t>
      </w:r>
      <w:r w:rsidRPr="00B76610">
        <w:rPr>
          <w:rStyle w:val="apple-converted-space"/>
          <w:lang w:val="en-US"/>
        </w:rPr>
        <w:t> </w:t>
      </w:r>
      <w:r w:rsidRPr="00B76610">
        <w:rPr>
          <w:lang w:val="en-US"/>
        </w:rPr>
        <w:t>Miami Law School</w:t>
      </w:r>
      <w:r w:rsidRPr="00B76610">
        <w:rPr>
          <w:rStyle w:val="apple-converted-space"/>
          <w:lang w:val="en-US"/>
        </w:rPr>
        <w:t> </w:t>
      </w:r>
      <w:r w:rsidRPr="00B76610">
        <w:rPr>
          <w:lang w:val="en-US"/>
        </w:rPr>
        <w:t>Mississippi Law School</w:t>
      </w:r>
      <w:r w:rsidRPr="00B76610">
        <w:rPr>
          <w:rStyle w:val="apple-converted-space"/>
          <w:lang w:val="en-US"/>
        </w:rPr>
        <w:t> </w:t>
      </w:r>
      <w:r w:rsidRPr="00B76610">
        <w:rPr>
          <w:lang w:val="en-US"/>
        </w:rPr>
        <w:t>Missouri Law School</w:t>
      </w:r>
      <w:r w:rsidRPr="00B76610">
        <w:rPr>
          <w:rStyle w:val="apple-converted-space"/>
          <w:lang w:val="en-US"/>
        </w:rPr>
        <w:t> </w:t>
      </w:r>
      <w:r w:rsidRPr="00B76610">
        <w:rPr>
          <w:lang w:val="en-US"/>
        </w:rPr>
        <w:t>Montana Law School</w:t>
      </w:r>
      <w:r w:rsidRPr="00B76610">
        <w:rPr>
          <w:rStyle w:val="apple-converted-space"/>
          <w:lang w:val="en-US"/>
        </w:rPr>
        <w:t> </w:t>
      </w:r>
      <w:r w:rsidRPr="00B76610">
        <w:rPr>
          <w:lang w:val="en-US"/>
        </w:rPr>
        <w:t>MSU Law School</w:t>
      </w:r>
      <w:r w:rsidRPr="00B76610">
        <w:rPr>
          <w:rStyle w:val="apple-converted-space"/>
          <w:lang w:val="en-US"/>
        </w:rPr>
        <w:t> </w:t>
      </w:r>
      <w:r w:rsidRPr="00B76610">
        <w:rPr>
          <w:lang w:val="en-US"/>
        </w:rPr>
        <w:t>Nashville School of Law</w:t>
      </w:r>
      <w:r w:rsidRPr="00B76610">
        <w:rPr>
          <w:rStyle w:val="apple-converted-space"/>
          <w:lang w:val="en-US"/>
        </w:rPr>
        <w:t> </w:t>
      </w:r>
      <w:r w:rsidRPr="00B76610">
        <w:rPr>
          <w:lang w:val="en-US"/>
        </w:rPr>
        <w:t>NESL</w:t>
      </w:r>
      <w:r w:rsidRPr="00B76610">
        <w:rPr>
          <w:rStyle w:val="apple-converted-space"/>
          <w:lang w:val="en-US"/>
        </w:rPr>
        <w:t> </w:t>
      </w:r>
      <w:r w:rsidRPr="00B76610">
        <w:rPr>
          <w:lang w:val="en-US"/>
        </w:rPr>
        <w:t>New Hampshire</w:t>
      </w:r>
      <w:r w:rsidRPr="00B76610">
        <w:rPr>
          <w:rStyle w:val="apple-converted-space"/>
          <w:lang w:val="en-US"/>
        </w:rPr>
        <w:t> </w:t>
      </w:r>
      <w:r w:rsidRPr="00B76610">
        <w:rPr>
          <w:lang w:val="en-US"/>
        </w:rPr>
        <w:t>New York Law School</w:t>
      </w:r>
      <w:r w:rsidRPr="00B76610">
        <w:rPr>
          <w:rStyle w:val="apple-converted-space"/>
          <w:lang w:val="en-US"/>
        </w:rPr>
        <w:t> </w:t>
      </w:r>
      <w:r w:rsidRPr="00B76610">
        <w:rPr>
          <w:lang w:val="en-US"/>
        </w:rPr>
        <w:t>NKU Law School</w:t>
      </w:r>
      <w:r w:rsidRPr="00B76610">
        <w:rPr>
          <w:rStyle w:val="apple-converted-space"/>
          <w:lang w:val="en-US"/>
        </w:rPr>
        <w:t> </w:t>
      </w:r>
      <w:r w:rsidRPr="00B76610">
        <w:rPr>
          <w:lang w:val="en-US"/>
        </w:rPr>
        <w:t>North Carolina Central Law School</w:t>
      </w:r>
      <w:r w:rsidRPr="00B76610">
        <w:rPr>
          <w:rStyle w:val="apple-converted-space"/>
          <w:lang w:val="en-US"/>
        </w:rPr>
        <w:t> </w:t>
      </w:r>
      <w:r w:rsidRPr="00B76610">
        <w:rPr>
          <w:lang w:val="en-US"/>
        </w:rPr>
        <w:t>Northeastern Law School</w:t>
      </w:r>
      <w:r w:rsidRPr="00B76610">
        <w:rPr>
          <w:rStyle w:val="apple-converted-space"/>
          <w:lang w:val="en-US"/>
        </w:rPr>
        <w:t> </w:t>
      </w:r>
      <w:r w:rsidRPr="00B76610">
        <w:rPr>
          <w:lang w:val="en-US"/>
        </w:rPr>
        <w:t>Northern Illinois Law School</w:t>
      </w:r>
      <w:r w:rsidRPr="00B76610">
        <w:rPr>
          <w:rStyle w:val="apple-converted-space"/>
          <w:lang w:val="en-US"/>
        </w:rPr>
        <w:t> </w:t>
      </w:r>
      <w:r w:rsidRPr="00B76610">
        <w:rPr>
          <w:lang w:val="en-US"/>
        </w:rPr>
        <w:t>Northwestern Law School</w:t>
      </w:r>
      <w:r w:rsidRPr="00B76610">
        <w:rPr>
          <w:rStyle w:val="apple-converted-space"/>
          <w:lang w:val="en-US"/>
        </w:rPr>
        <w:t> </w:t>
      </w:r>
      <w:r w:rsidRPr="00B76610">
        <w:rPr>
          <w:lang w:val="en-US"/>
        </w:rPr>
        <w:t>Notre Dame Law School</w:t>
      </w:r>
      <w:r w:rsidRPr="00B76610">
        <w:rPr>
          <w:rStyle w:val="apple-converted-space"/>
          <w:lang w:val="en-US"/>
        </w:rPr>
        <w:t> </w:t>
      </w:r>
      <w:r w:rsidRPr="00B76610">
        <w:rPr>
          <w:lang w:val="en-US"/>
        </w:rPr>
        <w:t>Nova Law School</w:t>
      </w:r>
      <w:r w:rsidRPr="00B76610">
        <w:rPr>
          <w:rStyle w:val="apple-converted-space"/>
          <w:lang w:val="en-US"/>
        </w:rPr>
        <w:t> </w:t>
      </w:r>
      <w:r w:rsidRPr="00B76610">
        <w:rPr>
          <w:lang w:val="en-US"/>
        </w:rPr>
        <w:t>NYU Law School</w:t>
      </w:r>
      <w:r w:rsidRPr="00B76610">
        <w:rPr>
          <w:rStyle w:val="apple-converted-space"/>
          <w:lang w:val="en-US"/>
        </w:rPr>
        <w:t> </w:t>
      </w:r>
      <w:r w:rsidRPr="00B76610">
        <w:rPr>
          <w:lang w:val="en-US"/>
        </w:rPr>
        <w:t>OCU Law School</w:t>
      </w:r>
      <w:r w:rsidRPr="00B76610">
        <w:rPr>
          <w:rStyle w:val="apple-converted-space"/>
          <w:lang w:val="en-US"/>
        </w:rPr>
        <w:t> </w:t>
      </w:r>
      <w:r w:rsidRPr="00B76610">
        <w:rPr>
          <w:lang w:val="en-US"/>
        </w:rPr>
        <w:t>Oklahoma Law School</w:t>
      </w:r>
      <w:r w:rsidRPr="00B76610">
        <w:rPr>
          <w:rStyle w:val="apple-converted-space"/>
          <w:lang w:val="en-US"/>
        </w:rPr>
        <w:t> </w:t>
      </w:r>
      <w:r w:rsidRPr="00B76610">
        <w:rPr>
          <w:lang w:val="en-US"/>
        </w:rPr>
        <w:t>Old Miss Law School</w:t>
      </w:r>
      <w:r w:rsidRPr="00B76610">
        <w:rPr>
          <w:rStyle w:val="apple-converted-space"/>
          <w:lang w:val="en-US"/>
        </w:rPr>
        <w:t> </w:t>
      </w:r>
      <w:r w:rsidRPr="00B76610">
        <w:rPr>
          <w:lang w:val="en-US"/>
        </w:rPr>
        <w:t>ONU Law School</w:t>
      </w:r>
      <w:r w:rsidRPr="00B76610">
        <w:rPr>
          <w:rStyle w:val="apple-converted-space"/>
          <w:lang w:val="en-US"/>
        </w:rPr>
        <w:t> </w:t>
      </w:r>
      <w:r w:rsidRPr="00B76610">
        <w:rPr>
          <w:lang w:val="en-US"/>
        </w:rPr>
        <w:t>Oregon Law School</w:t>
      </w:r>
      <w:r w:rsidRPr="00B76610">
        <w:rPr>
          <w:rStyle w:val="apple-converted-space"/>
          <w:lang w:val="en-US"/>
        </w:rPr>
        <w:t> </w:t>
      </w:r>
      <w:r w:rsidRPr="00B76610">
        <w:rPr>
          <w:lang w:val="en-US"/>
        </w:rPr>
        <w:t>OSU Law School</w:t>
      </w:r>
      <w:r w:rsidRPr="00B76610">
        <w:rPr>
          <w:rStyle w:val="apple-converted-space"/>
          <w:lang w:val="en-US"/>
        </w:rPr>
        <w:t> </w:t>
      </w:r>
      <w:r w:rsidRPr="00B76610">
        <w:rPr>
          <w:lang w:val="en-US"/>
        </w:rPr>
        <w:t>Pace Law School</w:t>
      </w:r>
      <w:r w:rsidRPr="00B76610">
        <w:rPr>
          <w:rStyle w:val="apple-converted-space"/>
          <w:lang w:val="en-US"/>
        </w:rPr>
        <w:t> </w:t>
      </w:r>
      <w:r w:rsidRPr="00B76610">
        <w:rPr>
          <w:lang w:val="en-US"/>
        </w:rPr>
        <w:t>Pacific Law</w:t>
      </w:r>
      <w:r w:rsidRPr="00B76610">
        <w:rPr>
          <w:rStyle w:val="apple-converted-space"/>
          <w:lang w:val="en-US"/>
        </w:rPr>
        <w:t> </w:t>
      </w:r>
      <w:r w:rsidRPr="00B76610">
        <w:rPr>
          <w:lang w:val="en-US"/>
        </w:rPr>
        <w:t>Penn Law School</w:t>
      </w:r>
      <w:r w:rsidRPr="00B76610">
        <w:rPr>
          <w:rStyle w:val="apple-converted-space"/>
          <w:lang w:val="en-US"/>
        </w:rPr>
        <w:t> </w:t>
      </w:r>
      <w:r w:rsidRPr="00B76610">
        <w:rPr>
          <w:lang w:val="en-US"/>
        </w:rPr>
        <w:t>Penn State Law School</w:t>
      </w:r>
      <w:r w:rsidRPr="00B76610">
        <w:rPr>
          <w:rStyle w:val="apple-converted-space"/>
          <w:lang w:val="en-US"/>
        </w:rPr>
        <w:t> </w:t>
      </w:r>
      <w:r w:rsidRPr="00B76610">
        <w:rPr>
          <w:lang w:val="en-US"/>
        </w:rPr>
        <w:t>Pepperdine Law School</w:t>
      </w:r>
      <w:r w:rsidRPr="00B76610">
        <w:rPr>
          <w:rStyle w:val="apple-converted-space"/>
          <w:lang w:val="en-US"/>
        </w:rPr>
        <w:t> </w:t>
      </w:r>
      <w:r w:rsidRPr="00B76610">
        <w:rPr>
          <w:lang w:val="en-US"/>
        </w:rPr>
        <w:t>Phoenix School of Law</w:t>
      </w:r>
      <w:r w:rsidRPr="00B76610">
        <w:rPr>
          <w:rStyle w:val="apple-converted-space"/>
          <w:lang w:val="en-US"/>
        </w:rPr>
        <w:t> </w:t>
      </w:r>
      <w:r w:rsidRPr="00B76610">
        <w:rPr>
          <w:lang w:val="en-US"/>
        </w:rPr>
        <w:t>Pitt Law School</w:t>
      </w:r>
      <w:r w:rsidRPr="00B76610">
        <w:rPr>
          <w:rStyle w:val="apple-converted-space"/>
          <w:lang w:val="en-US"/>
        </w:rPr>
        <w:t> </w:t>
      </w:r>
      <w:r w:rsidRPr="00B76610">
        <w:rPr>
          <w:lang w:val="en-US"/>
        </w:rPr>
        <w:t>Pontifical Catholic Law School</w:t>
      </w:r>
      <w:r w:rsidRPr="00B76610">
        <w:rPr>
          <w:rStyle w:val="apple-converted-space"/>
          <w:lang w:val="en-US"/>
        </w:rPr>
        <w:t> </w:t>
      </w:r>
      <w:r w:rsidRPr="00B76610">
        <w:rPr>
          <w:lang w:val="en-US"/>
        </w:rPr>
        <w:t>Puerto Rico Law School</w:t>
      </w:r>
      <w:r w:rsidRPr="00B76610">
        <w:rPr>
          <w:rStyle w:val="apple-converted-space"/>
          <w:lang w:val="en-US"/>
        </w:rPr>
        <w:t> </w:t>
      </w:r>
      <w:r w:rsidRPr="00B76610">
        <w:rPr>
          <w:lang w:val="en-US"/>
        </w:rPr>
        <w:t>Queen's University Law School</w:t>
      </w:r>
      <w:r w:rsidRPr="00B76610">
        <w:rPr>
          <w:rStyle w:val="apple-converted-space"/>
          <w:lang w:val="en-US"/>
        </w:rPr>
        <w:t> </w:t>
      </w:r>
      <w:r w:rsidRPr="00B76610">
        <w:rPr>
          <w:lang w:val="en-US"/>
        </w:rPr>
        <w:t>Quinnipiac Law School</w:t>
      </w:r>
      <w:r w:rsidRPr="00B76610">
        <w:rPr>
          <w:rStyle w:val="apple-converted-space"/>
          <w:lang w:val="en-US"/>
        </w:rPr>
        <w:t> </w:t>
      </w:r>
      <w:r w:rsidRPr="00B76610">
        <w:rPr>
          <w:lang w:val="en-US"/>
        </w:rPr>
        <w:t>Regent Law School</w:t>
      </w:r>
      <w:r w:rsidRPr="00B76610">
        <w:rPr>
          <w:rStyle w:val="apple-converted-space"/>
          <w:lang w:val="en-US"/>
        </w:rPr>
        <w:t> </w:t>
      </w:r>
      <w:r w:rsidRPr="00B76610">
        <w:rPr>
          <w:lang w:val="en-US"/>
        </w:rPr>
        <w:t>Richmond Law School</w:t>
      </w:r>
      <w:r w:rsidRPr="00B76610">
        <w:rPr>
          <w:rStyle w:val="apple-converted-space"/>
          <w:lang w:val="en-US"/>
        </w:rPr>
        <w:t> </w:t>
      </w:r>
      <w:r w:rsidRPr="00B76610">
        <w:rPr>
          <w:lang w:val="en-US"/>
        </w:rPr>
        <w:t>Roger Williams Law School</w:t>
      </w:r>
      <w:r w:rsidRPr="00B76610">
        <w:rPr>
          <w:rStyle w:val="apple-converted-space"/>
          <w:lang w:val="en-US"/>
        </w:rPr>
        <w:t> </w:t>
      </w:r>
      <w:r w:rsidRPr="00B76610">
        <w:rPr>
          <w:lang w:val="en-US"/>
        </w:rPr>
        <w:t>Rutgers Law School</w:t>
      </w:r>
      <w:r w:rsidRPr="00B76610">
        <w:rPr>
          <w:rStyle w:val="apple-converted-space"/>
          <w:lang w:val="en-US"/>
        </w:rPr>
        <w:t> </w:t>
      </w:r>
      <w:r w:rsidRPr="00B76610">
        <w:rPr>
          <w:lang w:val="en-US"/>
        </w:rPr>
        <w:t>Rutgers Law School Camden</w:t>
      </w:r>
      <w:r w:rsidRPr="00B76610">
        <w:rPr>
          <w:rStyle w:val="apple-converted-space"/>
          <w:lang w:val="en-US"/>
        </w:rPr>
        <w:t> </w:t>
      </w:r>
      <w:r w:rsidRPr="00B76610">
        <w:rPr>
          <w:lang w:val="en-US"/>
        </w:rPr>
        <w:t>Rutgers Law School Newark</w:t>
      </w:r>
      <w:r w:rsidRPr="00B76610">
        <w:rPr>
          <w:rStyle w:val="apple-converted-space"/>
          <w:lang w:val="en-US"/>
        </w:rPr>
        <w:t> </w:t>
      </w:r>
      <w:r w:rsidRPr="00B76610">
        <w:rPr>
          <w:lang w:val="en-US"/>
        </w:rPr>
        <w:t>Samford Law School</w:t>
      </w:r>
      <w:r w:rsidRPr="00B76610">
        <w:rPr>
          <w:rStyle w:val="apple-converted-space"/>
          <w:lang w:val="en-US"/>
        </w:rPr>
        <w:t> </w:t>
      </w:r>
      <w:r w:rsidRPr="00B76610">
        <w:rPr>
          <w:lang w:val="en-US"/>
        </w:rPr>
        <w:t>Santa Clara Law School</w:t>
      </w:r>
      <w:r w:rsidRPr="00B76610">
        <w:rPr>
          <w:rStyle w:val="apple-converted-space"/>
          <w:lang w:val="en-US"/>
        </w:rPr>
        <w:t> </w:t>
      </w:r>
      <w:r w:rsidRPr="00B76610">
        <w:rPr>
          <w:lang w:val="en-US"/>
        </w:rPr>
        <w:t>SC Law School</w:t>
      </w:r>
      <w:r w:rsidRPr="00B76610">
        <w:rPr>
          <w:rStyle w:val="apple-converted-space"/>
          <w:lang w:val="en-US"/>
        </w:rPr>
        <w:t> </w:t>
      </w:r>
      <w:r w:rsidRPr="00B76610">
        <w:rPr>
          <w:lang w:val="en-US"/>
        </w:rPr>
        <w:t>Seattle Law School</w:t>
      </w:r>
      <w:r w:rsidRPr="00B76610">
        <w:rPr>
          <w:rStyle w:val="apple-converted-space"/>
          <w:lang w:val="en-US"/>
        </w:rPr>
        <w:t> </w:t>
      </w:r>
      <w:r w:rsidRPr="00B76610">
        <w:rPr>
          <w:lang w:val="en-US"/>
        </w:rPr>
        <w:t>Seton Hall Law School</w:t>
      </w:r>
      <w:r w:rsidRPr="00B76610">
        <w:rPr>
          <w:rStyle w:val="apple-converted-space"/>
          <w:lang w:val="en-US"/>
        </w:rPr>
        <w:t> </w:t>
      </w:r>
      <w:r w:rsidRPr="00B76610">
        <w:rPr>
          <w:lang w:val="en-US"/>
        </w:rPr>
        <w:t>SIU Law School</w:t>
      </w:r>
      <w:r w:rsidRPr="00B76610">
        <w:rPr>
          <w:rStyle w:val="apple-converted-space"/>
          <w:lang w:val="en-US"/>
        </w:rPr>
        <w:t> </w:t>
      </w:r>
      <w:r w:rsidRPr="00B76610">
        <w:rPr>
          <w:lang w:val="en-US"/>
        </w:rPr>
        <w:t>SMU Law School</w:t>
      </w:r>
      <w:r w:rsidRPr="00B76610">
        <w:rPr>
          <w:rStyle w:val="apple-converted-space"/>
          <w:lang w:val="en-US"/>
        </w:rPr>
        <w:t> </w:t>
      </w:r>
      <w:r w:rsidRPr="00B76610">
        <w:rPr>
          <w:lang w:val="en-US"/>
        </w:rPr>
        <w:t>South Dakota Law School</w:t>
      </w:r>
      <w:r w:rsidRPr="00B76610">
        <w:rPr>
          <w:rStyle w:val="apple-converted-space"/>
          <w:lang w:val="en-US"/>
        </w:rPr>
        <w:t> </w:t>
      </w:r>
      <w:r w:rsidRPr="00B76610">
        <w:rPr>
          <w:lang w:val="en-US"/>
        </w:rPr>
        <w:t>South Texas Law School</w:t>
      </w:r>
      <w:r w:rsidRPr="00B76610">
        <w:rPr>
          <w:rStyle w:val="apple-converted-space"/>
          <w:lang w:val="en-US"/>
        </w:rPr>
        <w:t> </w:t>
      </w:r>
      <w:r w:rsidRPr="00B76610">
        <w:rPr>
          <w:lang w:val="en-US"/>
        </w:rPr>
        <w:t>Southern Law School</w:t>
      </w:r>
      <w:r w:rsidRPr="00B76610">
        <w:rPr>
          <w:rStyle w:val="apple-converted-space"/>
          <w:lang w:val="en-US"/>
        </w:rPr>
        <w:t> </w:t>
      </w:r>
      <w:r w:rsidRPr="00B76610">
        <w:rPr>
          <w:lang w:val="en-US"/>
        </w:rPr>
        <w:t>Southwestern Law School</w:t>
      </w:r>
      <w:r w:rsidRPr="00B76610">
        <w:rPr>
          <w:rStyle w:val="apple-converted-space"/>
          <w:lang w:val="en-US"/>
        </w:rPr>
        <w:t> </w:t>
      </w:r>
      <w:r w:rsidRPr="00B76610">
        <w:rPr>
          <w:lang w:val="en-US"/>
        </w:rPr>
        <w:t>St. John's Law School</w:t>
      </w:r>
      <w:r w:rsidRPr="00B76610">
        <w:rPr>
          <w:rStyle w:val="apple-converted-space"/>
          <w:lang w:val="en-US"/>
        </w:rPr>
        <w:t> </w:t>
      </w:r>
      <w:r w:rsidRPr="00B76610">
        <w:rPr>
          <w:lang w:val="en-US"/>
        </w:rPr>
        <w:t>St. Louis Law School</w:t>
      </w:r>
      <w:r w:rsidRPr="00B76610">
        <w:rPr>
          <w:rStyle w:val="apple-converted-space"/>
          <w:lang w:val="en-US"/>
        </w:rPr>
        <w:t> </w:t>
      </w:r>
      <w:r w:rsidRPr="00B76610">
        <w:rPr>
          <w:lang w:val="en-US"/>
        </w:rPr>
        <w:t>St. Mary's Law School</w:t>
      </w:r>
      <w:r w:rsidRPr="00B76610">
        <w:rPr>
          <w:rStyle w:val="apple-converted-space"/>
          <w:lang w:val="en-US"/>
        </w:rPr>
        <w:t> </w:t>
      </w:r>
      <w:r w:rsidRPr="00B76610">
        <w:rPr>
          <w:lang w:val="en-US"/>
        </w:rPr>
        <w:t>St. Thomas Law School</w:t>
      </w:r>
      <w:r w:rsidRPr="00B76610">
        <w:rPr>
          <w:rStyle w:val="apple-converted-space"/>
          <w:lang w:val="en-US"/>
        </w:rPr>
        <w:t> </w:t>
      </w:r>
      <w:r w:rsidRPr="00B76610">
        <w:rPr>
          <w:lang w:val="en-US"/>
        </w:rPr>
        <w:t>Stanford Law School</w:t>
      </w:r>
      <w:r w:rsidRPr="00B76610">
        <w:rPr>
          <w:rStyle w:val="apple-converted-space"/>
          <w:lang w:val="en-US"/>
        </w:rPr>
        <w:t> </w:t>
      </w:r>
      <w:r w:rsidRPr="00B76610">
        <w:rPr>
          <w:lang w:val="en-US"/>
        </w:rPr>
        <w:t>Stetson Law School</w:t>
      </w:r>
      <w:r w:rsidRPr="00B76610">
        <w:rPr>
          <w:rStyle w:val="apple-converted-space"/>
          <w:lang w:val="en-US"/>
        </w:rPr>
        <w:t> </w:t>
      </w:r>
      <w:r w:rsidRPr="00B76610">
        <w:rPr>
          <w:lang w:val="en-US"/>
        </w:rPr>
        <w:t>Suffolk Law School</w:t>
      </w:r>
      <w:r w:rsidRPr="00B76610">
        <w:rPr>
          <w:rStyle w:val="apple-converted-space"/>
          <w:lang w:val="en-US"/>
        </w:rPr>
        <w:t> </w:t>
      </w:r>
      <w:r w:rsidRPr="00B76610">
        <w:rPr>
          <w:lang w:val="en-US"/>
        </w:rPr>
        <w:t>SUNY Buffalo Law School</w:t>
      </w:r>
      <w:r w:rsidRPr="00B76610">
        <w:rPr>
          <w:rStyle w:val="apple-converted-space"/>
          <w:lang w:val="en-US"/>
        </w:rPr>
        <w:t> </w:t>
      </w:r>
      <w:r w:rsidRPr="00B76610">
        <w:rPr>
          <w:lang w:val="en-US"/>
        </w:rPr>
        <w:t>Syracuse Law School</w:t>
      </w:r>
      <w:r w:rsidRPr="00B76610">
        <w:rPr>
          <w:rStyle w:val="apple-converted-space"/>
          <w:lang w:val="en-US"/>
        </w:rPr>
        <w:t> </w:t>
      </w:r>
      <w:r w:rsidRPr="00B76610">
        <w:rPr>
          <w:lang w:val="en-US"/>
        </w:rPr>
        <w:t>Temple Law School</w:t>
      </w:r>
      <w:r w:rsidRPr="00B76610">
        <w:rPr>
          <w:rStyle w:val="apple-converted-space"/>
          <w:lang w:val="en-US"/>
        </w:rPr>
        <w:t> </w:t>
      </w:r>
      <w:r w:rsidRPr="00B76610">
        <w:rPr>
          <w:lang w:val="en-US"/>
        </w:rPr>
        <w:t>Texas A&amp;M</w:t>
      </w:r>
      <w:r w:rsidRPr="00B76610">
        <w:rPr>
          <w:rStyle w:val="apple-converted-space"/>
          <w:lang w:val="en-US"/>
        </w:rPr>
        <w:t> </w:t>
      </w:r>
      <w:r w:rsidRPr="00B76610">
        <w:rPr>
          <w:lang w:val="en-US"/>
        </w:rPr>
        <w:t>Texas Law School</w:t>
      </w:r>
      <w:r w:rsidRPr="00B76610">
        <w:rPr>
          <w:rStyle w:val="apple-converted-space"/>
          <w:lang w:val="en-US"/>
        </w:rPr>
        <w:t> </w:t>
      </w:r>
      <w:r w:rsidRPr="00B76610">
        <w:rPr>
          <w:lang w:val="en-US"/>
        </w:rPr>
        <w:t>Texas Tech Law School</w:t>
      </w:r>
      <w:r w:rsidRPr="00B76610">
        <w:rPr>
          <w:rStyle w:val="apple-converted-space"/>
          <w:lang w:val="en-US"/>
        </w:rPr>
        <w:t> </w:t>
      </w:r>
      <w:r w:rsidRPr="00B76610">
        <w:rPr>
          <w:lang w:val="en-US"/>
        </w:rPr>
        <w:t>Thomas M. Cooley Law School</w:t>
      </w:r>
      <w:r w:rsidRPr="00B76610">
        <w:rPr>
          <w:rStyle w:val="apple-converted-space"/>
          <w:lang w:val="en-US"/>
        </w:rPr>
        <w:t> </w:t>
      </w:r>
      <w:r w:rsidRPr="00B76610">
        <w:rPr>
          <w:lang w:val="en-US"/>
        </w:rPr>
        <w:t>TJSL</w:t>
      </w:r>
      <w:r w:rsidRPr="00B76610">
        <w:rPr>
          <w:rStyle w:val="apple-converted-space"/>
          <w:lang w:val="en-US"/>
        </w:rPr>
        <w:t> </w:t>
      </w:r>
      <w:r w:rsidRPr="00B76610">
        <w:rPr>
          <w:lang w:val="en-US"/>
        </w:rPr>
        <w:t>Toledo Law School</w:t>
      </w:r>
      <w:r w:rsidRPr="00B76610">
        <w:rPr>
          <w:rStyle w:val="apple-converted-space"/>
          <w:lang w:val="en-US"/>
        </w:rPr>
        <w:t> </w:t>
      </w:r>
      <w:r w:rsidRPr="00B76610">
        <w:rPr>
          <w:lang w:val="en-US"/>
        </w:rPr>
        <w:t>Touro Law School</w:t>
      </w:r>
      <w:r w:rsidRPr="00B76610">
        <w:rPr>
          <w:rStyle w:val="apple-converted-space"/>
          <w:lang w:val="en-US"/>
        </w:rPr>
        <w:t> </w:t>
      </w:r>
      <w:r w:rsidRPr="00B76610">
        <w:rPr>
          <w:lang w:val="en-US"/>
        </w:rPr>
        <w:t>TSU Law School</w:t>
      </w:r>
      <w:r w:rsidRPr="00B76610">
        <w:rPr>
          <w:rStyle w:val="apple-converted-space"/>
          <w:lang w:val="en-US"/>
        </w:rPr>
        <w:t> </w:t>
      </w:r>
      <w:r w:rsidRPr="00B76610">
        <w:rPr>
          <w:lang w:val="en-US"/>
        </w:rPr>
        <w:t>Tulane Law School</w:t>
      </w:r>
      <w:r w:rsidRPr="00B76610">
        <w:rPr>
          <w:rStyle w:val="apple-converted-space"/>
          <w:lang w:val="en-US"/>
        </w:rPr>
        <w:t> </w:t>
      </w:r>
      <w:r w:rsidRPr="00B76610">
        <w:rPr>
          <w:lang w:val="en-US"/>
        </w:rPr>
        <w:t>Tulsa Law School</w:t>
      </w:r>
      <w:r w:rsidRPr="00B76610">
        <w:rPr>
          <w:rStyle w:val="apple-converted-space"/>
          <w:lang w:val="en-US"/>
        </w:rPr>
        <w:t> </w:t>
      </w:r>
      <w:r w:rsidRPr="00B76610">
        <w:rPr>
          <w:lang w:val="en-US"/>
        </w:rPr>
        <w:t>U Michigan Law School</w:t>
      </w:r>
      <w:r w:rsidRPr="00B76610">
        <w:rPr>
          <w:rStyle w:val="apple-converted-space"/>
          <w:lang w:val="en-US"/>
        </w:rPr>
        <w:t> </w:t>
      </w:r>
      <w:r w:rsidRPr="00B76610">
        <w:rPr>
          <w:lang w:val="en-US"/>
        </w:rPr>
        <w:t>U of L Law School</w:t>
      </w:r>
      <w:r w:rsidRPr="00B76610">
        <w:rPr>
          <w:rStyle w:val="apple-converted-space"/>
          <w:lang w:val="en-US"/>
        </w:rPr>
        <w:t> </w:t>
      </w:r>
      <w:r w:rsidRPr="00B76610">
        <w:rPr>
          <w:lang w:val="en-US"/>
        </w:rPr>
        <w:t>UALR Law School</w:t>
      </w:r>
      <w:r w:rsidRPr="00B76610">
        <w:rPr>
          <w:rStyle w:val="apple-converted-space"/>
          <w:lang w:val="en-US"/>
        </w:rPr>
        <w:t> </w:t>
      </w:r>
      <w:r w:rsidRPr="00B76610">
        <w:rPr>
          <w:lang w:val="en-US"/>
        </w:rPr>
        <w:t>UB Law School</w:t>
      </w:r>
      <w:r w:rsidRPr="00B76610">
        <w:rPr>
          <w:rStyle w:val="apple-converted-space"/>
          <w:lang w:val="en-US"/>
        </w:rPr>
        <w:t> </w:t>
      </w:r>
      <w:r w:rsidRPr="00B76610">
        <w:rPr>
          <w:lang w:val="en-US"/>
        </w:rPr>
        <w:t>UC Davis Law School</w:t>
      </w:r>
      <w:r w:rsidRPr="00B76610">
        <w:rPr>
          <w:rStyle w:val="apple-converted-space"/>
          <w:lang w:val="en-US"/>
        </w:rPr>
        <w:t> </w:t>
      </w:r>
      <w:r w:rsidRPr="00B76610">
        <w:rPr>
          <w:lang w:val="en-US"/>
        </w:rPr>
        <w:t>UC Hastings Law School</w:t>
      </w:r>
      <w:r w:rsidRPr="00B76610">
        <w:rPr>
          <w:rStyle w:val="apple-converted-space"/>
          <w:lang w:val="en-US"/>
        </w:rPr>
        <w:t> </w:t>
      </w:r>
      <w:r w:rsidRPr="00B76610">
        <w:rPr>
          <w:lang w:val="en-US"/>
        </w:rPr>
        <w:t>UCI Law School</w:t>
      </w:r>
      <w:r w:rsidRPr="00B76610">
        <w:rPr>
          <w:rStyle w:val="apple-converted-space"/>
          <w:lang w:val="en-US"/>
        </w:rPr>
        <w:t> </w:t>
      </w:r>
      <w:r w:rsidRPr="00B76610">
        <w:rPr>
          <w:lang w:val="en-US"/>
        </w:rPr>
        <w:t>UCLA Law School</w:t>
      </w:r>
      <w:r w:rsidRPr="00B76610">
        <w:rPr>
          <w:rStyle w:val="apple-converted-space"/>
          <w:lang w:val="en-US"/>
        </w:rPr>
        <w:t> </w:t>
      </w:r>
      <w:r w:rsidRPr="00B76610">
        <w:rPr>
          <w:lang w:val="en-US"/>
        </w:rPr>
        <w:t>UConn Law School</w:t>
      </w:r>
      <w:r w:rsidRPr="00B76610">
        <w:rPr>
          <w:rStyle w:val="apple-converted-space"/>
          <w:lang w:val="en-US"/>
        </w:rPr>
        <w:t> </w:t>
      </w:r>
      <w:r w:rsidRPr="00B76610">
        <w:rPr>
          <w:lang w:val="en-US"/>
        </w:rPr>
        <w:t>UDC Law School</w:t>
      </w:r>
      <w:r w:rsidRPr="00B76610">
        <w:rPr>
          <w:rStyle w:val="apple-converted-space"/>
          <w:lang w:val="en-US"/>
        </w:rPr>
        <w:t> </w:t>
      </w:r>
      <w:r w:rsidRPr="00B76610">
        <w:rPr>
          <w:lang w:val="en-US"/>
        </w:rPr>
        <w:t>UDM Law School</w:t>
      </w:r>
      <w:r w:rsidRPr="00B76610">
        <w:rPr>
          <w:rStyle w:val="apple-converted-space"/>
          <w:lang w:val="en-US"/>
        </w:rPr>
        <w:t> </w:t>
      </w:r>
      <w:r w:rsidRPr="00B76610">
        <w:rPr>
          <w:lang w:val="en-US"/>
        </w:rPr>
        <w:t>UF Law School</w:t>
      </w:r>
      <w:r w:rsidRPr="00B76610">
        <w:rPr>
          <w:rStyle w:val="apple-converted-space"/>
          <w:lang w:val="en-US"/>
        </w:rPr>
        <w:t> </w:t>
      </w:r>
      <w:r w:rsidRPr="00B76610">
        <w:rPr>
          <w:lang w:val="en-US"/>
        </w:rPr>
        <w:t>UGA Law School</w:t>
      </w:r>
      <w:r w:rsidRPr="00B76610">
        <w:rPr>
          <w:rStyle w:val="apple-converted-space"/>
          <w:lang w:val="en-US"/>
        </w:rPr>
        <w:t> </w:t>
      </w:r>
      <w:r w:rsidRPr="00B76610">
        <w:rPr>
          <w:lang w:val="en-US"/>
        </w:rPr>
        <w:t>UIUC College of Law</w:t>
      </w:r>
      <w:r w:rsidRPr="00B76610">
        <w:rPr>
          <w:rStyle w:val="apple-converted-space"/>
          <w:lang w:val="en-US"/>
        </w:rPr>
        <w:t> </w:t>
      </w:r>
      <w:r w:rsidRPr="00B76610">
        <w:rPr>
          <w:lang w:val="en-US"/>
        </w:rPr>
        <w:t>UK Law School</w:t>
      </w:r>
      <w:r w:rsidRPr="00B76610">
        <w:rPr>
          <w:rStyle w:val="apple-converted-space"/>
          <w:lang w:val="en-US"/>
        </w:rPr>
        <w:t> </w:t>
      </w:r>
      <w:r w:rsidRPr="00B76610">
        <w:rPr>
          <w:lang w:val="en-US"/>
        </w:rPr>
        <w:t>UM Law School</w:t>
      </w:r>
      <w:r w:rsidRPr="00B76610">
        <w:rPr>
          <w:rStyle w:val="apple-converted-space"/>
          <w:lang w:val="en-US"/>
        </w:rPr>
        <w:t> </w:t>
      </w:r>
      <w:r w:rsidRPr="00B76610">
        <w:rPr>
          <w:lang w:val="en-US"/>
        </w:rPr>
        <w:t>UMKC Law School</w:t>
      </w:r>
      <w:r w:rsidRPr="00B76610">
        <w:rPr>
          <w:rStyle w:val="apple-converted-space"/>
          <w:lang w:val="en-US"/>
        </w:rPr>
        <w:t> </w:t>
      </w:r>
      <w:r w:rsidRPr="00B76610">
        <w:rPr>
          <w:lang w:val="en-US"/>
        </w:rPr>
        <w:t>UMN Law School</w:t>
      </w:r>
      <w:r w:rsidRPr="00B76610">
        <w:rPr>
          <w:rStyle w:val="apple-converted-space"/>
          <w:lang w:val="en-US"/>
        </w:rPr>
        <w:t> </w:t>
      </w:r>
      <w:r w:rsidRPr="00B76610">
        <w:rPr>
          <w:lang w:val="en-US"/>
        </w:rPr>
        <w:t>UMN Law School</w:t>
      </w:r>
      <w:r w:rsidRPr="00B76610">
        <w:rPr>
          <w:rStyle w:val="apple-converted-space"/>
          <w:lang w:val="en-US"/>
        </w:rPr>
        <w:t> </w:t>
      </w:r>
      <w:r w:rsidRPr="00B76610">
        <w:rPr>
          <w:lang w:val="en-US"/>
        </w:rPr>
        <w:t>UNC Law School</w:t>
      </w:r>
      <w:r w:rsidRPr="00B76610">
        <w:rPr>
          <w:rStyle w:val="apple-converted-space"/>
          <w:lang w:val="en-US"/>
        </w:rPr>
        <w:t> </w:t>
      </w:r>
      <w:r w:rsidRPr="00B76610">
        <w:rPr>
          <w:lang w:val="en-US"/>
        </w:rPr>
        <w:t>UND Law School</w:t>
      </w:r>
      <w:r w:rsidRPr="00B76610">
        <w:rPr>
          <w:rStyle w:val="apple-converted-space"/>
          <w:lang w:val="en-US"/>
        </w:rPr>
        <w:t> </w:t>
      </w:r>
      <w:r w:rsidRPr="00B76610">
        <w:rPr>
          <w:lang w:val="en-US"/>
        </w:rPr>
        <w:t>University of Alabama Law School</w:t>
      </w:r>
      <w:r w:rsidRPr="00B76610">
        <w:rPr>
          <w:rStyle w:val="apple-converted-space"/>
          <w:lang w:val="en-US"/>
        </w:rPr>
        <w:t> </w:t>
      </w:r>
      <w:r w:rsidRPr="00B76610">
        <w:rPr>
          <w:lang w:val="en-US"/>
        </w:rPr>
        <w:t>University of Alberta Law School</w:t>
      </w:r>
      <w:r w:rsidRPr="00B76610">
        <w:rPr>
          <w:rStyle w:val="apple-converted-space"/>
          <w:lang w:val="en-US"/>
        </w:rPr>
        <w:t> </w:t>
      </w:r>
      <w:r w:rsidRPr="00B76610">
        <w:rPr>
          <w:lang w:val="en-US"/>
        </w:rPr>
        <w:t>University of British Columbia Law School</w:t>
      </w:r>
      <w:r w:rsidRPr="00B76610">
        <w:rPr>
          <w:rStyle w:val="apple-converted-space"/>
          <w:lang w:val="en-US"/>
        </w:rPr>
        <w:t> </w:t>
      </w:r>
      <w:r w:rsidRPr="00B76610">
        <w:rPr>
          <w:lang w:val="en-US"/>
        </w:rPr>
        <w:t>University of Calgary Law School</w:t>
      </w:r>
      <w:r w:rsidRPr="00B76610">
        <w:rPr>
          <w:rStyle w:val="apple-converted-space"/>
          <w:lang w:val="en-US"/>
        </w:rPr>
        <w:t> </w:t>
      </w:r>
      <w:r w:rsidRPr="00B76610">
        <w:rPr>
          <w:lang w:val="en-US"/>
        </w:rPr>
        <w:t>University of Chicago Law School</w:t>
      </w:r>
      <w:r w:rsidRPr="00B76610">
        <w:rPr>
          <w:rStyle w:val="apple-converted-space"/>
          <w:lang w:val="en-US"/>
        </w:rPr>
        <w:t> </w:t>
      </w:r>
      <w:r w:rsidRPr="00B76610">
        <w:rPr>
          <w:lang w:val="en-US"/>
        </w:rPr>
        <w:t>University of Houston Law School</w:t>
      </w:r>
      <w:r w:rsidRPr="00B76610">
        <w:rPr>
          <w:rStyle w:val="apple-converted-space"/>
          <w:lang w:val="en-US"/>
        </w:rPr>
        <w:t> </w:t>
      </w:r>
      <w:r w:rsidRPr="00B76610">
        <w:rPr>
          <w:lang w:val="en-US"/>
        </w:rPr>
        <w:t>University of Idaho Law School</w:t>
      </w:r>
      <w:r w:rsidRPr="00B76610">
        <w:rPr>
          <w:rStyle w:val="apple-converted-space"/>
          <w:lang w:val="en-US"/>
        </w:rPr>
        <w:t> </w:t>
      </w:r>
      <w:r w:rsidRPr="00B76610">
        <w:rPr>
          <w:lang w:val="en-US"/>
        </w:rPr>
        <w:t>University of Iowa Law School</w:t>
      </w:r>
      <w:r w:rsidRPr="00B76610">
        <w:rPr>
          <w:rStyle w:val="apple-converted-space"/>
          <w:lang w:val="en-US"/>
        </w:rPr>
        <w:t> </w:t>
      </w:r>
      <w:r w:rsidRPr="00B76610">
        <w:rPr>
          <w:lang w:val="en-US"/>
        </w:rPr>
        <w:t>University of Kansas Law School</w:t>
      </w:r>
      <w:r w:rsidRPr="00B76610">
        <w:rPr>
          <w:rStyle w:val="apple-converted-space"/>
          <w:lang w:val="en-US"/>
        </w:rPr>
        <w:t> </w:t>
      </w:r>
      <w:r w:rsidRPr="00B76610">
        <w:rPr>
          <w:lang w:val="en-US"/>
        </w:rPr>
        <w:t>University of Manitoba Law School</w:t>
      </w:r>
      <w:r w:rsidRPr="00B76610">
        <w:rPr>
          <w:rStyle w:val="apple-converted-space"/>
          <w:lang w:val="en-US"/>
        </w:rPr>
        <w:t> </w:t>
      </w:r>
      <w:r w:rsidRPr="00B76610">
        <w:rPr>
          <w:lang w:val="en-US"/>
        </w:rPr>
        <w:t>University of New Brunswick Law School</w:t>
      </w:r>
      <w:r w:rsidRPr="00B76610">
        <w:rPr>
          <w:rStyle w:val="apple-converted-space"/>
          <w:lang w:val="en-US"/>
        </w:rPr>
        <w:t> </w:t>
      </w:r>
      <w:r w:rsidRPr="00B76610">
        <w:rPr>
          <w:lang w:val="en-US"/>
        </w:rPr>
        <w:t>University of Ottawa Law School</w:t>
      </w:r>
      <w:r w:rsidRPr="00B76610">
        <w:rPr>
          <w:rStyle w:val="apple-converted-space"/>
          <w:lang w:val="en-US"/>
        </w:rPr>
        <w:t> </w:t>
      </w:r>
      <w:r w:rsidRPr="00B76610">
        <w:rPr>
          <w:lang w:val="en-US"/>
        </w:rPr>
        <w:t>University of Saskatchewan Law School</w:t>
      </w:r>
      <w:r w:rsidRPr="00B76610">
        <w:rPr>
          <w:rStyle w:val="apple-converted-space"/>
          <w:lang w:val="en-US"/>
        </w:rPr>
        <w:t> </w:t>
      </w:r>
      <w:r w:rsidRPr="00B76610">
        <w:rPr>
          <w:lang w:val="en-US"/>
        </w:rPr>
        <w:t>University of Toronto Law School</w:t>
      </w:r>
      <w:r w:rsidRPr="00B76610">
        <w:rPr>
          <w:rStyle w:val="apple-converted-space"/>
          <w:lang w:val="en-US"/>
        </w:rPr>
        <w:t> </w:t>
      </w:r>
      <w:r w:rsidRPr="00B76610">
        <w:rPr>
          <w:lang w:val="en-US"/>
        </w:rPr>
        <w:t>University of Victoria Law School</w:t>
      </w:r>
      <w:r w:rsidRPr="00B76610">
        <w:rPr>
          <w:rStyle w:val="apple-converted-space"/>
          <w:lang w:val="en-US"/>
        </w:rPr>
        <w:t> </w:t>
      </w:r>
      <w:r w:rsidRPr="00B76610">
        <w:rPr>
          <w:lang w:val="en-US"/>
        </w:rPr>
        <w:t>University of Western Ontario Law School</w:t>
      </w:r>
      <w:r w:rsidRPr="00B76610">
        <w:rPr>
          <w:rStyle w:val="apple-converted-space"/>
          <w:lang w:val="en-US"/>
        </w:rPr>
        <w:t> </w:t>
      </w:r>
      <w:r w:rsidRPr="00B76610">
        <w:rPr>
          <w:lang w:val="en-US"/>
        </w:rPr>
        <w:t>University of Windsor Law School</w:t>
      </w:r>
      <w:r w:rsidRPr="00B76610">
        <w:rPr>
          <w:rStyle w:val="apple-converted-space"/>
          <w:lang w:val="en-US"/>
        </w:rPr>
        <w:t> </w:t>
      </w:r>
      <w:r w:rsidRPr="00B76610">
        <w:rPr>
          <w:lang w:val="en-US"/>
        </w:rPr>
        <w:t>UNL Law School</w:t>
      </w:r>
      <w:r w:rsidRPr="00B76610">
        <w:rPr>
          <w:rStyle w:val="apple-converted-space"/>
          <w:lang w:val="en-US"/>
        </w:rPr>
        <w:t> </w:t>
      </w:r>
      <w:r w:rsidRPr="00B76610">
        <w:rPr>
          <w:lang w:val="en-US"/>
        </w:rPr>
        <w:t>UNLV Law School</w:t>
      </w:r>
      <w:r w:rsidRPr="00B76610">
        <w:rPr>
          <w:rStyle w:val="apple-converted-space"/>
          <w:lang w:val="en-US"/>
        </w:rPr>
        <w:t> </w:t>
      </w:r>
      <w:r w:rsidRPr="00B76610">
        <w:rPr>
          <w:lang w:val="en-US"/>
        </w:rPr>
        <w:t>USC Law School</w:t>
      </w:r>
      <w:r w:rsidRPr="00B76610">
        <w:rPr>
          <w:rStyle w:val="apple-converted-space"/>
          <w:lang w:val="en-US"/>
        </w:rPr>
        <w:t> </w:t>
      </w:r>
      <w:r w:rsidRPr="00B76610">
        <w:rPr>
          <w:lang w:val="en-US"/>
        </w:rPr>
        <w:t>USD Law School</w:t>
      </w:r>
      <w:r w:rsidRPr="00B76610">
        <w:rPr>
          <w:rStyle w:val="apple-converted-space"/>
          <w:lang w:val="en-US"/>
        </w:rPr>
        <w:t> </w:t>
      </w:r>
      <w:r w:rsidRPr="00B76610">
        <w:rPr>
          <w:lang w:val="en-US"/>
        </w:rPr>
        <w:t>USF Law School</w:t>
      </w:r>
      <w:r w:rsidRPr="00B76610">
        <w:rPr>
          <w:rStyle w:val="apple-converted-space"/>
          <w:lang w:val="en-US"/>
        </w:rPr>
        <w:t> </w:t>
      </w:r>
      <w:r w:rsidRPr="00B76610">
        <w:rPr>
          <w:lang w:val="en-US"/>
        </w:rPr>
        <w:t>UST Law School</w:t>
      </w:r>
      <w:r w:rsidRPr="00B76610">
        <w:rPr>
          <w:rStyle w:val="apple-converted-space"/>
          <w:lang w:val="en-US"/>
        </w:rPr>
        <w:t> </w:t>
      </w:r>
      <w:r w:rsidRPr="00B76610">
        <w:rPr>
          <w:lang w:val="en-US"/>
        </w:rPr>
        <w:t>UTK Law School</w:t>
      </w:r>
      <w:r w:rsidRPr="00B76610">
        <w:rPr>
          <w:rStyle w:val="apple-converted-space"/>
          <w:lang w:val="en-US"/>
        </w:rPr>
        <w:t> </w:t>
      </w:r>
      <w:r w:rsidRPr="00B76610">
        <w:rPr>
          <w:lang w:val="en-US"/>
        </w:rPr>
        <w:t>UU Law School</w:t>
      </w:r>
      <w:r w:rsidRPr="00B76610">
        <w:rPr>
          <w:rStyle w:val="apple-converted-space"/>
          <w:lang w:val="en-US"/>
        </w:rPr>
        <w:t> </w:t>
      </w:r>
      <w:r w:rsidRPr="00B76610">
        <w:rPr>
          <w:lang w:val="en-US"/>
        </w:rPr>
        <w:t>UVA Law School</w:t>
      </w:r>
      <w:r w:rsidRPr="00B76610">
        <w:rPr>
          <w:rStyle w:val="apple-converted-space"/>
          <w:lang w:val="en-US"/>
        </w:rPr>
        <w:t> </w:t>
      </w:r>
      <w:r w:rsidRPr="00B76610">
        <w:rPr>
          <w:lang w:val="en-US"/>
        </w:rPr>
        <w:t>Valpo Law School</w:t>
      </w:r>
      <w:r w:rsidRPr="00B76610">
        <w:rPr>
          <w:rStyle w:val="apple-converted-space"/>
          <w:lang w:val="en-US"/>
        </w:rPr>
        <w:t> </w:t>
      </w:r>
      <w:r w:rsidRPr="00B76610">
        <w:rPr>
          <w:lang w:val="en-US"/>
        </w:rPr>
        <w:t>Vanderbilt Law School</w:t>
      </w:r>
      <w:r w:rsidRPr="00B76610">
        <w:rPr>
          <w:rStyle w:val="apple-converted-space"/>
          <w:lang w:val="en-US"/>
        </w:rPr>
        <w:t> </w:t>
      </w:r>
      <w:r w:rsidRPr="00B76610">
        <w:rPr>
          <w:lang w:val="en-US"/>
        </w:rPr>
        <w:t>Vermont Law School</w:t>
      </w:r>
      <w:r w:rsidRPr="00B76610">
        <w:rPr>
          <w:rStyle w:val="apple-converted-space"/>
          <w:lang w:val="en-US"/>
        </w:rPr>
        <w:t> </w:t>
      </w:r>
      <w:r w:rsidRPr="00B76610">
        <w:rPr>
          <w:lang w:val="en-US"/>
        </w:rPr>
        <w:t>Villanova Law School</w:t>
      </w:r>
      <w:r w:rsidRPr="00B76610">
        <w:rPr>
          <w:rStyle w:val="apple-converted-space"/>
          <w:lang w:val="en-US"/>
        </w:rPr>
        <w:t> </w:t>
      </w:r>
      <w:r w:rsidRPr="00B76610">
        <w:rPr>
          <w:lang w:val="en-US"/>
        </w:rPr>
        <w:t>Wake Forest Law School</w:t>
      </w:r>
      <w:r w:rsidRPr="00B76610">
        <w:rPr>
          <w:rStyle w:val="apple-converted-space"/>
          <w:lang w:val="en-US"/>
        </w:rPr>
        <w:t> </w:t>
      </w:r>
      <w:r w:rsidRPr="00B76610">
        <w:rPr>
          <w:lang w:val="en-US"/>
        </w:rPr>
        <w:t>Washburn Law School</w:t>
      </w:r>
      <w:r w:rsidRPr="00B76610">
        <w:rPr>
          <w:rStyle w:val="apple-converted-space"/>
          <w:lang w:val="en-US"/>
        </w:rPr>
        <w:t> </w:t>
      </w:r>
      <w:r w:rsidRPr="00B76610">
        <w:rPr>
          <w:lang w:val="en-US"/>
        </w:rPr>
        <w:t>Washington Law School</w:t>
      </w:r>
      <w:r w:rsidRPr="00B76610">
        <w:rPr>
          <w:rStyle w:val="apple-converted-space"/>
          <w:lang w:val="en-US"/>
        </w:rPr>
        <w:t> </w:t>
      </w:r>
      <w:r w:rsidRPr="00B76610">
        <w:rPr>
          <w:lang w:val="en-US"/>
        </w:rPr>
        <w:t>Wayne State Law School</w:t>
      </w:r>
      <w:r w:rsidRPr="00B76610">
        <w:rPr>
          <w:rStyle w:val="apple-converted-space"/>
          <w:lang w:val="en-US"/>
        </w:rPr>
        <w:t> </w:t>
      </w:r>
      <w:r w:rsidRPr="00B76610">
        <w:rPr>
          <w:lang w:val="en-US"/>
        </w:rPr>
        <w:t>Western State Law School</w:t>
      </w:r>
      <w:r w:rsidRPr="00B76610">
        <w:rPr>
          <w:rStyle w:val="apple-converted-space"/>
          <w:lang w:val="en-US"/>
        </w:rPr>
        <w:t> </w:t>
      </w:r>
      <w:r w:rsidRPr="00B76610">
        <w:rPr>
          <w:lang w:val="en-US"/>
        </w:rPr>
        <w:t>Whittier Law School</w:t>
      </w:r>
      <w:r w:rsidRPr="00B76610">
        <w:rPr>
          <w:rStyle w:val="apple-converted-space"/>
          <w:lang w:val="en-US"/>
        </w:rPr>
        <w:t> </w:t>
      </w:r>
      <w:r w:rsidRPr="00B76610">
        <w:rPr>
          <w:lang w:val="en-US"/>
        </w:rPr>
        <w:t>Widener Law School</w:t>
      </w:r>
      <w:r w:rsidRPr="00B76610">
        <w:rPr>
          <w:rStyle w:val="apple-converted-space"/>
          <w:lang w:val="en-US"/>
        </w:rPr>
        <w:t> </w:t>
      </w:r>
      <w:r w:rsidRPr="00B76610">
        <w:rPr>
          <w:lang w:val="en-US"/>
        </w:rPr>
        <w:t>Willamette Law School</w:t>
      </w:r>
      <w:r w:rsidRPr="00B76610">
        <w:rPr>
          <w:rStyle w:val="apple-converted-space"/>
          <w:lang w:val="en-US"/>
        </w:rPr>
        <w:t> </w:t>
      </w:r>
      <w:r w:rsidRPr="00B76610">
        <w:rPr>
          <w:lang w:val="en-US"/>
        </w:rPr>
        <w:t>William and Mary Law School</w:t>
      </w:r>
      <w:r w:rsidRPr="00B76610">
        <w:rPr>
          <w:rStyle w:val="apple-converted-space"/>
          <w:lang w:val="en-US"/>
        </w:rPr>
        <w:t> </w:t>
      </w:r>
      <w:r w:rsidRPr="00B76610">
        <w:rPr>
          <w:lang w:val="en-US"/>
        </w:rPr>
        <w:t>William Mitchell Law School</w:t>
      </w:r>
      <w:r w:rsidRPr="00B76610">
        <w:rPr>
          <w:rStyle w:val="apple-converted-space"/>
          <w:lang w:val="en-US"/>
        </w:rPr>
        <w:t> </w:t>
      </w:r>
      <w:r w:rsidRPr="00B76610">
        <w:rPr>
          <w:lang w:val="en-US"/>
        </w:rPr>
        <w:t>Wisconsin Law School</w:t>
      </w:r>
      <w:r w:rsidRPr="00B76610">
        <w:rPr>
          <w:rStyle w:val="apple-converted-space"/>
          <w:lang w:val="en-US"/>
        </w:rPr>
        <w:t> </w:t>
      </w:r>
      <w:r w:rsidRPr="00B76610">
        <w:rPr>
          <w:lang w:val="en-US"/>
        </w:rPr>
        <w:t>WLU Law School</w:t>
      </w:r>
      <w:r w:rsidRPr="00B76610">
        <w:rPr>
          <w:rStyle w:val="apple-converted-space"/>
          <w:lang w:val="en-US"/>
        </w:rPr>
        <w:t> </w:t>
      </w:r>
      <w:r w:rsidRPr="00B76610">
        <w:rPr>
          <w:lang w:val="en-US"/>
        </w:rPr>
        <w:t>WNEC Law School</w:t>
      </w:r>
      <w:r w:rsidRPr="00B76610">
        <w:rPr>
          <w:rStyle w:val="apple-converted-space"/>
          <w:lang w:val="en-US"/>
        </w:rPr>
        <w:t> </w:t>
      </w:r>
      <w:r w:rsidRPr="00B76610">
        <w:rPr>
          <w:lang w:val="en-US"/>
        </w:rPr>
        <w:t>WUSTL Law School</w:t>
      </w:r>
      <w:r w:rsidRPr="00B76610">
        <w:rPr>
          <w:rStyle w:val="apple-converted-space"/>
          <w:lang w:val="en-US"/>
        </w:rPr>
        <w:t> </w:t>
      </w:r>
      <w:r w:rsidRPr="00B76610">
        <w:rPr>
          <w:lang w:val="en-US"/>
        </w:rPr>
        <w:t>WVU Law School</w:t>
      </w:r>
      <w:r w:rsidRPr="00B76610">
        <w:rPr>
          <w:rStyle w:val="apple-converted-space"/>
          <w:lang w:val="en-US"/>
        </w:rPr>
        <w:t> </w:t>
      </w:r>
      <w:r w:rsidRPr="00B76610">
        <w:rPr>
          <w:lang w:val="en-US"/>
        </w:rPr>
        <w:t>Wyoming Law School</w:t>
      </w:r>
      <w:r w:rsidRPr="00B76610">
        <w:rPr>
          <w:rStyle w:val="apple-converted-space"/>
          <w:lang w:val="en-US"/>
        </w:rPr>
        <w:t> </w:t>
      </w:r>
      <w:r w:rsidRPr="00B76610">
        <w:rPr>
          <w:lang w:val="en-US"/>
        </w:rPr>
        <w:t>Yale Law</w:t>
      </w:r>
      <w:r w:rsidRPr="00B76610">
        <w:rPr>
          <w:rStyle w:val="apple-converted-space"/>
          <w:lang w:val="en-US"/>
        </w:rPr>
        <w:t> </w:t>
      </w:r>
      <w:r w:rsidRPr="00B76610">
        <w:rPr>
          <w:lang w:val="en-US"/>
        </w:rPr>
        <w:t>Yeshiva Law School</w:t>
      </w:r>
      <w:r w:rsidRPr="00B76610">
        <w:rPr>
          <w:rStyle w:val="apple-converted-space"/>
          <w:lang w:val="en-US"/>
        </w:rPr>
        <w:t> </w:t>
      </w:r>
      <w:r w:rsidRPr="00B76610">
        <w:rPr>
          <w:lang w:val="en-US"/>
        </w:rPr>
        <w:t>York University Law School</w:t>
      </w:r>
    </w:p>
    <w:p w14:paraId="2B592B0A" w14:textId="226CC184" w:rsidR="00B76610" w:rsidRDefault="00B76610" w:rsidP="00B76610">
      <w:pPr>
        <w:spacing w:line="300" w:lineRule="atLeast"/>
        <w:jc w:val="center"/>
      </w:pPr>
      <w:r>
        <w:fldChar w:fldCharType="begin"/>
      </w:r>
      <w:r w:rsidRPr="00B76610">
        <w:rPr>
          <w:lang w:val="en-US"/>
        </w:rPr>
        <w:instrText xml:space="preserve"> INCLUDEPICTURE "/var/folders/7j/_</w:instrText>
      </w:r>
      <w:r w:rsidRPr="005A55A3">
        <w:rPr>
          <w:lang w:val="en-US"/>
        </w:rPr>
        <w:instrText>6hlx7dn1dzdhwp</w:instrText>
      </w:r>
      <w:r>
        <w:instrText xml:space="preserve">txc4vwvwc0000gn/T/com.microsoft.Word/WebArchiveCopyPasteTempFiles/logo-placeholder.png" \* MERGEFORMATINET </w:instrText>
      </w:r>
      <w:r>
        <w:fldChar w:fldCharType="separate"/>
      </w:r>
      <w:r>
        <w:rPr>
          <w:noProof/>
        </w:rPr>
        <w:drawing>
          <wp:inline distT="0" distB="0" distL="0" distR="0" wp14:anchorId="321C2D3C" wp14:editId="238AE480">
            <wp:extent cx="1526540" cy="1526540"/>
            <wp:effectExtent l="0" t="0" r="0" b="0"/>
            <wp:docPr id="8" name="Image 8"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r>
        <w:fldChar w:fldCharType="end"/>
      </w:r>
    </w:p>
    <w:p w14:paraId="16D4EC1D" w14:textId="77777777" w:rsidR="00B76610" w:rsidRPr="00B76610" w:rsidRDefault="00B76610" w:rsidP="00B76610">
      <w:pPr>
        <w:spacing w:line="300" w:lineRule="atLeast"/>
        <w:jc w:val="center"/>
        <w:rPr>
          <w:b/>
          <w:bCs/>
          <w:color w:val="777777"/>
          <w:lang w:val="en-US"/>
        </w:rPr>
      </w:pPr>
      <w:r w:rsidRPr="00B76610">
        <w:rPr>
          <w:b/>
          <w:bCs/>
          <w:color w:val="777777"/>
          <w:lang w:val="en-US"/>
        </w:rPr>
        <w:t>Select another school to compare to BC Law School.</w:t>
      </w:r>
    </w:p>
    <w:p w14:paraId="0172C0F9" w14:textId="77777777" w:rsidR="00B76610" w:rsidRDefault="00B76610" w:rsidP="00B76610">
      <w:pPr>
        <w:pStyle w:val="Titre3"/>
        <w:spacing w:after="150" w:line="360" w:lineRule="atLeast"/>
        <w:rPr>
          <w:rFonts w:ascii="Roboto Condensed" w:hAnsi="Roboto Condensed"/>
          <w:b/>
          <w:bCs/>
          <w:color w:val="DA8F4D"/>
          <w:sz w:val="32"/>
          <w:szCs w:val="32"/>
        </w:rPr>
      </w:pPr>
      <w:r>
        <w:rPr>
          <w:rFonts w:ascii="Roboto Condensed" w:hAnsi="Roboto Condensed"/>
          <w:color w:val="DA8F4D"/>
          <w:sz w:val="32"/>
          <w:szCs w:val="32"/>
        </w:rPr>
        <w:t>Suggested Schools</w:t>
      </w:r>
    </w:p>
    <w:p w14:paraId="2A61B8EC" w14:textId="77777777" w:rsidR="00B76610" w:rsidRDefault="00000000" w:rsidP="00B76610">
      <w:pPr>
        <w:numPr>
          <w:ilvl w:val="0"/>
          <w:numId w:val="9"/>
        </w:numPr>
        <w:spacing w:before="100" w:beforeAutospacing="1" w:after="100" w:afterAutospacing="1"/>
      </w:pPr>
      <w:hyperlink r:id="rId171" w:history="1">
        <w:r w:rsidR="00B76610">
          <w:rPr>
            <w:rStyle w:val="Lienhypertexte"/>
            <w:color w:val="DA8F4D"/>
          </w:rPr>
          <w:t>UGA Law School</w:t>
        </w:r>
      </w:hyperlink>
    </w:p>
    <w:p w14:paraId="01FFEC83" w14:textId="77777777" w:rsidR="00B76610" w:rsidRDefault="00000000" w:rsidP="00B76610">
      <w:pPr>
        <w:numPr>
          <w:ilvl w:val="0"/>
          <w:numId w:val="9"/>
        </w:numPr>
        <w:spacing w:before="100" w:beforeAutospacing="1" w:after="100" w:afterAutospacing="1"/>
      </w:pPr>
      <w:hyperlink r:id="rId172" w:history="1">
        <w:r w:rsidR="00B76610">
          <w:rPr>
            <w:rStyle w:val="Lienhypertexte"/>
            <w:color w:val="DA8F4D"/>
          </w:rPr>
          <w:t>GW Law School</w:t>
        </w:r>
      </w:hyperlink>
    </w:p>
    <w:p w14:paraId="52211419" w14:textId="77777777" w:rsidR="00B76610" w:rsidRDefault="00000000" w:rsidP="00B76610">
      <w:pPr>
        <w:numPr>
          <w:ilvl w:val="0"/>
          <w:numId w:val="9"/>
        </w:numPr>
        <w:spacing w:before="100" w:beforeAutospacing="1" w:after="100" w:afterAutospacing="1"/>
      </w:pPr>
      <w:hyperlink r:id="rId173" w:history="1">
        <w:r w:rsidR="00B76610">
          <w:rPr>
            <w:rStyle w:val="Lienhypertexte"/>
            <w:color w:val="DA8F4D"/>
          </w:rPr>
          <w:t>ASU Law School</w:t>
        </w:r>
      </w:hyperlink>
    </w:p>
    <w:p w14:paraId="5A0CF59C" w14:textId="77777777" w:rsidR="00B76610" w:rsidRDefault="00000000" w:rsidP="00B76610">
      <w:pPr>
        <w:numPr>
          <w:ilvl w:val="0"/>
          <w:numId w:val="9"/>
        </w:numPr>
        <w:spacing w:before="100" w:beforeAutospacing="1" w:after="100" w:afterAutospacing="1"/>
      </w:pPr>
      <w:hyperlink r:id="rId174" w:history="1">
        <w:r w:rsidR="00B76610">
          <w:rPr>
            <w:rStyle w:val="Lienhypertexte"/>
            <w:color w:val="DA8F4D"/>
          </w:rPr>
          <w:t>WLU Law School</w:t>
        </w:r>
      </w:hyperlink>
    </w:p>
    <w:p w14:paraId="3E3757C2" w14:textId="77777777" w:rsidR="00B76610" w:rsidRDefault="00000000" w:rsidP="00B76610">
      <w:pPr>
        <w:numPr>
          <w:ilvl w:val="0"/>
          <w:numId w:val="9"/>
        </w:numPr>
        <w:spacing w:before="100" w:beforeAutospacing="1" w:after="100" w:afterAutospacing="1"/>
      </w:pPr>
      <w:hyperlink r:id="rId175" w:history="1">
        <w:r w:rsidR="00B76610">
          <w:rPr>
            <w:rStyle w:val="Lienhypertexte"/>
            <w:color w:val="DA8F4D"/>
          </w:rPr>
          <w:t>Fordham Law School</w:t>
        </w:r>
      </w:hyperlink>
    </w:p>
    <w:p w14:paraId="6C2E9181" w14:textId="77777777" w:rsidR="00B76610" w:rsidRDefault="00000000" w:rsidP="00B76610">
      <w:pPr>
        <w:numPr>
          <w:ilvl w:val="0"/>
          <w:numId w:val="9"/>
        </w:numPr>
        <w:spacing w:before="100" w:beforeAutospacing="1" w:after="100" w:afterAutospacing="1"/>
      </w:pPr>
      <w:hyperlink r:id="rId176" w:history="1">
        <w:r w:rsidR="00B76610">
          <w:rPr>
            <w:rStyle w:val="Lienhypertexte"/>
            <w:color w:val="DA8F4D"/>
          </w:rPr>
          <w:t>UC Davis Law School</w:t>
        </w:r>
      </w:hyperlink>
    </w:p>
    <w:p w14:paraId="5190EE82" w14:textId="77777777" w:rsidR="00B76610" w:rsidRDefault="00B76610" w:rsidP="00B76610">
      <w:pPr>
        <w:pStyle w:val="Titre2"/>
        <w:spacing w:after="225" w:line="420" w:lineRule="atLeast"/>
        <w:rPr>
          <w:rFonts w:ascii="Roboto Condensed" w:hAnsi="Roboto Condensed"/>
          <w:caps/>
          <w:color w:val="000000"/>
        </w:rPr>
      </w:pPr>
      <w:r>
        <w:rPr>
          <w:rFonts w:ascii="Roboto Condensed" w:hAnsi="Roboto Condensed"/>
          <w:caps/>
          <w:color w:val="000000"/>
        </w:rPr>
        <w:t>BC LAW SCHOOL COMMUNITY</w:t>
      </w:r>
    </w:p>
    <w:p w14:paraId="401AD9C0" w14:textId="77777777" w:rsidR="00B76610" w:rsidRPr="00B76610" w:rsidRDefault="00B76610" w:rsidP="00B76610">
      <w:pPr>
        <w:pStyle w:val="NormalWeb"/>
        <w:spacing w:before="0" w:beforeAutospacing="0" w:after="300" w:afterAutospacing="0"/>
        <w:rPr>
          <w:lang w:val="en-US"/>
        </w:rPr>
      </w:pPr>
      <w:r w:rsidRPr="00B76610">
        <w:rPr>
          <w:lang w:val="en-US"/>
        </w:rPr>
        <w:t>BC Law School is considered to have a</w:t>
      </w:r>
      <w:r w:rsidRPr="00B76610">
        <w:rPr>
          <w:rStyle w:val="apple-converted-space"/>
          <w:lang w:val="en-US"/>
        </w:rPr>
        <w:t> </w:t>
      </w:r>
      <w:r w:rsidRPr="00B76610">
        <w:rPr>
          <w:b/>
          <w:bCs/>
          <w:lang w:val="en-US"/>
        </w:rPr>
        <w:t>Favorable</w:t>
      </w:r>
      <w:r w:rsidRPr="00B76610">
        <w:rPr>
          <w:rStyle w:val="apple-converted-space"/>
          <w:lang w:val="en-US"/>
        </w:rPr>
        <w:t> </w:t>
      </w:r>
      <w:r w:rsidRPr="00B76610">
        <w:rPr>
          <w:lang w:val="en-US"/>
        </w:rPr>
        <w:t>student to faculty ratio. The average class size for 1L sections is approximately</w:t>
      </w:r>
      <w:r w:rsidRPr="00B76610">
        <w:rPr>
          <w:rStyle w:val="apple-converted-space"/>
          <w:lang w:val="en-US"/>
        </w:rPr>
        <w:t> </w:t>
      </w:r>
      <w:r w:rsidRPr="00B76610">
        <w:rPr>
          <w:b/>
          <w:bCs/>
          <w:lang w:val="en-US"/>
        </w:rPr>
        <w:t>Above Average</w:t>
      </w:r>
      <w:r w:rsidRPr="00B76610">
        <w:rPr>
          <w:rStyle w:val="apple-converted-space"/>
          <w:lang w:val="en-US"/>
        </w:rPr>
        <w:t> </w:t>
      </w:r>
      <w:r w:rsidRPr="00B76610">
        <w:rPr>
          <w:lang w:val="en-US"/>
        </w:rPr>
        <w:t>compared to other law schools. Student diversity at Bc is</w:t>
      </w:r>
      <w:r w:rsidRPr="00B76610">
        <w:rPr>
          <w:rStyle w:val="apple-converted-space"/>
          <w:lang w:val="en-US"/>
        </w:rPr>
        <w:t> </w:t>
      </w:r>
      <w:r w:rsidRPr="00B76610">
        <w:rPr>
          <w:b/>
          <w:bCs/>
          <w:lang w:val="en-US"/>
        </w:rPr>
        <w:t>Below Average</w:t>
      </w:r>
      <w:r w:rsidRPr="00B76610">
        <w:rPr>
          <w:lang w:val="en-US"/>
        </w:rPr>
        <w:t>.</w:t>
      </w:r>
    </w:p>
    <w:p w14:paraId="61208380" w14:textId="77777777" w:rsidR="00B76610" w:rsidRPr="00B76610" w:rsidRDefault="00B76610" w:rsidP="00B76610">
      <w:pPr>
        <w:pStyle w:val="Titre3"/>
        <w:spacing w:after="150" w:line="360" w:lineRule="atLeast"/>
        <w:rPr>
          <w:rFonts w:ascii="Roboto Condensed" w:hAnsi="Roboto Condensed"/>
          <w:color w:val="DA8F4D"/>
          <w:sz w:val="32"/>
          <w:szCs w:val="32"/>
          <w:lang w:val="en-US"/>
        </w:rPr>
      </w:pPr>
      <w:r w:rsidRPr="00B76610">
        <w:rPr>
          <w:rFonts w:ascii="Roboto Condensed" w:hAnsi="Roboto Condensed"/>
          <w:color w:val="DA8F4D"/>
          <w:sz w:val="32"/>
          <w:szCs w:val="32"/>
          <w:lang w:val="en-US"/>
        </w:rPr>
        <w:t>Student Body</w:t>
      </w:r>
    </w:p>
    <w:p w14:paraId="37619CCB" w14:textId="77777777" w:rsidR="00B76610" w:rsidRPr="00B76610" w:rsidRDefault="00B76610" w:rsidP="00B76610">
      <w:pPr>
        <w:rPr>
          <w:lang w:val="en-US"/>
        </w:rPr>
      </w:pPr>
      <w:r w:rsidRPr="00B76610">
        <w:rPr>
          <w:lang w:val="en-US"/>
        </w:rPr>
        <w:t>Student GenderMenWomen46.1%53.9%</w:t>
      </w:r>
    </w:p>
    <w:tbl>
      <w:tblPr>
        <w:tblW w:w="0" w:type="auto"/>
        <w:tblCellMar>
          <w:top w:w="15" w:type="dxa"/>
          <w:left w:w="15" w:type="dxa"/>
          <w:bottom w:w="15" w:type="dxa"/>
          <w:right w:w="15" w:type="dxa"/>
        </w:tblCellMar>
        <w:tblLook w:val="04A0" w:firstRow="1" w:lastRow="0" w:firstColumn="1" w:lastColumn="0" w:noHBand="0" w:noVBand="1"/>
      </w:tblPr>
      <w:tblGrid>
        <w:gridCol w:w="925"/>
        <w:gridCol w:w="671"/>
      </w:tblGrid>
      <w:tr w:rsidR="00B76610" w14:paraId="2823A968" w14:textId="77777777" w:rsidTr="00B76610">
        <w:trPr>
          <w:tblHeader/>
        </w:trPr>
        <w:tc>
          <w:tcPr>
            <w:tcW w:w="0" w:type="auto"/>
            <w:tcMar>
              <w:top w:w="15" w:type="dxa"/>
              <w:left w:w="150" w:type="dxa"/>
              <w:bottom w:w="15" w:type="dxa"/>
              <w:right w:w="15" w:type="dxa"/>
            </w:tcMar>
            <w:vAlign w:val="center"/>
            <w:hideMark/>
          </w:tcPr>
          <w:p w14:paraId="36C8E2AD" w14:textId="77777777" w:rsidR="00B76610" w:rsidRDefault="00B76610">
            <w:pPr>
              <w:jc w:val="center"/>
              <w:rPr>
                <w:b/>
                <w:bCs/>
              </w:rPr>
            </w:pPr>
            <w:r>
              <w:rPr>
                <w:b/>
                <w:bCs/>
              </w:rPr>
              <w:t>Sex</w:t>
            </w:r>
          </w:p>
        </w:tc>
        <w:tc>
          <w:tcPr>
            <w:tcW w:w="0" w:type="auto"/>
            <w:vAlign w:val="center"/>
            <w:hideMark/>
          </w:tcPr>
          <w:p w14:paraId="53ACD2E6" w14:textId="77777777" w:rsidR="00B76610" w:rsidRDefault="00B76610">
            <w:pPr>
              <w:jc w:val="center"/>
              <w:rPr>
                <w:b/>
                <w:bCs/>
              </w:rPr>
            </w:pPr>
            <w:r>
              <w:rPr>
                <w:b/>
                <w:bCs/>
              </w:rPr>
              <w:t>Count</w:t>
            </w:r>
          </w:p>
        </w:tc>
      </w:tr>
      <w:tr w:rsidR="00B76610" w14:paraId="2943C27E" w14:textId="77777777" w:rsidTr="00B76610">
        <w:tc>
          <w:tcPr>
            <w:tcW w:w="0" w:type="auto"/>
            <w:tcMar>
              <w:top w:w="15" w:type="dxa"/>
              <w:left w:w="150" w:type="dxa"/>
              <w:bottom w:w="15" w:type="dxa"/>
              <w:right w:w="15" w:type="dxa"/>
            </w:tcMar>
            <w:vAlign w:val="center"/>
            <w:hideMark/>
          </w:tcPr>
          <w:p w14:paraId="7B26CB2D" w14:textId="77777777" w:rsidR="00B76610" w:rsidRDefault="00B76610">
            <w:r>
              <w:t>Men</w:t>
            </w:r>
          </w:p>
        </w:tc>
        <w:tc>
          <w:tcPr>
            <w:tcW w:w="0" w:type="auto"/>
            <w:vAlign w:val="center"/>
            <w:hideMark/>
          </w:tcPr>
          <w:p w14:paraId="1A4D79BB" w14:textId="77777777" w:rsidR="00B76610" w:rsidRDefault="00B76610">
            <w:r>
              <w:t>374</w:t>
            </w:r>
          </w:p>
        </w:tc>
      </w:tr>
      <w:tr w:rsidR="00B76610" w14:paraId="2530A1FF" w14:textId="77777777" w:rsidTr="00B76610">
        <w:tc>
          <w:tcPr>
            <w:tcW w:w="0" w:type="auto"/>
            <w:tcMar>
              <w:top w:w="15" w:type="dxa"/>
              <w:left w:w="150" w:type="dxa"/>
              <w:bottom w:w="15" w:type="dxa"/>
              <w:right w:w="15" w:type="dxa"/>
            </w:tcMar>
            <w:vAlign w:val="center"/>
            <w:hideMark/>
          </w:tcPr>
          <w:p w14:paraId="27892129" w14:textId="77777777" w:rsidR="00B76610" w:rsidRDefault="00B76610">
            <w:r>
              <w:t>Women</w:t>
            </w:r>
          </w:p>
        </w:tc>
        <w:tc>
          <w:tcPr>
            <w:tcW w:w="0" w:type="auto"/>
            <w:vAlign w:val="center"/>
            <w:hideMark/>
          </w:tcPr>
          <w:p w14:paraId="52C9DD03" w14:textId="77777777" w:rsidR="00B76610" w:rsidRDefault="00B76610">
            <w:r>
              <w:t>320</w:t>
            </w:r>
          </w:p>
        </w:tc>
      </w:tr>
    </w:tbl>
    <w:p w14:paraId="55C3684F" w14:textId="77777777" w:rsidR="00B76610" w:rsidRDefault="00B76610" w:rsidP="00B76610">
      <w:r>
        <w:t>Student EthnicityHispanicsAmerican IndianAsianAfrican AmericanOthersCaucasian8.8%10.6%4.5%2.9%73.1%</w:t>
      </w:r>
    </w:p>
    <w:tbl>
      <w:tblPr>
        <w:tblW w:w="0" w:type="auto"/>
        <w:tblCellMar>
          <w:top w:w="15" w:type="dxa"/>
          <w:left w:w="15" w:type="dxa"/>
          <w:bottom w:w="15" w:type="dxa"/>
          <w:right w:w="15" w:type="dxa"/>
        </w:tblCellMar>
        <w:tblLook w:val="04A0" w:firstRow="1" w:lastRow="0" w:firstColumn="1" w:lastColumn="0" w:noHBand="0" w:noVBand="1"/>
      </w:tblPr>
      <w:tblGrid>
        <w:gridCol w:w="1905"/>
        <w:gridCol w:w="671"/>
      </w:tblGrid>
      <w:tr w:rsidR="00B76610" w14:paraId="3938EA69" w14:textId="77777777" w:rsidTr="00B76610">
        <w:trPr>
          <w:tblHeader/>
        </w:trPr>
        <w:tc>
          <w:tcPr>
            <w:tcW w:w="0" w:type="auto"/>
            <w:tcMar>
              <w:top w:w="15" w:type="dxa"/>
              <w:left w:w="150" w:type="dxa"/>
              <w:bottom w:w="15" w:type="dxa"/>
              <w:right w:w="15" w:type="dxa"/>
            </w:tcMar>
            <w:vAlign w:val="center"/>
            <w:hideMark/>
          </w:tcPr>
          <w:p w14:paraId="44859323" w14:textId="77777777" w:rsidR="00B76610" w:rsidRDefault="00B76610">
            <w:pPr>
              <w:jc w:val="center"/>
              <w:rPr>
                <w:b/>
                <w:bCs/>
              </w:rPr>
            </w:pPr>
            <w:r>
              <w:rPr>
                <w:b/>
                <w:bCs/>
              </w:rPr>
              <w:t>Race</w:t>
            </w:r>
          </w:p>
        </w:tc>
        <w:tc>
          <w:tcPr>
            <w:tcW w:w="0" w:type="auto"/>
            <w:vAlign w:val="center"/>
            <w:hideMark/>
          </w:tcPr>
          <w:p w14:paraId="536A89E5" w14:textId="77777777" w:rsidR="00B76610" w:rsidRDefault="00B76610">
            <w:pPr>
              <w:jc w:val="center"/>
              <w:rPr>
                <w:b/>
                <w:bCs/>
              </w:rPr>
            </w:pPr>
            <w:r>
              <w:rPr>
                <w:b/>
                <w:bCs/>
              </w:rPr>
              <w:t>Count</w:t>
            </w:r>
          </w:p>
        </w:tc>
      </w:tr>
      <w:tr w:rsidR="00B76610" w14:paraId="2F0CAC8D" w14:textId="77777777" w:rsidTr="00B76610">
        <w:tc>
          <w:tcPr>
            <w:tcW w:w="0" w:type="auto"/>
            <w:tcMar>
              <w:top w:w="15" w:type="dxa"/>
              <w:left w:w="150" w:type="dxa"/>
              <w:bottom w:w="15" w:type="dxa"/>
              <w:right w:w="15" w:type="dxa"/>
            </w:tcMar>
            <w:vAlign w:val="center"/>
            <w:hideMark/>
          </w:tcPr>
          <w:p w14:paraId="57859E47" w14:textId="77777777" w:rsidR="00B76610" w:rsidRDefault="00B76610">
            <w:r>
              <w:t>Hispanics</w:t>
            </w:r>
          </w:p>
        </w:tc>
        <w:tc>
          <w:tcPr>
            <w:tcW w:w="0" w:type="auto"/>
            <w:vAlign w:val="center"/>
            <w:hideMark/>
          </w:tcPr>
          <w:p w14:paraId="3C15E55B" w14:textId="77777777" w:rsidR="00B76610" w:rsidRDefault="00B76610">
            <w:r>
              <w:t>55</w:t>
            </w:r>
          </w:p>
        </w:tc>
      </w:tr>
      <w:tr w:rsidR="00B76610" w14:paraId="0A7CAD72" w14:textId="77777777" w:rsidTr="00B76610">
        <w:tc>
          <w:tcPr>
            <w:tcW w:w="0" w:type="auto"/>
            <w:tcMar>
              <w:top w:w="15" w:type="dxa"/>
              <w:left w:w="150" w:type="dxa"/>
              <w:bottom w:w="15" w:type="dxa"/>
              <w:right w:w="15" w:type="dxa"/>
            </w:tcMar>
            <w:vAlign w:val="center"/>
            <w:hideMark/>
          </w:tcPr>
          <w:p w14:paraId="1444648F" w14:textId="77777777" w:rsidR="00B76610" w:rsidRDefault="00B76610">
            <w:r>
              <w:t>American Indian</w:t>
            </w:r>
          </w:p>
        </w:tc>
        <w:tc>
          <w:tcPr>
            <w:tcW w:w="0" w:type="auto"/>
            <w:vAlign w:val="center"/>
            <w:hideMark/>
          </w:tcPr>
          <w:p w14:paraId="1ED2726E" w14:textId="77777777" w:rsidR="00B76610" w:rsidRDefault="00B76610">
            <w:r>
              <w:t>1</w:t>
            </w:r>
          </w:p>
        </w:tc>
      </w:tr>
      <w:tr w:rsidR="00B76610" w14:paraId="0A6360EE" w14:textId="77777777" w:rsidTr="00B76610">
        <w:tc>
          <w:tcPr>
            <w:tcW w:w="0" w:type="auto"/>
            <w:tcMar>
              <w:top w:w="15" w:type="dxa"/>
              <w:left w:w="150" w:type="dxa"/>
              <w:bottom w:w="15" w:type="dxa"/>
              <w:right w:w="15" w:type="dxa"/>
            </w:tcMar>
            <w:vAlign w:val="center"/>
            <w:hideMark/>
          </w:tcPr>
          <w:p w14:paraId="6C16ACD4" w14:textId="77777777" w:rsidR="00B76610" w:rsidRDefault="00B76610">
            <w:r>
              <w:t>Asian</w:t>
            </w:r>
          </w:p>
        </w:tc>
        <w:tc>
          <w:tcPr>
            <w:tcW w:w="0" w:type="auto"/>
            <w:vAlign w:val="center"/>
            <w:hideMark/>
          </w:tcPr>
          <w:p w14:paraId="3CF1269E" w14:textId="77777777" w:rsidR="00B76610" w:rsidRDefault="00B76610">
            <w:r>
              <w:t>66</w:t>
            </w:r>
          </w:p>
        </w:tc>
      </w:tr>
      <w:tr w:rsidR="00B76610" w14:paraId="447D6D6C" w14:textId="77777777" w:rsidTr="00B76610">
        <w:tc>
          <w:tcPr>
            <w:tcW w:w="0" w:type="auto"/>
            <w:tcMar>
              <w:top w:w="15" w:type="dxa"/>
              <w:left w:w="150" w:type="dxa"/>
              <w:bottom w:w="15" w:type="dxa"/>
              <w:right w:w="15" w:type="dxa"/>
            </w:tcMar>
            <w:vAlign w:val="center"/>
            <w:hideMark/>
          </w:tcPr>
          <w:p w14:paraId="218A42A9" w14:textId="77777777" w:rsidR="00B76610" w:rsidRDefault="00B76610">
            <w:r>
              <w:t>African American</w:t>
            </w:r>
          </w:p>
        </w:tc>
        <w:tc>
          <w:tcPr>
            <w:tcW w:w="0" w:type="auto"/>
            <w:vAlign w:val="center"/>
            <w:hideMark/>
          </w:tcPr>
          <w:p w14:paraId="502C09B6" w14:textId="77777777" w:rsidR="00B76610" w:rsidRDefault="00B76610">
            <w:r>
              <w:t>28</w:t>
            </w:r>
          </w:p>
        </w:tc>
      </w:tr>
      <w:tr w:rsidR="00B76610" w14:paraId="4A1E034C" w14:textId="77777777" w:rsidTr="00B76610">
        <w:tc>
          <w:tcPr>
            <w:tcW w:w="0" w:type="auto"/>
            <w:tcMar>
              <w:top w:w="15" w:type="dxa"/>
              <w:left w:w="150" w:type="dxa"/>
              <w:bottom w:w="15" w:type="dxa"/>
              <w:right w:w="15" w:type="dxa"/>
            </w:tcMar>
            <w:vAlign w:val="center"/>
            <w:hideMark/>
          </w:tcPr>
          <w:p w14:paraId="1ADBAE11" w14:textId="77777777" w:rsidR="00B76610" w:rsidRDefault="00B76610">
            <w:r>
              <w:t>Pacific Islander</w:t>
            </w:r>
          </w:p>
        </w:tc>
        <w:tc>
          <w:tcPr>
            <w:tcW w:w="0" w:type="auto"/>
            <w:vAlign w:val="center"/>
            <w:hideMark/>
          </w:tcPr>
          <w:p w14:paraId="78B16FE1" w14:textId="77777777" w:rsidR="00B76610" w:rsidRDefault="00B76610">
            <w:r>
              <w:t>0</w:t>
            </w:r>
          </w:p>
        </w:tc>
      </w:tr>
      <w:tr w:rsidR="00B76610" w14:paraId="2FD12F84" w14:textId="77777777" w:rsidTr="00B76610">
        <w:tc>
          <w:tcPr>
            <w:tcW w:w="0" w:type="auto"/>
            <w:tcMar>
              <w:top w:w="15" w:type="dxa"/>
              <w:left w:w="150" w:type="dxa"/>
              <w:bottom w:w="15" w:type="dxa"/>
              <w:right w:w="15" w:type="dxa"/>
            </w:tcMar>
            <w:vAlign w:val="center"/>
            <w:hideMark/>
          </w:tcPr>
          <w:p w14:paraId="7C715E7C" w14:textId="77777777" w:rsidR="00B76610" w:rsidRDefault="00B76610">
            <w:r>
              <w:t>Others</w:t>
            </w:r>
          </w:p>
        </w:tc>
        <w:tc>
          <w:tcPr>
            <w:tcW w:w="0" w:type="auto"/>
            <w:vAlign w:val="center"/>
            <w:hideMark/>
          </w:tcPr>
          <w:p w14:paraId="2442C01F" w14:textId="77777777" w:rsidR="00B76610" w:rsidRDefault="00B76610">
            <w:r>
              <w:t>18</w:t>
            </w:r>
          </w:p>
        </w:tc>
      </w:tr>
      <w:tr w:rsidR="00B76610" w14:paraId="4AFC9CEF" w14:textId="77777777" w:rsidTr="00B76610">
        <w:tc>
          <w:tcPr>
            <w:tcW w:w="0" w:type="auto"/>
            <w:tcMar>
              <w:top w:w="15" w:type="dxa"/>
              <w:left w:w="150" w:type="dxa"/>
              <w:bottom w:w="15" w:type="dxa"/>
              <w:right w:w="15" w:type="dxa"/>
            </w:tcMar>
            <w:vAlign w:val="center"/>
            <w:hideMark/>
          </w:tcPr>
          <w:p w14:paraId="0718B505" w14:textId="77777777" w:rsidR="00B76610" w:rsidRDefault="00B76610">
            <w:r>
              <w:t>Caucasian</w:t>
            </w:r>
          </w:p>
        </w:tc>
        <w:tc>
          <w:tcPr>
            <w:tcW w:w="0" w:type="auto"/>
            <w:vAlign w:val="center"/>
            <w:hideMark/>
          </w:tcPr>
          <w:p w14:paraId="59E54107" w14:textId="77777777" w:rsidR="00B76610" w:rsidRDefault="00B76610">
            <w:r>
              <w:t>457</w:t>
            </w:r>
          </w:p>
        </w:tc>
      </w:tr>
    </w:tbl>
    <w:p w14:paraId="581D4C2C"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Faculty Statistics</w:t>
      </w:r>
    </w:p>
    <w:p w14:paraId="77001B88" w14:textId="77777777" w:rsidR="00B76610" w:rsidRDefault="00B76610" w:rsidP="00B76610">
      <w:pPr>
        <w:numPr>
          <w:ilvl w:val="0"/>
          <w:numId w:val="10"/>
        </w:numPr>
        <w:spacing w:after="90"/>
      </w:pPr>
      <w:r>
        <w:rPr>
          <w:rStyle w:val="lev"/>
        </w:rPr>
        <w:t>Full Time:</w:t>
      </w:r>
      <w:r>
        <w:rPr>
          <w:rStyle w:val="lev"/>
          <w:color w:val="E06F6F"/>
        </w:rPr>
        <w:t>49</w:t>
      </w:r>
    </w:p>
    <w:p w14:paraId="5A2D31A8" w14:textId="77777777" w:rsidR="00B76610" w:rsidRDefault="00B76610" w:rsidP="00B76610">
      <w:pPr>
        <w:numPr>
          <w:ilvl w:val="0"/>
          <w:numId w:val="10"/>
        </w:numPr>
        <w:spacing w:after="90"/>
      </w:pPr>
      <w:r>
        <w:rPr>
          <w:rStyle w:val="lev"/>
        </w:rPr>
        <w:t>Part Time:</w:t>
      </w:r>
      <w:r>
        <w:rPr>
          <w:rStyle w:val="lev"/>
          <w:color w:val="E06F6F"/>
        </w:rPr>
        <w:t>42</w:t>
      </w:r>
    </w:p>
    <w:p w14:paraId="12D6E09C"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Faculty</w:t>
      </w:r>
    </w:p>
    <w:p w14:paraId="58738DB2" w14:textId="77777777" w:rsidR="00B76610" w:rsidRDefault="00B76610" w:rsidP="00B76610">
      <w:pPr>
        <w:numPr>
          <w:ilvl w:val="0"/>
          <w:numId w:val="11"/>
        </w:numPr>
        <w:spacing w:after="90"/>
      </w:pPr>
      <w:r>
        <w:rPr>
          <w:rStyle w:val="lev"/>
        </w:rPr>
        <w:t># Female Faculty:</w:t>
      </w:r>
      <w:r>
        <w:rPr>
          <w:rStyle w:val="lev"/>
          <w:color w:val="E06F6F"/>
        </w:rPr>
        <w:t>43</w:t>
      </w:r>
    </w:p>
    <w:p w14:paraId="640FDB60" w14:textId="77777777" w:rsidR="00B76610" w:rsidRDefault="00B76610" w:rsidP="00B76610">
      <w:pPr>
        <w:numPr>
          <w:ilvl w:val="0"/>
          <w:numId w:val="11"/>
        </w:numPr>
        <w:spacing w:after="90"/>
      </w:pPr>
      <w:r>
        <w:rPr>
          <w:rStyle w:val="lev"/>
        </w:rPr>
        <w:t># Minority Faculty:</w:t>
      </w:r>
      <w:r>
        <w:rPr>
          <w:rStyle w:val="lev"/>
          <w:color w:val="E06F6F"/>
        </w:rPr>
        <w:t>14</w:t>
      </w:r>
    </w:p>
    <w:p w14:paraId="4F5FD96D"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Ratio</w:t>
      </w:r>
    </w:p>
    <w:p w14:paraId="2B25057D" w14:textId="77777777" w:rsidR="00B76610" w:rsidRDefault="00B76610" w:rsidP="00B76610">
      <w:pPr>
        <w:pStyle w:val="Titre4"/>
        <w:spacing w:before="0" w:after="150" w:line="330" w:lineRule="atLeast"/>
        <w:rPr>
          <w:rFonts w:ascii="Roboto Condensed" w:hAnsi="Roboto Condensed"/>
          <w:color w:val="000000"/>
          <w:sz w:val="27"/>
          <w:szCs w:val="27"/>
        </w:rPr>
      </w:pPr>
      <w:r>
        <w:rPr>
          <w:rFonts w:ascii="Roboto Condensed" w:hAnsi="Roboto Condensed"/>
          <w:color w:val="000000"/>
          <w:sz w:val="27"/>
          <w:szCs w:val="27"/>
        </w:rPr>
        <w:t>14.2 Students</w:t>
      </w:r>
    </w:p>
    <w:p w14:paraId="46504C8C" w14:textId="77777777" w:rsidR="00B76610" w:rsidRDefault="00B76610" w:rsidP="00B76610">
      <w:pPr>
        <w:pStyle w:val="Titre4"/>
        <w:spacing w:before="0" w:after="150" w:line="330" w:lineRule="atLeast"/>
        <w:rPr>
          <w:rFonts w:ascii="Roboto Condensed" w:hAnsi="Roboto Condensed"/>
          <w:color w:val="000000"/>
          <w:sz w:val="27"/>
          <w:szCs w:val="27"/>
        </w:rPr>
      </w:pPr>
      <w:r>
        <w:rPr>
          <w:rFonts w:ascii="Roboto Condensed" w:hAnsi="Roboto Condensed"/>
          <w:color w:val="000000"/>
          <w:sz w:val="27"/>
          <w:szCs w:val="27"/>
        </w:rPr>
        <w:t>1 Faculty</w:t>
      </w:r>
    </w:p>
    <w:p w14:paraId="11958349"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Housing Options</w:t>
      </w:r>
    </w:p>
    <w:p w14:paraId="2FDA34A1" w14:textId="77777777" w:rsidR="00B76610" w:rsidRDefault="00B76610" w:rsidP="00B76610">
      <w:pPr>
        <w:numPr>
          <w:ilvl w:val="0"/>
          <w:numId w:val="12"/>
        </w:numPr>
        <w:spacing w:after="90"/>
      </w:pPr>
      <w:r>
        <w:rPr>
          <w:rStyle w:val="lev"/>
        </w:rPr>
        <w:t>On Campus Housing:</w:t>
      </w:r>
      <w:r>
        <w:rPr>
          <w:rStyle w:val="lev"/>
          <w:color w:val="E06F6F"/>
        </w:rPr>
        <w:t>Yes</w:t>
      </w:r>
    </w:p>
    <w:p w14:paraId="6121C54D" w14:textId="77777777" w:rsidR="00B76610" w:rsidRDefault="00B76610" w:rsidP="00B76610">
      <w:pPr>
        <w:numPr>
          <w:ilvl w:val="0"/>
          <w:numId w:val="12"/>
        </w:numPr>
        <w:spacing w:after="90"/>
      </w:pPr>
      <w:r>
        <w:rPr>
          <w:rStyle w:val="lev"/>
        </w:rPr>
        <w:t>Graduate Housing:</w:t>
      </w:r>
      <w:r>
        <w:rPr>
          <w:rStyle w:val="lev"/>
          <w:color w:val="E06F6F"/>
        </w:rPr>
        <w:t>Yes</w:t>
      </w:r>
    </w:p>
    <w:p w14:paraId="679AF961" w14:textId="77777777" w:rsidR="00B76610" w:rsidRDefault="00B76610" w:rsidP="00B76610">
      <w:pPr>
        <w:numPr>
          <w:ilvl w:val="0"/>
          <w:numId w:val="12"/>
        </w:numPr>
        <w:spacing w:after="90"/>
      </w:pPr>
      <w:r>
        <w:rPr>
          <w:rStyle w:val="lev"/>
        </w:rPr>
        <w:t>Law Specific Housing:</w:t>
      </w:r>
      <w:r>
        <w:rPr>
          <w:rStyle w:val="lev"/>
          <w:color w:val="E06F6F"/>
        </w:rPr>
        <w:t>Yes</w:t>
      </w:r>
    </w:p>
    <w:p w14:paraId="3F5DF959" w14:textId="77777777" w:rsidR="00B76610" w:rsidRDefault="00B76610" w:rsidP="00B76610">
      <w:pPr>
        <w:pStyle w:val="Titre2"/>
        <w:spacing w:after="225" w:line="420" w:lineRule="atLeast"/>
        <w:rPr>
          <w:rFonts w:ascii="Roboto Condensed" w:hAnsi="Roboto Condensed"/>
          <w:caps/>
          <w:color w:val="000000"/>
        </w:rPr>
      </w:pPr>
      <w:r>
        <w:rPr>
          <w:rFonts w:ascii="Roboto Condensed" w:hAnsi="Roboto Condensed"/>
          <w:caps/>
          <w:color w:val="000000"/>
        </w:rPr>
        <w:t>BC LAW SCHOOL CURRICULUM</w:t>
      </w:r>
    </w:p>
    <w:p w14:paraId="13338F85" w14:textId="77777777" w:rsidR="00B76610" w:rsidRPr="00B76610" w:rsidRDefault="00B76610" w:rsidP="00B76610">
      <w:pPr>
        <w:pStyle w:val="NormalWeb"/>
        <w:spacing w:before="0" w:beforeAutospacing="0" w:after="300" w:afterAutospacing="0"/>
        <w:rPr>
          <w:lang w:val="en-US"/>
        </w:rPr>
      </w:pPr>
      <w:r w:rsidRPr="00B76610">
        <w:rPr>
          <w:lang w:val="en-US"/>
        </w:rPr>
        <w:t>The size of 1L sections affects the quality and consistency of teaching in law schools. Generally with smaller 1L section sizes, students receive more individualized attention.</w:t>
      </w:r>
      <w:r w:rsidRPr="00B76610">
        <w:rPr>
          <w:b/>
          <w:bCs/>
          <w:lang w:val="en-US"/>
        </w:rPr>
        <w:t>BC Law School</w:t>
      </w:r>
      <w:r w:rsidRPr="00B76610">
        <w:rPr>
          <w:rStyle w:val="apple-converted-space"/>
          <w:lang w:val="en-US"/>
        </w:rPr>
        <w:t> </w:t>
      </w:r>
      <w:r w:rsidRPr="00B76610">
        <w:rPr>
          <w:lang w:val="en-US"/>
        </w:rPr>
        <w:t>1L section size is</w:t>
      </w:r>
      <w:r w:rsidRPr="00B76610">
        <w:rPr>
          <w:rStyle w:val="apple-converted-space"/>
          <w:lang w:val="en-US"/>
        </w:rPr>
        <w:t> </w:t>
      </w:r>
      <w:r w:rsidRPr="00B76610">
        <w:rPr>
          <w:b/>
          <w:bCs/>
          <w:lang w:val="en-US"/>
        </w:rPr>
        <w:t>8% larger than</w:t>
      </w:r>
      <w:r w:rsidRPr="00B76610">
        <w:rPr>
          <w:rStyle w:val="apple-converted-space"/>
          <w:lang w:val="en-US"/>
        </w:rPr>
        <w:t> </w:t>
      </w:r>
      <w:r w:rsidRPr="00B76610">
        <w:rPr>
          <w:lang w:val="en-US"/>
        </w:rPr>
        <w:t>law schools in</w:t>
      </w:r>
      <w:r w:rsidRPr="00B76610">
        <w:rPr>
          <w:rStyle w:val="apple-converted-space"/>
          <w:lang w:val="en-US"/>
        </w:rPr>
        <w:t> </w:t>
      </w:r>
      <w:r w:rsidRPr="00B76610">
        <w:rPr>
          <w:b/>
          <w:bCs/>
          <w:lang w:val="en-US"/>
        </w:rPr>
        <w:t>Massachusetts</w:t>
      </w:r>
      <w:r w:rsidRPr="00B76610">
        <w:rPr>
          <w:rStyle w:val="apple-converted-space"/>
          <w:lang w:val="en-US"/>
        </w:rPr>
        <w:t> </w:t>
      </w:r>
      <w:r w:rsidRPr="00B76610">
        <w:rPr>
          <w:lang w:val="en-US"/>
        </w:rPr>
        <w:t>and</w:t>
      </w:r>
      <w:r w:rsidRPr="00B76610">
        <w:rPr>
          <w:b/>
          <w:bCs/>
          <w:lang w:val="en-US"/>
        </w:rPr>
        <w:t>20% larger than</w:t>
      </w:r>
      <w:r w:rsidRPr="00B76610">
        <w:rPr>
          <w:rStyle w:val="apple-converted-space"/>
          <w:lang w:val="en-US"/>
        </w:rPr>
        <w:t> </w:t>
      </w:r>
      <w:r w:rsidRPr="00B76610">
        <w:rPr>
          <w:lang w:val="en-US"/>
        </w:rPr>
        <w:t>all</w:t>
      </w:r>
      <w:r w:rsidRPr="00B76610">
        <w:rPr>
          <w:rStyle w:val="apple-converted-space"/>
          <w:lang w:val="en-US"/>
        </w:rPr>
        <w:t> </w:t>
      </w:r>
      <w:r w:rsidRPr="00B76610">
        <w:rPr>
          <w:b/>
          <w:bCs/>
          <w:lang w:val="en-US"/>
        </w:rPr>
        <w:t>PRIVATE</w:t>
      </w:r>
      <w:r w:rsidRPr="00B76610">
        <w:rPr>
          <w:rStyle w:val="apple-converted-space"/>
          <w:lang w:val="en-US"/>
        </w:rPr>
        <w:t> </w:t>
      </w:r>
      <w:r w:rsidRPr="00B76610">
        <w:rPr>
          <w:lang w:val="en-US"/>
        </w:rPr>
        <w:t>law schools.</w:t>
      </w:r>
    </w:p>
    <w:p w14:paraId="3C15A008" w14:textId="77777777" w:rsidR="00B76610" w:rsidRPr="00B76610" w:rsidRDefault="00B76610" w:rsidP="00B76610">
      <w:pPr>
        <w:pStyle w:val="Titre3"/>
        <w:spacing w:after="150" w:line="360" w:lineRule="atLeast"/>
        <w:rPr>
          <w:rFonts w:ascii="Roboto Condensed" w:hAnsi="Roboto Condensed"/>
          <w:color w:val="DA8F4D"/>
          <w:sz w:val="32"/>
          <w:szCs w:val="32"/>
          <w:lang w:val="en-US"/>
        </w:rPr>
      </w:pPr>
      <w:r w:rsidRPr="00B76610">
        <w:rPr>
          <w:rFonts w:ascii="Roboto Condensed" w:hAnsi="Roboto Condensed"/>
          <w:color w:val="DA8F4D"/>
          <w:sz w:val="32"/>
          <w:szCs w:val="32"/>
          <w:lang w:val="en-US"/>
        </w:rPr>
        <w:t>1L Section Size Comparison</w:t>
      </w:r>
    </w:p>
    <w:p w14:paraId="24A92E05" w14:textId="77777777" w:rsidR="00B76610" w:rsidRPr="00B76610" w:rsidRDefault="00B76610" w:rsidP="00B76610">
      <w:pPr>
        <w:shd w:val="clear" w:color="auto" w:fill="F0F0F0"/>
        <w:spacing w:line="330" w:lineRule="atLeast"/>
        <w:rPr>
          <w:lang w:val="en-US"/>
        </w:rPr>
      </w:pPr>
      <w:r w:rsidRPr="00B76610">
        <w:rPr>
          <w:rStyle w:val="lev"/>
          <w:lang w:val="en-US"/>
        </w:rPr>
        <w:t>BC Law School: 183</w:t>
      </w:r>
      <w:r w:rsidRPr="00B76610">
        <w:rPr>
          <w:rStyle w:val="apple-converted-space"/>
          <w:b/>
          <w:bCs/>
          <w:lang w:val="en-US"/>
        </w:rPr>
        <w:t> </w:t>
      </w:r>
    </w:p>
    <w:p w14:paraId="09574ADD" w14:textId="77777777" w:rsidR="00B76610" w:rsidRPr="00B76610" w:rsidRDefault="00B76610" w:rsidP="00B76610">
      <w:pPr>
        <w:shd w:val="clear" w:color="auto" w:fill="F0F0F0"/>
        <w:spacing w:line="330" w:lineRule="atLeast"/>
        <w:rPr>
          <w:lang w:val="en-US"/>
        </w:rPr>
      </w:pPr>
      <w:r w:rsidRPr="00B76610">
        <w:rPr>
          <w:rStyle w:val="lev"/>
          <w:lang w:val="en-US"/>
        </w:rPr>
        <w:t>Massachusetts Average: 168</w:t>
      </w:r>
    </w:p>
    <w:p w14:paraId="74DFB9FA" w14:textId="77777777" w:rsidR="00B76610" w:rsidRPr="00B76610" w:rsidRDefault="00B76610" w:rsidP="00B76610">
      <w:pPr>
        <w:shd w:val="clear" w:color="auto" w:fill="F0F0F0"/>
        <w:spacing w:line="330" w:lineRule="atLeast"/>
        <w:rPr>
          <w:lang w:val="en-US"/>
        </w:rPr>
      </w:pPr>
      <w:r w:rsidRPr="00B76610">
        <w:rPr>
          <w:rStyle w:val="lev"/>
          <w:lang w:val="en-US"/>
        </w:rPr>
        <w:t>PRIVATE School Average: 146</w:t>
      </w:r>
    </w:p>
    <w:p w14:paraId="45EEA6C7" w14:textId="77777777" w:rsidR="00B76610" w:rsidRDefault="00B76610" w:rsidP="00B76610">
      <w:pPr>
        <w:pStyle w:val="Titre4"/>
        <w:spacing w:before="0" w:after="150" w:line="330" w:lineRule="atLeast"/>
        <w:rPr>
          <w:rFonts w:ascii="Roboto Condensed" w:hAnsi="Roboto Condensed"/>
          <w:color w:val="000000"/>
          <w:sz w:val="27"/>
          <w:szCs w:val="27"/>
        </w:rPr>
      </w:pPr>
      <w:r>
        <w:rPr>
          <w:rFonts w:ascii="Roboto Condensed" w:hAnsi="Roboto Condensed"/>
          <w:color w:val="000000"/>
          <w:sz w:val="27"/>
          <w:szCs w:val="27"/>
        </w:rPr>
        <w:t>Positions Available in Advanced Courses</w:t>
      </w:r>
    </w:p>
    <w:p w14:paraId="6F80FCFA" w14:textId="77777777" w:rsidR="00B76610" w:rsidRDefault="00B76610" w:rsidP="00B76610">
      <w:pPr>
        <w:numPr>
          <w:ilvl w:val="0"/>
          <w:numId w:val="13"/>
        </w:numPr>
        <w:spacing w:after="90"/>
      </w:pPr>
      <w:r>
        <w:rPr>
          <w:rStyle w:val="lev"/>
        </w:rPr>
        <w:t>Simulation Courses:</w:t>
      </w:r>
      <w:r>
        <w:rPr>
          <w:rStyle w:val="lev"/>
          <w:color w:val="E06F6F"/>
        </w:rPr>
        <w:t>560</w:t>
      </w:r>
    </w:p>
    <w:p w14:paraId="4275F71C" w14:textId="77777777" w:rsidR="00B76610" w:rsidRDefault="00B76610" w:rsidP="00B76610">
      <w:pPr>
        <w:numPr>
          <w:ilvl w:val="0"/>
          <w:numId w:val="13"/>
        </w:numPr>
        <w:spacing w:after="90"/>
      </w:pPr>
      <w:r>
        <w:rPr>
          <w:rStyle w:val="lev"/>
        </w:rPr>
        <w:t>Faculty Supervised Clinics:</w:t>
      </w:r>
      <w:r>
        <w:rPr>
          <w:rStyle w:val="lev"/>
          <w:color w:val="E06F6F"/>
        </w:rPr>
        <w:t>144</w:t>
      </w:r>
    </w:p>
    <w:p w14:paraId="4295C36A" w14:textId="77777777" w:rsidR="00B76610" w:rsidRDefault="00B76610" w:rsidP="00B76610">
      <w:pPr>
        <w:pStyle w:val="Titre4"/>
        <w:spacing w:before="0" w:after="150" w:line="330" w:lineRule="atLeast"/>
        <w:rPr>
          <w:rFonts w:ascii="Roboto Condensed" w:hAnsi="Roboto Condensed"/>
          <w:color w:val="000000"/>
          <w:sz w:val="27"/>
          <w:szCs w:val="27"/>
        </w:rPr>
      </w:pPr>
      <w:r>
        <w:rPr>
          <w:rFonts w:ascii="Roboto Condensed" w:hAnsi="Roboto Condensed"/>
          <w:color w:val="000000"/>
          <w:sz w:val="27"/>
          <w:szCs w:val="27"/>
        </w:rPr>
        <w:t>Students Involved in Advanced Activities</w:t>
      </w:r>
    </w:p>
    <w:p w14:paraId="067695F9" w14:textId="77777777" w:rsidR="00B76610" w:rsidRDefault="00B76610" w:rsidP="00B76610">
      <w:pPr>
        <w:numPr>
          <w:ilvl w:val="0"/>
          <w:numId w:val="14"/>
        </w:numPr>
        <w:spacing w:after="90"/>
      </w:pPr>
      <w:r>
        <w:rPr>
          <w:rStyle w:val="lev"/>
        </w:rPr>
        <w:t>Field Placements:</w:t>
      </w:r>
      <w:r>
        <w:rPr>
          <w:rStyle w:val="lev"/>
          <w:color w:val="E06F6F"/>
        </w:rPr>
        <w:t>182</w:t>
      </w:r>
    </w:p>
    <w:p w14:paraId="0E642A7B" w14:textId="77777777" w:rsidR="00B76610" w:rsidRDefault="00B76610" w:rsidP="00B76610">
      <w:pPr>
        <w:numPr>
          <w:ilvl w:val="0"/>
          <w:numId w:val="14"/>
        </w:numPr>
        <w:spacing w:after="90"/>
      </w:pPr>
      <w:r>
        <w:rPr>
          <w:rStyle w:val="lev"/>
        </w:rPr>
        <w:t>Law Journals:</w:t>
      </w:r>
      <w:r>
        <w:rPr>
          <w:rStyle w:val="lev"/>
          <w:color w:val="E06F6F"/>
        </w:rPr>
        <w:t>171</w:t>
      </w:r>
    </w:p>
    <w:p w14:paraId="33BE6CED" w14:textId="77777777" w:rsidR="00B76610" w:rsidRDefault="00B76610" w:rsidP="00B76610">
      <w:pPr>
        <w:numPr>
          <w:ilvl w:val="0"/>
          <w:numId w:val="14"/>
        </w:numPr>
        <w:spacing w:after="90"/>
      </w:pPr>
      <w:r>
        <w:rPr>
          <w:rStyle w:val="lev"/>
        </w:rPr>
        <w:t>Moot Court/Mock Trials:</w:t>
      </w:r>
      <w:r>
        <w:rPr>
          <w:rStyle w:val="lev"/>
          <w:color w:val="E06F6F"/>
        </w:rPr>
        <w:t>0</w:t>
      </w:r>
    </w:p>
    <w:p w14:paraId="2B659B70"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Attrition Rates</w:t>
      </w:r>
    </w:p>
    <w:p w14:paraId="7408DB45" w14:textId="77777777" w:rsidR="00B76610" w:rsidRDefault="00B76610" w:rsidP="00B76610">
      <w:pPr>
        <w:numPr>
          <w:ilvl w:val="0"/>
          <w:numId w:val="15"/>
        </w:numPr>
        <w:spacing w:after="90"/>
      </w:pPr>
      <w:r>
        <w:rPr>
          <w:rStyle w:val="lev"/>
        </w:rPr>
        <w:t>First Year:</w:t>
      </w:r>
      <w:r>
        <w:rPr>
          <w:rStyle w:val="lev"/>
          <w:color w:val="E06F6F"/>
        </w:rPr>
        <w:t>5.7%</w:t>
      </w:r>
    </w:p>
    <w:p w14:paraId="12D0E021" w14:textId="77777777" w:rsidR="00B76610" w:rsidRDefault="00B76610" w:rsidP="00B76610">
      <w:pPr>
        <w:numPr>
          <w:ilvl w:val="0"/>
          <w:numId w:val="15"/>
        </w:numPr>
        <w:spacing w:after="90"/>
      </w:pPr>
      <w:r>
        <w:rPr>
          <w:rStyle w:val="lev"/>
        </w:rPr>
        <w:t>Second Year:</w:t>
      </w:r>
      <w:r>
        <w:rPr>
          <w:rStyle w:val="lev"/>
          <w:color w:val="E06F6F"/>
        </w:rPr>
        <w:t>1.3%</w:t>
      </w:r>
    </w:p>
    <w:p w14:paraId="7233016A" w14:textId="77777777" w:rsidR="00B76610" w:rsidRDefault="00B76610" w:rsidP="00B76610">
      <w:pPr>
        <w:numPr>
          <w:ilvl w:val="0"/>
          <w:numId w:val="15"/>
        </w:numPr>
        <w:spacing w:after="90"/>
      </w:pPr>
      <w:r>
        <w:rPr>
          <w:rStyle w:val="lev"/>
        </w:rPr>
        <w:t>Third Year:</w:t>
      </w:r>
      <w:r>
        <w:rPr>
          <w:rStyle w:val="lev"/>
          <w:color w:val="E06F6F"/>
        </w:rPr>
        <w:t>1.3%</w:t>
      </w:r>
    </w:p>
    <w:p w14:paraId="29CA3EE3" w14:textId="77777777" w:rsidR="00B76610" w:rsidRDefault="00B76610" w:rsidP="00B76610">
      <w:pPr>
        <w:numPr>
          <w:ilvl w:val="0"/>
          <w:numId w:val="15"/>
        </w:numPr>
        <w:spacing w:after="90"/>
      </w:pPr>
      <w:r>
        <w:rPr>
          <w:rStyle w:val="lev"/>
        </w:rPr>
        <w:t>Fourth Year:</w:t>
      </w:r>
      <w:r>
        <w:rPr>
          <w:rStyle w:val="lev"/>
          <w:color w:val="E06F6F"/>
        </w:rPr>
        <w:t>0.0%</w:t>
      </w:r>
    </w:p>
    <w:p w14:paraId="4EDB5C36" w14:textId="77777777" w:rsidR="00B76610" w:rsidRDefault="00B76610" w:rsidP="00B76610">
      <w:pPr>
        <w:pStyle w:val="Titre2"/>
        <w:spacing w:after="225" w:line="420" w:lineRule="atLeast"/>
        <w:rPr>
          <w:rFonts w:ascii="Roboto Condensed" w:hAnsi="Roboto Condensed"/>
          <w:caps/>
          <w:color w:val="000000"/>
        </w:rPr>
      </w:pPr>
      <w:r>
        <w:rPr>
          <w:rFonts w:ascii="Roboto Condensed" w:hAnsi="Roboto Condensed"/>
          <w:caps/>
          <w:color w:val="000000"/>
        </w:rPr>
        <w:t>BC LAW SCHOOL EMPLOYMENT</w:t>
      </w:r>
    </w:p>
    <w:p w14:paraId="506D63F9" w14:textId="77777777" w:rsidR="00B76610" w:rsidRPr="00B76610" w:rsidRDefault="00B76610" w:rsidP="00B76610">
      <w:pPr>
        <w:pStyle w:val="NormalWeb"/>
        <w:spacing w:before="0" w:beforeAutospacing="0" w:after="300" w:afterAutospacing="0"/>
        <w:rPr>
          <w:lang w:val="en-US"/>
        </w:rPr>
      </w:pPr>
      <w:r w:rsidRPr="00B76610">
        <w:rPr>
          <w:lang w:val="en-US"/>
        </w:rPr>
        <w:t>Deciding to attend law school requires a large financial investment with the goal of securing employment upon graduation. The</w:t>
      </w:r>
      <w:r w:rsidRPr="00B76610">
        <w:rPr>
          <w:rStyle w:val="apple-converted-space"/>
          <w:lang w:val="en-US"/>
        </w:rPr>
        <w:t> </w:t>
      </w:r>
      <w:r w:rsidRPr="00B76610">
        <w:rPr>
          <w:b/>
          <w:bCs/>
          <w:lang w:val="en-US"/>
        </w:rPr>
        <w:t>BC Law School</w:t>
      </w:r>
      <w:r w:rsidRPr="00B76610">
        <w:rPr>
          <w:rStyle w:val="apple-converted-space"/>
          <w:lang w:val="en-US"/>
        </w:rPr>
        <w:t> </w:t>
      </w:r>
      <w:r w:rsidRPr="00B76610">
        <w:rPr>
          <w:lang w:val="en-US"/>
        </w:rPr>
        <w:t>class of</w:t>
      </w:r>
      <w:r w:rsidRPr="00B76610">
        <w:rPr>
          <w:rStyle w:val="apple-converted-space"/>
          <w:lang w:val="en-US"/>
        </w:rPr>
        <w:t> </w:t>
      </w:r>
      <w:r w:rsidRPr="00B76610">
        <w:rPr>
          <w:b/>
          <w:bCs/>
          <w:lang w:val="en-US"/>
        </w:rPr>
        <w:t>2020</w:t>
      </w:r>
      <w:r w:rsidRPr="00B76610">
        <w:rPr>
          <w:rStyle w:val="apple-converted-space"/>
          <w:lang w:val="en-US"/>
        </w:rPr>
        <w:t> </w:t>
      </w:r>
      <w:r w:rsidRPr="00B76610">
        <w:rPr>
          <w:lang w:val="en-US"/>
        </w:rPr>
        <w:t>had an employment rate of</w:t>
      </w:r>
      <w:r w:rsidRPr="00B76610">
        <w:rPr>
          <w:rStyle w:val="apple-converted-space"/>
          <w:lang w:val="en-US"/>
        </w:rPr>
        <w:t> </w:t>
      </w:r>
      <w:r w:rsidRPr="00B76610">
        <w:rPr>
          <w:b/>
          <w:bCs/>
          <w:lang w:val="en-US"/>
        </w:rPr>
        <w:t>92%</w:t>
      </w:r>
      <w:r w:rsidRPr="00B76610">
        <w:rPr>
          <w:rStyle w:val="apple-converted-space"/>
          <w:lang w:val="en-US"/>
        </w:rPr>
        <w:t> </w:t>
      </w:r>
      <w:r w:rsidRPr="00B76610">
        <w:rPr>
          <w:lang w:val="en-US"/>
        </w:rPr>
        <w:t>with</w:t>
      </w:r>
      <w:r w:rsidRPr="00B76610">
        <w:rPr>
          <w:rStyle w:val="apple-converted-space"/>
          <w:lang w:val="en-US"/>
        </w:rPr>
        <w:t> </w:t>
      </w:r>
      <w:r w:rsidRPr="00B76610">
        <w:rPr>
          <w:b/>
          <w:bCs/>
          <w:lang w:val="en-US"/>
        </w:rPr>
        <w:t>1%</w:t>
      </w:r>
      <w:r w:rsidRPr="00B76610">
        <w:rPr>
          <w:rStyle w:val="apple-converted-space"/>
          <w:lang w:val="en-US"/>
        </w:rPr>
        <w:t> </w:t>
      </w:r>
      <w:r w:rsidRPr="00B76610">
        <w:rPr>
          <w:lang w:val="en-US"/>
        </w:rPr>
        <w:t>pursuing an additional degree.</w:t>
      </w:r>
    </w:p>
    <w:p w14:paraId="0FA137ED" w14:textId="77777777" w:rsidR="00B76610" w:rsidRPr="00B76610" w:rsidRDefault="00B76610" w:rsidP="00B76610">
      <w:pPr>
        <w:pStyle w:val="Titre3"/>
        <w:spacing w:after="150" w:line="360" w:lineRule="atLeast"/>
        <w:rPr>
          <w:rFonts w:ascii="Roboto Condensed" w:hAnsi="Roboto Condensed"/>
          <w:color w:val="DA8F4D"/>
          <w:sz w:val="32"/>
          <w:szCs w:val="32"/>
          <w:lang w:val="en-US"/>
        </w:rPr>
      </w:pPr>
      <w:r w:rsidRPr="00B76610">
        <w:rPr>
          <w:rFonts w:ascii="Roboto Condensed" w:hAnsi="Roboto Condensed"/>
          <w:color w:val="DA8F4D"/>
          <w:sz w:val="32"/>
          <w:szCs w:val="32"/>
          <w:lang w:val="en-US"/>
        </w:rPr>
        <w:t>Employment Comparison</w:t>
      </w:r>
    </w:p>
    <w:p w14:paraId="36EB4B3A" w14:textId="77777777" w:rsidR="00B76610" w:rsidRPr="00B76610" w:rsidRDefault="00B76610" w:rsidP="00B76610">
      <w:pPr>
        <w:rPr>
          <w:lang w:val="en-US"/>
        </w:rPr>
      </w:pPr>
      <w:r w:rsidRPr="00B76610">
        <w:rPr>
          <w:lang w:val="en-US"/>
        </w:rPr>
        <w:t>School EmploymentEmployedAdditional DegreesUnemployed0102030405060708090100Highcharts.com</w:t>
      </w:r>
    </w:p>
    <w:p w14:paraId="7BB1B886" w14:textId="77777777" w:rsidR="00B76610" w:rsidRPr="00B76610" w:rsidRDefault="00B76610" w:rsidP="00B76610">
      <w:pPr>
        <w:pStyle w:val="NormalWeb"/>
        <w:spacing w:before="0" w:beforeAutospacing="0" w:after="300" w:afterAutospacing="0"/>
        <w:rPr>
          <w:lang w:val="en-US"/>
        </w:rPr>
      </w:pPr>
      <w:r w:rsidRPr="00B76610">
        <w:rPr>
          <w:lang w:val="en-US"/>
        </w:rPr>
        <w:t>In</w:t>
      </w:r>
      <w:r w:rsidRPr="00B76610">
        <w:rPr>
          <w:rStyle w:val="apple-converted-space"/>
          <w:lang w:val="en-US"/>
        </w:rPr>
        <w:t> </w:t>
      </w:r>
      <w:r w:rsidRPr="00B76610">
        <w:rPr>
          <w:b/>
          <w:bCs/>
          <w:lang w:val="en-US"/>
        </w:rPr>
        <w:t>2020</w:t>
      </w:r>
      <w:r w:rsidRPr="00B76610">
        <w:rPr>
          <w:lang w:val="en-US"/>
        </w:rPr>
        <w:t>, 71.0%% of students reported their employment status 9-months after graduation.</w:t>
      </w:r>
    </w:p>
    <w:p w14:paraId="6C00DF51"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Type Of Employment</w:t>
      </w:r>
    </w:p>
    <w:p w14:paraId="78842354" w14:textId="77777777" w:rsidR="00B76610" w:rsidRDefault="00B76610" w:rsidP="00B76610">
      <w:pPr>
        <w:numPr>
          <w:ilvl w:val="0"/>
          <w:numId w:val="16"/>
        </w:numPr>
        <w:spacing w:after="90"/>
      </w:pPr>
      <w:r>
        <w:rPr>
          <w:rStyle w:val="lev"/>
        </w:rPr>
        <w:t>Law Firms:</w:t>
      </w:r>
      <w:r>
        <w:rPr>
          <w:rStyle w:val="lev"/>
          <w:color w:val="E06F6F"/>
        </w:rPr>
        <w:t>54.0%</w:t>
      </w:r>
    </w:p>
    <w:p w14:paraId="004C45EE" w14:textId="77777777" w:rsidR="00B76610" w:rsidRDefault="00B76610" w:rsidP="00B76610">
      <w:pPr>
        <w:numPr>
          <w:ilvl w:val="0"/>
          <w:numId w:val="16"/>
        </w:numPr>
        <w:spacing w:after="90"/>
      </w:pPr>
      <w:r>
        <w:rPr>
          <w:rStyle w:val="lev"/>
        </w:rPr>
        <w:t>Business:</w:t>
      </w:r>
      <w:r>
        <w:rPr>
          <w:rStyle w:val="lev"/>
          <w:color w:val="E06F6F"/>
        </w:rPr>
        <w:t>13.0%</w:t>
      </w:r>
    </w:p>
    <w:p w14:paraId="09236B0B" w14:textId="77777777" w:rsidR="00B76610" w:rsidRDefault="00B76610" w:rsidP="00B76610">
      <w:pPr>
        <w:numPr>
          <w:ilvl w:val="0"/>
          <w:numId w:val="16"/>
        </w:numPr>
        <w:spacing w:after="90"/>
      </w:pPr>
      <w:r>
        <w:rPr>
          <w:rStyle w:val="lev"/>
        </w:rPr>
        <w:t>Government:</w:t>
      </w:r>
      <w:r>
        <w:rPr>
          <w:rStyle w:val="lev"/>
          <w:color w:val="E06F6F"/>
        </w:rPr>
        <w:t>13.0%</w:t>
      </w:r>
    </w:p>
    <w:p w14:paraId="2ECE4596" w14:textId="77777777" w:rsidR="00B76610" w:rsidRDefault="00B76610" w:rsidP="00B76610">
      <w:pPr>
        <w:numPr>
          <w:ilvl w:val="0"/>
          <w:numId w:val="16"/>
        </w:numPr>
        <w:spacing w:after="90"/>
      </w:pPr>
      <w:r>
        <w:rPr>
          <w:rStyle w:val="lev"/>
        </w:rPr>
        <w:t>Public Interest:</w:t>
      </w:r>
      <w:r>
        <w:rPr>
          <w:rStyle w:val="lev"/>
          <w:color w:val="E06F6F"/>
        </w:rPr>
        <w:t>8.0%</w:t>
      </w:r>
    </w:p>
    <w:p w14:paraId="3A506360" w14:textId="77777777" w:rsidR="00B76610" w:rsidRDefault="00B76610" w:rsidP="00B76610">
      <w:pPr>
        <w:numPr>
          <w:ilvl w:val="0"/>
          <w:numId w:val="16"/>
        </w:numPr>
        <w:spacing w:after="90"/>
      </w:pPr>
      <w:r>
        <w:rPr>
          <w:rStyle w:val="lev"/>
        </w:rPr>
        <w:t>Academia:</w:t>
      </w:r>
      <w:r>
        <w:rPr>
          <w:rStyle w:val="lev"/>
          <w:color w:val="E06F6F"/>
        </w:rPr>
        <w:t>1.0%</w:t>
      </w:r>
    </w:p>
    <w:p w14:paraId="390126F1" w14:textId="77777777" w:rsidR="00B76610" w:rsidRDefault="00B76610" w:rsidP="00B76610">
      <w:pPr>
        <w:numPr>
          <w:ilvl w:val="0"/>
          <w:numId w:val="16"/>
        </w:numPr>
        <w:spacing w:after="90"/>
      </w:pPr>
      <w:r>
        <w:rPr>
          <w:rStyle w:val="lev"/>
        </w:rPr>
        <w:t>Massachusetts:</w:t>
      </w:r>
      <w:r>
        <w:rPr>
          <w:rStyle w:val="lev"/>
          <w:color w:val="E06F6F"/>
        </w:rPr>
        <w:t>50%</w:t>
      </w:r>
    </w:p>
    <w:p w14:paraId="7C3FAB3D" w14:textId="77777777" w:rsidR="00B76610" w:rsidRDefault="00B76610" w:rsidP="00B76610">
      <w:pPr>
        <w:numPr>
          <w:ilvl w:val="0"/>
          <w:numId w:val="16"/>
        </w:numPr>
        <w:spacing w:after="90"/>
      </w:pPr>
      <w:r>
        <w:rPr>
          <w:rStyle w:val="lev"/>
        </w:rPr>
        <w:t>New York:</w:t>
      </w:r>
      <w:r>
        <w:rPr>
          <w:rStyle w:val="lev"/>
          <w:color w:val="E06F6F"/>
        </w:rPr>
        <w:t>13%</w:t>
      </w:r>
    </w:p>
    <w:p w14:paraId="31992C23" w14:textId="77777777" w:rsidR="00B76610" w:rsidRDefault="00B76610" w:rsidP="00B76610">
      <w:pPr>
        <w:numPr>
          <w:ilvl w:val="0"/>
          <w:numId w:val="16"/>
        </w:numPr>
        <w:spacing w:after="90"/>
      </w:pPr>
      <w:r>
        <w:rPr>
          <w:rStyle w:val="lev"/>
        </w:rPr>
        <w:t>Florida:</w:t>
      </w:r>
      <w:r>
        <w:rPr>
          <w:rStyle w:val="lev"/>
          <w:color w:val="E06F6F"/>
        </w:rPr>
        <w:t>5%</w:t>
      </w:r>
    </w:p>
    <w:p w14:paraId="5C3F009F"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Bar Passage Rates</w:t>
      </w:r>
    </w:p>
    <w:p w14:paraId="7807BFA8" w14:textId="77777777" w:rsidR="00B76610" w:rsidRDefault="00B76610" w:rsidP="00B76610">
      <w:pPr>
        <w:numPr>
          <w:ilvl w:val="0"/>
          <w:numId w:val="17"/>
        </w:numPr>
        <w:spacing w:after="90"/>
      </w:pPr>
      <w:r>
        <w:rPr>
          <w:rStyle w:val="lev"/>
        </w:rPr>
        <w:t>Reporting:</w:t>
      </w:r>
      <w:r>
        <w:rPr>
          <w:rStyle w:val="lev"/>
          <w:color w:val="E06F6F"/>
        </w:rPr>
        <w:t>71.0%</w:t>
      </w:r>
    </w:p>
    <w:p w14:paraId="5C507F73" w14:textId="77777777" w:rsidR="00B76610" w:rsidRDefault="00B76610" w:rsidP="00B76610">
      <w:pPr>
        <w:numPr>
          <w:ilvl w:val="0"/>
          <w:numId w:val="17"/>
        </w:numPr>
        <w:spacing w:after="90"/>
      </w:pPr>
      <w:r>
        <w:rPr>
          <w:rStyle w:val="lev"/>
        </w:rPr>
        <w:t>First Time Takers:</w:t>
      </w:r>
      <w:r>
        <w:rPr>
          <w:rStyle w:val="lev"/>
          <w:color w:val="E06F6F"/>
        </w:rPr>
        <w:t>262</w:t>
      </w:r>
    </w:p>
    <w:p w14:paraId="17363C84" w14:textId="77777777" w:rsidR="00B76610" w:rsidRDefault="00B76610" w:rsidP="00B76610">
      <w:pPr>
        <w:numPr>
          <w:ilvl w:val="0"/>
          <w:numId w:val="17"/>
        </w:numPr>
        <w:spacing w:after="90"/>
      </w:pPr>
      <w:r>
        <w:rPr>
          <w:rStyle w:val="lev"/>
        </w:rPr>
        <w:t>Average School:</w:t>
      </w:r>
      <w:r>
        <w:rPr>
          <w:rStyle w:val="lev"/>
          <w:color w:val="E06F6F"/>
        </w:rPr>
        <w:t>90.9%</w:t>
      </w:r>
    </w:p>
    <w:p w14:paraId="16BC5059" w14:textId="77777777" w:rsidR="00B76610" w:rsidRDefault="00B76610" w:rsidP="00B76610">
      <w:pPr>
        <w:numPr>
          <w:ilvl w:val="0"/>
          <w:numId w:val="17"/>
        </w:numPr>
        <w:spacing w:after="90"/>
      </w:pPr>
      <w:r>
        <w:rPr>
          <w:rStyle w:val="lev"/>
        </w:rPr>
        <w:t>Average State:</w:t>
      </w:r>
      <w:r>
        <w:rPr>
          <w:rStyle w:val="lev"/>
          <w:color w:val="E06F6F"/>
        </w:rPr>
        <w:t>83.2%</w:t>
      </w:r>
    </w:p>
    <w:p w14:paraId="5163293E" w14:textId="77777777" w:rsidR="00B76610" w:rsidRDefault="00B76610" w:rsidP="00B76610">
      <w:pPr>
        <w:numPr>
          <w:ilvl w:val="0"/>
          <w:numId w:val="17"/>
        </w:numPr>
        <w:spacing w:after="90"/>
      </w:pPr>
      <w:r>
        <w:rPr>
          <w:rStyle w:val="lev"/>
        </w:rPr>
        <w:t>Pass Difference:</w:t>
      </w:r>
      <w:r>
        <w:rPr>
          <w:rStyle w:val="lev"/>
          <w:color w:val="E06F6F"/>
        </w:rPr>
        <w:t>7.7%</w:t>
      </w:r>
    </w:p>
    <w:p w14:paraId="6432113A" w14:textId="77777777" w:rsidR="00B76610" w:rsidRDefault="00B76610" w:rsidP="00B76610">
      <w:pPr>
        <w:pStyle w:val="Titre3"/>
        <w:spacing w:after="150" w:line="360" w:lineRule="atLeast"/>
        <w:rPr>
          <w:rFonts w:ascii="Roboto Condensed" w:hAnsi="Roboto Condensed"/>
          <w:color w:val="DA8F4D"/>
          <w:sz w:val="32"/>
          <w:szCs w:val="32"/>
        </w:rPr>
      </w:pPr>
      <w:r>
        <w:rPr>
          <w:rFonts w:ascii="Roboto Condensed" w:hAnsi="Roboto Condensed"/>
          <w:color w:val="DA8F4D"/>
          <w:sz w:val="32"/>
          <w:szCs w:val="32"/>
        </w:rPr>
        <w:t>Top Bar Jurisdiction</w:t>
      </w:r>
    </w:p>
    <w:p w14:paraId="6FCBD8E0" w14:textId="77777777" w:rsidR="00B76610" w:rsidRDefault="00B76610" w:rsidP="00B76610">
      <w:pPr>
        <w:numPr>
          <w:ilvl w:val="0"/>
          <w:numId w:val="18"/>
        </w:numPr>
        <w:spacing w:after="90"/>
      </w:pPr>
      <w:r>
        <w:rPr>
          <w:rStyle w:val="lev"/>
        </w:rPr>
        <w:t>Massachusetts:</w:t>
      </w:r>
      <w:r>
        <w:rPr>
          <w:rStyle w:val="lev"/>
          <w:color w:val="E06F6F"/>
        </w:rPr>
        <w:t>83.2%</w:t>
      </w:r>
    </w:p>
    <w:p w14:paraId="7A4BFE69" w14:textId="77777777" w:rsidR="00B76610" w:rsidRDefault="00B76610" w:rsidP="00B76610">
      <w:pPr>
        <w:numPr>
          <w:ilvl w:val="0"/>
          <w:numId w:val="18"/>
        </w:numPr>
        <w:spacing w:after="90"/>
      </w:pPr>
      <w:r>
        <w:rPr>
          <w:rStyle w:val="lev"/>
        </w:rPr>
        <w:t>Passed:</w:t>
      </w:r>
      <w:r>
        <w:rPr>
          <w:rStyle w:val="lev"/>
          <w:color w:val="E06F6F"/>
        </w:rPr>
        <w:t>169 of 186 (90.9%)</w:t>
      </w:r>
    </w:p>
    <w:p w14:paraId="506BF7DB" w14:textId="77777777" w:rsidR="00B76610" w:rsidRDefault="00B76610" w:rsidP="00B76610">
      <w:pPr>
        <w:numPr>
          <w:ilvl w:val="0"/>
          <w:numId w:val="18"/>
        </w:numPr>
        <w:spacing w:after="90"/>
      </w:pPr>
      <w:r>
        <w:rPr>
          <w:rStyle w:val="lev"/>
        </w:rPr>
        <w:t>State Average:</w:t>
      </w:r>
      <w:r>
        <w:rPr>
          <w:rStyle w:val="lev"/>
          <w:color w:val="E06F6F"/>
        </w:rPr>
        <w:t>83.2%</w:t>
      </w:r>
    </w:p>
    <w:p w14:paraId="5910742F" w14:textId="77777777" w:rsidR="00B76610" w:rsidRDefault="00B76610" w:rsidP="00B76610">
      <w:pPr>
        <w:numPr>
          <w:ilvl w:val="0"/>
          <w:numId w:val="18"/>
        </w:numPr>
        <w:spacing w:after="90"/>
      </w:pPr>
      <w:r>
        <w:rPr>
          <w:rStyle w:val="lev"/>
        </w:rPr>
        <w:t>Difference:</w:t>
      </w:r>
      <w:r>
        <w:rPr>
          <w:rStyle w:val="lev"/>
          <w:color w:val="E06F6F"/>
        </w:rPr>
        <w:t>7.7%</w:t>
      </w:r>
    </w:p>
    <w:p w14:paraId="674610EE" w14:textId="77777777" w:rsidR="00B76610" w:rsidRDefault="00B76610" w:rsidP="00B76610">
      <w:r>
        <w:t>Change School</w:t>
      </w:r>
    </w:p>
    <w:p w14:paraId="06045CD8" w14:textId="77777777" w:rsidR="00B76610" w:rsidRPr="00B76610" w:rsidRDefault="00B76610" w:rsidP="00B76610">
      <w:pPr>
        <w:rPr>
          <w:lang w:val="en-US"/>
        </w:rPr>
      </w:pPr>
      <w:r w:rsidRPr="00B76610">
        <w:rPr>
          <w:lang w:val="en-US"/>
        </w:rPr>
        <w:t>Change SchoolAlbany Law School of Union University</w:t>
      </w:r>
      <w:r w:rsidRPr="00B76610">
        <w:rPr>
          <w:rStyle w:val="apple-converted-space"/>
          <w:lang w:val="en-US"/>
        </w:rPr>
        <w:t> </w:t>
      </w:r>
      <w:r w:rsidRPr="00B76610">
        <w:rPr>
          <w:lang w:val="en-US"/>
        </w:rPr>
        <w:t>American University</w:t>
      </w:r>
      <w:r w:rsidRPr="00B76610">
        <w:rPr>
          <w:rStyle w:val="apple-converted-space"/>
          <w:lang w:val="en-US"/>
        </w:rPr>
        <w:t> </w:t>
      </w:r>
      <w:r w:rsidRPr="00B76610">
        <w:rPr>
          <w:lang w:val="en-US"/>
        </w:rPr>
        <w:t>Appalachian School of Law</w:t>
      </w:r>
      <w:r w:rsidRPr="00B76610">
        <w:rPr>
          <w:rStyle w:val="apple-converted-space"/>
          <w:lang w:val="en-US"/>
        </w:rPr>
        <w:t> </w:t>
      </w:r>
      <w:r w:rsidRPr="00B76610">
        <w:rPr>
          <w:lang w:val="en-US"/>
        </w:rPr>
        <w:t>Arizona State University</w:t>
      </w:r>
      <w:r w:rsidRPr="00B76610">
        <w:rPr>
          <w:rStyle w:val="apple-converted-space"/>
          <w:lang w:val="en-US"/>
        </w:rPr>
        <w:t> </w:t>
      </w:r>
      <w:r w:rsidRPr="00B76610">
        <w:rPr>
          <w:lang w:val="en-US"/>
        </w:rPr>
        <w:t>Ave Maria University School of Law</w:t>
      </w:r>
      <w:r w:rsidRPr="00B76610">
        <w:rPr>
          <w:rStyle w:val="apple-converted-space"/>
          <w:lang w:val="en-US"/>
        </w:rPr>
        <w:t> </w:t>
      </w:r>
      <w:r w:rsidRPr="00B76610">
        <w:rPr>
          <w:lang w:val="en-US"/>
        </w:rPr>
        <w:t>Barry University School of Law</w:t>
      </w:r>
      <w:r w:rsidRPr="00B76610">
        <w:rPr>
          <w:rStyle w:val="apple-converted-space"/>
          <w:lang w:val="en-US"/>
        </w:rPr>
        <w:t> </w:t>
      </w:r>
      <w:r w:rsidRPr="00B76610">
        <w:rPr>
          <w:lang w:val="en-US"/>
        </w:rPr>
        <w:t>Baylor University</w:t>
      </w:r>
      <w:r w:rsidRPr="00B76610">
        <w:rPr>
          <w:rStyle w:val="apple-converted-space"/>
          <w:lang w:val="en-US"/>
        </w:rPr>
        <w:t> </w:t>
      </w:r>
      <w:r w:rsidRPr="00B76610">
        <w:rPr>
          <w:lang w:val="en-US"/>
        </w:rPr>
        <w:t>Belmont University College of Law</w:t>
      </w:r>
      <w:r w:rsidRPr="00B76610">
        <w:rPr>
          <w:rStyle w:val="apple-converted-space"/>
          <w:lang w:val="en-US"/>
        </w:rPr>
        <w:t> </w:t>
      </w:r>
      <w:r w:rsidRPr="00B76610">
        <w:rPr>
          <w:lang w:val="en-US"/>
        </w:rPr>
        <w:t>Boston College</w:t>
      </w:r>
      <w:r w:rsidRPr="00B76610">
        <w:rPr>
          <w:rStyle w:val="apple-converted-space"/>
          <w:lang w:val="en-US"/>
        </w:rPr>
        <w:t> </w:t>
      </w:r>
      <w:r w:rsidRPr="00B76610">
        <w:rPr>
          <w:lang w:val="en-US"/>
        </w:rPr>
        <w:t>Boston University</w:t>
      </w:r>
      <w:r w:rsidRPr="00B76610">
        <w:rPr>
          <w:rStyle w:val="apple-converted-space"/>
          <w:lang w:val="en-US"/>
        </w:rPr>
        <w:t> </w:t>
      </w:r>
      <w:r w:rsidRPr="00B76610">
        <w:rPr>
          <w:lang w:val="en-US"/>
        </w:rPr>
        <w:t>Brigham Young University</w:t>
      </w:r>
      <w:r w:rsidRPr="00B76610">
        <w:rPr>
          <w:rStyle w:val="apple-converted-space"/>
          <w:lang w:val="en-US"/>
        </w:rPr>
        <w:t> </w:t>
      </w:r>
      <w:r w:rsidRPr="00B76610">
        <w:rPr>
          <w:lang w:val="en-US"/>
        </w:rPr>
        <w:t>Brooklyn Law School</w:t>
      </w:r>
      <w:r w:rsidRPr="00B76610">
        <w:rPr>
          <w:rStyle w:val="apple-converted-space"/>
          <w:lang w:val="en-US"/>
        </w:rPr>
        <w:t> </w:t>
      </w:r>
      <w:r w:rsidRPr="00B76610">
        <w:rPr>
          <w:lang w:val="en-US"/>
        </w:rPr>
        <w:t>California Western School of Law</w:t>
      </w:r>
      <w:r w:rsidRPr="00B76610">
        <w:rPr>
          <w:rStyle w:val="apple-converted-space"/>
          <w:lang w:val="en-US"/>
        </w:rPr>
        <w:t> </w:t>
      </w:r>
      <w:r w:rsidRPr="00B76610">
        <w:rPr>
          <w:lang w:val="en-US"/>
        </w:rPr>
        <w:t>Campbell University</w:t>
      </w:r>
      <w:r w:rsidRPr="00B76610">
        <w:rPr>
          <w:rStyle w:val="apple-converted-space"/>
          <w:lang w:val="en-US"/>
        </w:rPr>
        <w:t> </w:t>
      </w:r>
      <w:r w:rsidRPr="00B76610">
        <w:rPr>
          <w:lang w:val="en-US"/>
        </w:rPr>
        <w:t>Capital University</w:t>
      </w:r>
      <w:r w:rsidRPr="00B76610">
        <w:rPr>
          <w:rStyle w:val="apple-converted-space"/>
          <w:lang w:val="en-US"/>
        </w:rPr>
        <w:t> </w:t>
      </w:r>
      <w:r w:rsidRPr="00B76610">
        <w:rPr>
          <w:lang w:val="en-US"/>
        </w:rPr>
        <w:t>Cardozo-Yeshiva University</w:t>
      </w:r>
      <w:r w:rsidRPr="00B76610">
        <w:rPr>
          <w:rStyle w:val="apple-converted-space"/>
          <w:lang w:val="en-US"/>
        </w:rPr>
        <w:t> </w:t>
      </w:r>
      <w:r w:rsidRPr="00B76610">
        <w:rPr>
          <w:lang w:val="en-US"/>
        </w:rPr>
        <w:t>Case Western Reserve University</w:t>
      </w:r>
      <w:r w:rsidRPr="00B76610">
        <w:rPr>
          <w:rStyle w:val="apple-converted-space"/>
          <w:lang w:val="en-US"/>
        </w:rPr>
        <w:t> </w:t>
      </w:r>
      <w:r w:rsidRPr="00B76610">
        <w:rPr>
          <w:lang w:val="en-US"/>
        </w:rPr>
        <w:t>Catholic University of America</w:t>
      </w:r>
      <w:r w:rsidRPr="00B76610">
        <w:rPr>
          <w:rStyle w:val="apple-converted-space"/>
          <w:lang w:val="en-US"/>
        </w:rPr>
        <w:t> </w:t>
      </w:r>
      <w:r w:rsidRPr="00B76610">
        <w:rPr>
          <w:lang w:val="en-US"/>
        </w:rPr>
        <w:t>Chapman University</w:t>
      </w:r>
      <w:r w:rsidRPr="00B76610">
        <w:rPr>
          <w:rStyle w:val="apple-converted-space"/>
          <w:lang w:val="en-US"/>
        </w:rPr>
        <w:t> </w:t>
      </w:r>
      <w:r w:rsidRPr="00B76610">
        <w:rPr>
          <w:lang w:val="en-US"/>
        </w:rPr>
        <w:t>Charleston School of Law</w:t>
      </w:r>
      <w:r w:rsidRPr="00B76610">
        <w:rPr>
          <w:rStyle w:val="apple-converted-space"/>
          <w:lang w:val="en-US"/>
        </w:rPr>
        <w:t> </w:t>
      </w:r>
      <w:r w:rsidRPr="00B76610">
        <w:rPr>
          <w:lang w:val="en-US"/>
        </w:rPr>
        <w:t>Charlotte School of Law</w:t>
      </w:r>
      <w:r w:rsidRPr="00B76610">
        <w:rPr>
          <w:rStyle w:val="apple-converted-space"/>
          <w:lang w:val="en-US"/>
        </w:rPr>
        <w:t> </w:t>
      </w:r>
      <w:r w:rsidRPr="00B76610">
        <w:rPr>
          <w:lang w:val="en-US"/>
        </w:rPr>
        <w:t>Chicago-Kent College of Law (IIT)</w:t>
      </w:r>
      <w:r w:rsidRPr="00B76610">
        <w:rPr>
          <w:rStyle w:val="apple-converted-space"/>
          <w:lang w:val="en-US"/>
        </w:rPr>
        <w:t> </w:t>
      </w:r>
      <w:r w:rsidRPr="00B76610">
        <w:rPr>
          <w:lang w:val="en-US"/>
        </w:rPr>
        <w:t>Cleveland State University</w:t>
      </w:r>
      <w:r w:rsidRPr="00B76610">
        <w:rPr>
          <w:rStyle w:val="apple-converted-space"/>
          <w:lang w:val="en-US"/>
        </w:rPr>
        <w:t> </w:t>
      </w:r>
      <w:r w:rsidRPr="00B76610">
        <w:rPr>
          <w:lang w:val="en-US"/>
        </w:rPr>
        <w:t>College of William and Mary</w:t>
      </w:r>
      <w:r w:rsidRPr="00B76610">
        <w:rPr>
          <w:rStyle w:val="apple-converted-space"/>
          <w:lang w:val="en-US"/>
        </w:rPr>
        <w:t> </w:t>
      </w:r>
      <w:r w:rsidRPr="00B76610">
        <w:rPr>
          <w:lang w:val="en-US"/>
        </w:rPr>
        <w:t>Columbia University</w:t>
      </w:r>
      <w:r w:rsidRPr="00B76610">
        <w:rPr>
          <w:rStyle w:val="apple-converted-space"/>
          <w:lang w:val="en-US"/>
        </w:rPr>
        <w:t> </w:t>
      </w:r>
      <w:r w:rsidRPr="00B76610">
        <w:rPr>
          <w:lang w:val="en-US"/>
        </w:rPr>
        <w:t>Cornell University</w:t>
      </w:r>
      <w:r w:rsidRPr="00B76610">
        <w:rPr>
          <w:rStyle w:val="apple-converted-space"/>
          <w:lang w:val="en-US"/>
        </w:rPr>
        <w:t> </w:t>
      </w:r>
      <w:r w:rsidRPr="00B76610">
        <w:rPr>
          <w:lang w:val="en-US"/>
        </w:rPr>
        <w:t>Creighton University</w:t>
      </w:r>
      <w:r w:rsidRPr="00B76610">
        <w:rPr>
          <w:rStyle w:val="apple-converted-space"/>
          <w:lang w:val="en-US"/>
        </w:rPr>
        <w:t> </w:t>
      </w:r>
      <w:r w:rsidRPr="00B76610">
        <w:rPr>
          <w:lang w:val="en-US"/>
        </w:rPr>
        <w:t>CUNY Queens College</w:t>
      </w:r>
      <w:r w:rsidRPr="00B76610">
        <w:rPr>
          <w:rStyle w:val="apple-converted-space"/>
          <w:lang w:val="en-US"/>
        </w:rPr>
        <w:t> </w:t>
      </w:r>
      <w:r w:rsidRPr="00B76610">
        <w:rPr>
          <w:lang w:val="en-US"/>
        </w:rPr>
        <w:t>Dalhousie University</w:t>
      </w:r>
      <w:r w:rsidRPr="00B76610">
        <w:rPr>
          <w:rStyle w:val="apple-converted-space"/>
          <w:lang w:val="en-US"/>
        </w:rPr>
        <w:t> </w:t>
      </w:r>
      <w:r w:rsidRPr="00B76610">
        <w:rPr>
          <w:lang w:val="en-US"/>
        </w:rPr>
        <w:t>DePaul University</w:t>
      </w:r>
      <w:r w:rsidRPr="00B76610">
        <w:rPr>
          <w:rStyle w:val="apple-converted-space"/>
          <w:lang w:val="en-US"/>
        </w:rPr>
        <w:t> </w:t>
      </w:r>
      <w:r w:rsidRPr="00B76610">
        <w:rPr>
          <w:lang w:val="en-US"/>
        </w:rPr>
        <w:t>Drake University</w:t>
      </w:r>
      <w:r w:rsidRPr="00B76610">
        <w:rPr>
          <w:rStyle w:val="apple-converted-space"/>
          <w:lang w:val="en-US"/>
        </w:rPr>
        <w:t> </w:t>
      </w:r>
      <w:r w:rsidRPr="00B76610">
        <w:rPr>
          <w:lang w:val="en-US"/>
        </w:rPr>
        <w:t>Drexel University</w:t>
      </w:r>
      <w:r w:rsidRPr="00B76610">
        <w:rPr>
          <w:rStyle w:val="apple-converted-space"/>
          <w:lang w:val="en-US"/>
        </w:rPr>
        <w:t> </w:t>
      </w:r>
      <w:r w:rsidRPr="00B76610">
        <w:rPr>
          <w:lang w:val="en-US"/>
        </w:rPr>
        <w:t>Duke University</w:t>
      </w:r>
      <w:r w:rsidRPr="00B76610">
        <w:rPr>
          <w:rStyle w:val="apple-converted-space"/>
          <w:lang w:val="en-US"/>
        </w:rPr>
        <w:t> </w:t>
      </w:r>
      <w:r w:rsidRPr="00B76610">
        <w:rPr>
          <w:lang w:val="en-US"/>
        </w:rPr>
        <w:t>Duquesne University</w:t>
      </w:r>
      <w:r w:rsidRPr="00B76610">
        <w:rPr>
          <w:rStyle w:val="apple-converted-space"/>
          <w:lang w:val="en-US"/>
        </w:rPr>
        <w:t> </w:t>
      </w:r>
      <w:r w:rsidRPr="00B76610">
        <w:rPr>
          <w:lang w:val="en-US"/>
        </w:rPr>
        <w:t>Elon Law School</w:t>
      </w:r>
      <w:r w:rsidRPr="00B76610">
        <w:rPr>
          <w:rStyle w:val="apple-converted-space"/>
          <w:lang w:val="en-US"/>
        </w:rPr>
        <w:t> </w:t>
      </w:r>
      <w:r w:rsidRPr="00B76610">
        <w:rPr>
          <w:lang w:val="en-US"/>
        </w:rPr>
        <w:t>Emory University</w:t>
      </w:r>
      <w:r w:rsidRPr="00B76610">
        <w:rPr>
          <w:rStyle w:val="apple-converted-space"/>
          <w:lang w:val="en-US"/>
        </w:rPr>
        <w:t> </w:t>
      </w:r>
      <w:r w:rsidRPr="00B76610">
        <w:rPr>
          <w:lang w:val="en-US"/>
        </w:rPr>
        <w:t>Florida A&amp;amp;M University</w:t>
      </w:r>
      <w:r w:rsidRPr="00B76610">
        <w:rPr>
          <w:rStyle w:val="apple-converted-space"/>
          <w:lang w:val="en-US"/>
        </w:rPr>
        <w:t> </w:t>
      </w:r>
      <w:r w:rsidRPr="00B76610">
        <w:rPr>
          <w:lang w:val="en-US"/>
        </w:rPr>
        <w:t>Florida Coastal School of Law</w:t>
      </w:r>
      <w:r w:rsidRPr="00B76610">
        <w:rPr>
          <w:rStyle w:val="apple-converted-space"/>
          <w:lang w:val="en-US"/>
        </w:rPr>
        <w:t> </w:t>
      </w:r>
      <w:r w:rsidRPr="00B76610">
        <w:rPr>
          <w:lang w:val="en-US"/>
        </w:rPr>
        <w:t>Florida International University</w:t>
      </w:r>
      <w:r w:rsidRPr="00B76610">
        <w:rPr>
          <w:rStyle w:val="apple-converted-space"/>
          <w:lang w:val="en-US"/>
        </w:rPr>
        <w:t> </w:t>
      </w:r>
      <w:r w:rsidRPr="00B76610">
        <w:rPr>
          <w:lang w:val="en-US"/>
        </w:rPr>
        <w:t>Florida State University</w:t>
      </w:r>
      <w:r w:rsidRPr="00B76610">
        <w:rPr>
          <w:rStyle w:val="apple-converted-space"/>
          <w:lang w:val="en-US"/>
        </w:rPr>
        <w:t> </w:t>
      </w:r>
      <w:r w:rsidRPr="00B76610">
        <w:rPr>
          <w:lang w:val="en-US"/>
        </w:rPr>
        <w:t>Fordham University</w:t>
      </w:r>
      <w:r w:rsidRPr="00B76610">
        <w:rPr>
          <w:rStyle w:val="apple-converted-space"/>
          <w:lang w:val="en-US"/>
        </w:rPr>
        <w:t> </w:t>
      </w:r>
      <w:r w:rsidRPr="00B76610">
        <w:rPr>
          <w:lang w:val="en-US"/>
        </w:rPr>
        <w:t>George Mason University</w:t>
      </w:r>
      <w:r w:rsidRPr="00B76610">
        <w:rPr>
          <w:rStyle w:val="apple-converted-space"/>
          <w:lang w:val="en-US"/>
        </w:rPr>
        <w:t> </w:t>
      </w:r>
      <w:r w:rsidRPr="00B76610">
        <w:rPr>
          <w:lang w:val="en-US"/>
        </w:rPr>
        <w:t>George Washington University</w:t>
      </w:r>
      <w:r w:rsidRPr="00B76610">
        <w:rPr>
          <w:rStyle w:val="apple-converted-space"/>
          <w:lang w:val="en-US"/>
        </w:rPr>
        <w:t> </w:t>
      </w:r>
      <w:r w:rsidRPr="00B76610">
        <w:rPr>
          <w:lang w:val="en-US"/>
        </w:rPr>
        <w:t>Georgetown University</w:t>
      </w:r>
      <w:r w:rsidRPr="00B76610">
        <w:rPr>
          <w:rStyle w:val="apple-converted-space"/>
          <w:lang w:val="en-US"/>
        </w:rPr>
        <w:t> </w:t>
      </w:r>
      <w:r w:rsidRPr="00B76610">
        <w:rPr>
          <w:lang w:val="en-US"/>
        </w:rPr>
        <w:t>Georgia State University</w:t>
      </w:r>
      <w:r w:rsidRPr="00B76610">
        <w:rPr>
          <w:rStyle w:val="apple-converted-space"/>
          <w:lang w:val="en-US"/>
        </w:rPr>
        <w:t> </w:t>
      </w:r>
      <w:r w:rsidRPr="00B76610">
        <w:rPr>
          <w:lang w:val="en-US"/>
        </w:rPr>
        <w:t>Golden Gate University</w:t>
      </w:r>
      <w:r w:rsidRPr="00B76610">
        <w:rPr>
          <w:rStyle w:val="apple-converted-space"/>
          <w:lang w:val="en-US"/>
        </w:rPr>
        <w:t> </w:t>
      </w:r>
      <w:r w:rsidRPr="00B76610">
        <w:rPr>
          <w:lang w:val="en-US"/>
        </w:rPr>
        <w:t>Gonzaga University</w:t>
      </w:r>
      <w:r w:rsidRPr="00B76610">
        <w:rPr>
          <w:rStyle w:val="apple-converted-space"/>
          <w:lang w:val="en-US"/>
        </w:rPr>
        <w:t> </w:t>
      </w:r>
      <w:r w:rsidRPr="00B76610">
        <w:rPr>
          <w:lang w:val="en-US"/>
        </w:rPr>
        <w:t>Hamline University</w:t>
      </w:r>
      <w:r w:rsidRPr="00B76610">
        <w:rPr>
          <w:rStyle w:val="apple-converted-space"/>
          <w:lang w:val="en-US"/>
        </w:rPr>
        <w:t> </w:t>
      </w:r>
      <w:r w:rsidRPr="00B76610">
        <w:rPr>
          <w:lang w:val="en-US"/>
        </w:rPr>
        <w:t>Harvard University</w:t>
      </w:r>
      <w:r w:rsidRPr="00B76610">
        <w:rPr>
          <w:rStyle w:val="apple-converted-space"/>
          <w:lang w:val="en-US"/>
        </w:rPr>
        <w:t> </w:t>
      </w:r>
      <w:r w:rsidRPr="00B76610">
        <w:rPr>
          <w:lang w:val="en-US"/>
        </w:rPr>
        <w:t>Hofstra University</w:t>
      </w:r>
      <w:r w:rsidRPr="00B76610">
        <w:rPr>
          <w:rStyle w:val="apple-converted-space"/>
          <w:lang w:val="en-US"/>
        </w:rPr>
        <w:t> </w:t>
      </w:r>
      <w:r w:rsidRPr="00B76610">
        <w:rPr>
          <w:lang w:val="en-US"/>
        </w:rPr>
        <w:t>Howard University</w:t>
      </w:r>
      <w:r w:rsidRPr="00B76610">
        <w:rPr>
          <w:rStyle w:val="apple-converted-space"/>
          <w:lang w:val="en-US"/>
        </w:rPr>
        <w:t> </w:t>
      </w:r>
      <w:r w:rsidRPr="00B76610">
        <w:rPr>
          <w:lang w:val="en-US"/>
        </w:rPr>
        <w:t>Indiana University Bloomington</w:t>
      </w:r>
      <w:r w:rsidRPr="00B76610">
        <w:rPr>
          <w:rStyle w:val="apple-converted-space"/>
          <w:lang w:val="en-US"/>
        </w:rPr>
        <w:t> </w:t>
      </w:r>
      <w:r w:rsidRPr="00B76610">
        <w:rPr>
          <w:lang w:val="en-US"/>
        </w:rPr>
        <w:t>Indiana University Robert H. McKinney School of Law</w:t>
      </w:r>
      <w:r w:rsidRPr="00B76610">
        <w:rPr>
          <w:rStyle w:val="apple-converted-space"/>
          <w:lang w:val="en-US"/>
        </w:rPr>
        <w:t> </w:t>
      </w:r>
      <w:r w:rsidRPr="00B76610">
        <w:rPr>
          <w:lang w:val="en-US"/>
        </w:rPr>
        <w:t>Inter American University School of Law</w:t>
      </w:r>
      <w:r w:rsidRPr="00B76610">
        <w:rPr>
          <w:rStyle w:val="apple-converted-space"/>
          <w:lang w:val="en-US"/>
        </w:rPr>
        <w:t> </w:t>
      </w:r>
      <w:r w:rsidRPr="00B76610">
        <w:rPr>
          <w:lang w:val="en-US"/>
        </w:rPr>
        <w:t>John Marshall Law School - Atlanta</w:t>
      </w:r>
      <w:r w:rsidRPr="00B76610">
        <w:rPr>
          <w:rStyle w:val="apple-converted-space"/>
          <w:lang w:val="en-US"/>
        </w:rPr>
        <w:t> </w:t>
      </w:r>
      <w:r w:rsidRPr="00B76610">
        <w:rPr>
          <w:lang w:val="en-US"/>
        </w:rPr>
        <w:t>John Marshall Law School - Chicago</w:t>
      </w:r>
      <w:r w:rsidRPr="00B76610">
        <w:rPr>
          <w:rStyle w:val="apple-converted-space"/>
          <w:lang w:val="en-US"/>
        </w:rPr>
        <w:t> </w:t>
      </w:r>
      <w:r w:rsidRPr="00B76610">
        <w:rPr>
          <w:lang w:val="en-US"/>
        </w:rPr>
        <w:t>Jones School of Law</w:t>
      </w:r>
      <w:r w:rsidRPr="00B76610">
        <w:rPr>
          <w:rStyle w:val="apple-converted-space"/>
          <w:lang w:val="en-US"/>
        </w:rPr>
        <w:t> </w:t>
      </w:r>
      <w:r w:rsidRPr="00B76610">
        <w:rPr>
          <w:lang w:val="en-US"/>
        </w:rPr>
        <w:t>Lewis and Clark College</w:t>
      </w:r>
      <w:r w:rsidRPr="00B76610">
        <w:rPr>
          <w:rStyle w:val="apple-converted-space"/>
          <w:lang w:val="en-US"/>
        </w:rPr>
        <w:t> </w:t>
      </w:r>
      <w:r w:rsidRPr="00B76610">
        <w:rPr>
          <w:lang w:val="en-US"/>
        </w:rPr>
        <w:t>Liberty University</w:t>
      </w:r>
      <w:r w:rsidRPr="00B76610">
        <w:rPr>
          <w:rStyle w:val="apple-converted-space"/>
          <w:lang w:val="en-US"/>
        </w:rPr>
        <w:t> </w:t>
      </w:r>
      <w:r w:rsidRPr="00B76610">
        <w:rPr>
          <w:lang w:val="en-US"/>
        </w:rPr>
        <w:t>Louisiana State - Baton Rouge</w:t>
      </w:r>
      <w:r w:rsidRPr="00B76610">
        <w:rPr>
          <w:rStyle w:val="apple-converted-space"/>
          <w:lang w:val="en-US"/>
        </w:rPr>
        <w:t> </w:t>
      </w:r>
      <w:r w:rsidRPr="00B76610">
        <w:rPr>
          <w:lang w:val="en-US"/>
        </w:rPr>
        <w:t>Loyola Law School</w:t>
      </w:r>
      <w:r w:rsidRPr="00B76610">
        <w:rPr>
          <w:rStyle w:val="apple-converted-space"/>
          <w:lang w:val="en-US"/>
        </w:rPr>
        <w:t> </w:t>
      </w:r>
      <w:r w:rsidRPr="00B76610">
        <w:rPr>
          <w:lang w:val="en-US"/>
        </w:rPr>
        <w:t>Loyola University Chicago</w:t>
      </w:r>
      <w:r w:rsidRPr="00B76610">
        <w:rPr>
          <w:rStyle w:val="apple-converted-space"/>
          <w:lang w:val="en-US"/>
        </w:rPr>
        <w:t> </w:t>
      </w:r>
      <w:r w:rsidRPr="00B76610">
        <w:rPr>
          <w:lang w:val="en-US"/>
        </w:rPr>
        <w:t>Loyola University New Orleans</w:t>
      </w:r>
      <w:r w:rsidRPr="00B76610">
        <w:rPr>
          <w:rStyle w:val="apple-converted-space"/>
          <w:lang w:val="en-US"/>
        </w:rPr>
        <w:t> </w:t>
      </w:r>
      <w:r w:rsidRPr="00B76610">
        <w:rPr>
          <w:lang w:val="en-US"/>
        </w:rPr>
        <w:t>Marquette University</w:t>
      </w:r>
      <w:r w:rsidRPr="00B76610">
        <w:rPr>
          <w:rStyle w:val="apple-converted-space"/>
          <w:lang w:val="en-US"/>
        </w:rPr>
        <w:t> </w:t>
      </w:r>
      <w:r w:rsidRPr="00B76610">
        <w:rPr>
          <w:lang w:val="en-US"/>
        </w:rPr>
        <w:t>McGill University</w:t>
      </w:r>
      <w:r w:rsidRPr="00B76610">
        <w:rPr>
          <w:rStyle w:val="apple-converted-space"/>
          <w:lang w:val="en-US"/>
        </w:rPr>
        <w:t> </w:t>
      </w:r>
      <w:r w:rsidRPr="00B76610">
        <w:rPr>
          <w:lang w:val="en-US"/>
        </w:rPr>
        <w:t>Mercer University</w:t>
      </w:r>
      <w:r w:rsidRPr="00B76610">
        <w:rPr>
          <w:rStyle w:val="apple-converted-space"/>
          <w:lang w:val="en-US"/>
        </w:rPr>
        <w:t> </w:t>
      </w:r>
      <w:r w:rsidRPr="00B76610">
        <w:rPr>
          <w:lang w:val="en-US"/>
        </w:rPr>
        <w:t>Michigan State College of Law</w:t>
      </w:r>
      <w:r w:rsidRPr="00B76610">
        <w:rPr>
          <w:rStyle w:val="apple-converted-space"/>
          <w:lang w:val="en-US"/>
        </w:rPr>
        <w:t> </w:t>
      </w:r>
      <w:r w:rsidRPr="00B76610">
        <w:rPr>
          <w:lang w:val="en-US"/>
        </w:rPr>
        <w:t>Mississippi College</w:t>
      </w:r>
      <w:r w:rsidRPr="00B76610">
        <w:rPr>
          <w:rStyle w:val="apple-converted-space"/>
          <w:lang w:val="en-US"/>
        </w:rPr>
        <w:t> </w:t>
      </w:r>
      <w:r w:rsidRPr="00B76610">
        <w:rPr>
          <w:lang w:val="en-US"/>
        </w:rPr>
        <w:t>Nashville School of Law</w:t>
      </w:r>
      <w:r w:rsidRPr="00B76610">
        <w:rPr>
          <w:rStyle w:val="apple-converted-space"/>
          <w:lang w:val="en-US"/>
        </w:rPr>
        <w:t> </w:t>
      </w:r>
      <w:r w:rsidRPr="00B76610">
        <w:rPr>
          <w:lang w:val="en-US"/>
        </w:rPr>
        <w:t>New England School of Law</w:t>
      </w:r>
      <w:r w:rsidRPr="00B76610">
        <w:rPr>
          <w:rStyle w:val="apple-converted-space"/>
          <w:lang w:val="en-US"/>
        </w:rPr>
        <w:t> </w:t>
      </w:r>
      <w:r w:rsidRPr="00B76610">
        <w:rPr>
          <w:lang w:val="en-US"/>
        </w:rPr>
        <w:t>New York Law School</w:t>
      </w:r>
      <w:r w:rsidRPr="00B76610">
        <w:rPr>
          <w:rStyle w:val="apple-converted-space"/>
          <w:lang w:val="en-US"/>
        </w:rPr>
        <w:t> </w:t>
      </w:r>
      <w:r w:rsidRPr="00B76610">
        <w:rPr>
          <w:lang w:val="en-US"/>
        </w:rPr>
        <w:t>New York University</w:t>
      </w:r>
      <w:r w:rsidRPr="00B76610">
        <w:rPr>
          <w:rStyle w:val="apple-converted-space"/>
          <w:lang w:val="en-US"/>
        </w:rPr>
        <w:t> </w:t>
      </w:r>
      <w:r w:rsidRPr="00B76610">
        <w:rPr>
          <w:lang w:val="en-US"/>
        </w:rPr>
        <w:t>North Carolina Central University</w:t>
      </w:r>
      <w:r w:rsidRPr="00B76610">
        <w:rPr>
          <w:rStyle w:val="apple-converted-space"/>
          <w:lang w:val="en-US"/>
        </w:rPr>
        <w:t> </w:t>
      </w:r>
      <w:r w:rsidRPr="00B76610">
        <w:rPr>
          <w:lang w:val="en-US"/>
        </w:rPr>
        <w:t>Northeastern University</w:t>
      </w:r>
      <w:r w:rsidRPr="00B76610">
        <w:rPr>
          <w:rStyle w:val="apple-converted-space"/>
          <w:lang w:val="en-US"/>
        </w:rPr>
        <w:t> </w:t>
      </w:r>
      <w:r w:rsidRPr="00B76610">
        <w:rPr>
          <w:lang w:val="en-US"/>
        </w:rPr>
        <w:t>Northern Illinois University</w:t>
      </w:r>
      <w:r w:rsidRPr="00B76610">
        <w:rPr>
          <w:rStyle w:val="apple-converted-space"/>
          <w:lang w:val="en-US"/>
        </w:rPr>
        <w:t> </w:t>
      </w:r>
      <w:r w:rsidRPr="00B76610">
        <w:rPr>
          <w:lang w:val="en-US"/>
        </w:rPr>
        <w:t>Northern Kentucky University</w:t>
      </w:r>
      <w:r w:rsidRPr="00B76610">
        <w:rPr>
          <w:rStyle w:val="apple-converted-space"/>
          <w:lang w:val="en-US"/>
        </w:rPr>
        <w:t> </w:t>
      </w:r>
      <w:r w:rsidRPr="00B76610">
        <w:rPr>
          <w:lang w:val="en-US"/>
        </w:rPr>
        <w:t>Northwestern University</w:t>
      </w:r>
      <w:r w:rsidRPr="00B76610">
        <w:rPr>
          <w:rStyle w:val="apple-converted-space"/>
          <w:lang w:val="en-US"/>
        </w:rPr>
        <w:t> </w:t>
      </w:r>
      <w:r w:rsidRPr="00B76610">
        <w:rPr>
          <w:lang w:val="en-US"/>
        </w:rPr>
        <w:t>Nova Southeastern University</w:t>
      </w:r>
      <w:r w:rsidRPr="00B76610">
        <w:rPr>
          <w:rStyle w:val="apple-converted-space"/>
          <w:lang w:val="en-US"/>
        </w:rPr>
        <w:t> </w:t>
      </w:r>
      <w:r w:rsidRPr="00B76610">
        <w:rPr>
          <w:lang w:val="en-US"/>
        </w:rPr>
        <w:t>Ohio Northern University</w:t>
      </w:r>
      <w:r w:rsidRPr="00B76610">
        <w:rPr>
          <w:rStyle w:val="apple-converted-space"/>
          <w:lang w:val="en-US"/>
        </w:rPr>
        <w:t> </w:t>
      </w:r>
      <w:r w:rsidRPr="00B76610">
        <w:rPr>
          <w:lang w:val="en-US"/>
        </w:rPr>
        <w:t>Ohio State University</w:t>
      </w:r>
      <w:r w:rsidRPr="00B76610">
        <w:rPr>
          <w:rStyle w:val="apple-converted-space"/>
          <w:lang w:val="en-US"/>
        </w:rPr>
        <w:t> </w:t>
      </w:r>
      <w:r w:rsidRPr="00B76610">
        <w:rPr>
          <w:lang w:val="en-US"/>
        </w:rPr>
        <w:t>Oklahoma City University</w:t>
      </w:r>
      <w:r w:rsidRPr="00B76610">
        <w:rPr>
          <w:rStyle w:val="apple-converted-space"/>
          <w:lang w:val="en-US"/>
        </w:rPr>
        <w:t> </w:t>
      </w:r>
      <w:r w:rsidRPr="00B76610">
        <w:rPr>
          <w:lang w:val="en-US"/>
        </w:rPr>
        <w:t>Pace University</w:t>
      </w:r>
      <w:r w:rsidRPr="00B76610">
        <w:rPr>
          <w:rStyle w:val="apple-converted-space"/>
          <w:lang w:val="en-US"/>
        </w:rPr>
        <w:t> </w:t>
      </w:r>
      <w:r w:rsidRPr="00B76610">
        <w:rPr>
          <w:lang w:val="en-US"/>
        </w:rPr>
        <w:t>Penn State University (Dickinson)</w:t>
      </w:r>
      <w:r w:rsidRPr="00B76610">
        <w:rPr>
          <w:rStyle w:val="apple-converted-space"/>
          <w:lang w:val="en-US"/>
        </w:rPr>
        <w:t> </w:t>
      </w:r>
      <w:r w:rsidRPr="00B76610">
        <w:rPr>
          <w:lang w:val="en-US"/>
        </w:rPr>
        <w:t>Pepperdine University</w:t>
      </w:r>
      <w:r w:rsidRPr="00B76610">
        <w:rPr>
          <w:rStyle w:val="apple-converted-space"/>
          <w:lang w:val="en-US"/>
        </w:rPr>
        <w:t> </w:t>
      </w:r>
      <w:r w:rsidRPr="00B76610">
        <w:rPr>
          <w:lang w:val="en-US"/>
        </w:rPr>
        <w:t>Phoenix School of Law</w:t>
      </w:r>
      <w:r w:rsidRPr="00B76610">
        <w:rPr>
          <w:rStyle w:val="apple-converted-space"/>
          <w:lang w:val="en-US"/>
        </w:rPr>
        <w:t> </w:t>
      </w:r>
      <w:r w:rsidRPr="00B76610">
        <w:rPr>
          <w:lang w:val="en-US"/>
        </w:rPr>
        <w:t>Pontifical Catholic University</w:t>
      </w:r>
      <w:r w:rsidRPr="00B76610">
        <w:rPr>
          <w:rStyle w:val="apple-converted-space"/>
          <w:lang w:val="en-US"/>
        </w:rPr>
        <w:t> </w:t>
      </w:r>
      <w:r w:rsidRPr="00B76610">
        <w:rPr>
          <w:lang w:val="en-US"/>
        </w:rPr>
        <w:t>Queen's University</w:t>
      </w:r>
      <w:r w:rsidRPr="00B76610">
        <w:rPr>
          <w:rStyle w:val="apple-converted-space"/>
          <w:lang w:val="en-US"/>
        </w:rPr>
        <w:t> </w:t>
      </w:r>
      <w:r w:rsidRPr="00B76610">
        <w:rPr>
          <w:lang w:val="en-US"/>
        </w:rPr>
        <w:t>Quinnipiac University</w:t>
      </w:r>
      <w:r w:rsidRPr="00B76610">
        <w:rPr>
          <w:rStyle w:val="apple-converted-space"/>
          <w:lang w:val="en-US"/>
        </w:rPr>
        <w:t> </w:t>
      </w:r>
      <w:r w:rsidRPr="00B76610">
        <w:rPr>
          <w:lang w:val="en-US"/>
        </w:rPr>
        <w:t>Regent University</w:t>
      </w:r>
      <w:r w:rsidRPr="00B76610">
        <w:rPr>
          <w:rStyle w:val="apple-converted-space"/>
          <w:lang w:val="en-US"/>
        </w:rPr>
        <w:t> </w:t>
      </w:r>
      <w:r w:rsidRPr="00B76610">
        <w:rPr>
          <w:lang w:val="en-US"/>
        </w:rPr>
        <w:t>Roger Williams University</w:t>
      </w:r>
      <w:r w:rsidRPr="00B76610">
        <w:rPr>
          <w:rStyle w:val="apple-converted-space"/>
          <w:lang w:val="en-US"/>
        </w:rPr>
        <w:t> </w:t>
      </w:r>
      <w:r w:rsidRPr="00B76610">
        <w:rPr>
          <w:lang w:val="en-US"/>
        </w:rPr>
        <w:t>Rutgers Law School</w:t>
      </w:r>
      <w:r w:rsidRPr="00B76610">
        <w:rPr>
          <w:rStyle w:val="apple-converted-space"/>
          <w:lang w:val="en-US"/>
        </w:rPr>
        <w:t> </w:t>
      </w:r>
      <w:r w:rsidRPr="00B76610">
        <w:rPr>
          <w:lang w:val="en-US"/>
        </w:rPr>
        <w:t>Rutgers State University Camden</w:t>
      </w:r>
      <w:r w:rsidRPr="00B76610">
        <w:rPr>
          <w:rStyle w:val="apple-converted-space"/>
          <w:lang w:val="en-US"/>
        </w:rPr>
        <w:t> </w:t>
      </w:r>
      <w:r w:rsidRPr="00B76610">
        <w:rPr>
          <w:lang w:val="en-US"/>
        </w:rPr>
        <w:t>Rutgers State University Newark</w:t>
      </w:r>
      <w:r w:rsidRPr="00B76610">
        <w:rPr>
          <w:rStyle w:val="apple-converted-space"/>
          <w:lang w:val="en-US"/>
        </w:rPr>
        <w:t> </w:t>
      </w:r>
      <w:r w:rsidRPr="00B76610">
        <w:rPr>
          <w:lang w:val="en-US"/>
        </w:rPr>
        <w:t>Samford University</w:t>
      </w:r>
      <w:r w:rsidRPr="00B76610">
        <w:rPr>
          <w:rStyle w:val="apple-converted-space"/>
          <w:lang w:val="en-US"/>
        </w:rPr>
        <w:t> </w:t>
      </w:r>
      <w:r w:rsidRPr="00B76610">
        <w:rPr>
          <w:lang w:val="en-US"/>
        </w:rPr>
        <w:t>Santa Clara University</w:t>
      </w:r>
      <w:r w:rsidRPr="00B76610">
        <w:rPr>
          <w:rStyle w:val="apple-converted-space"/>
          <w:lang w:val="en-US"/>
        </w:rPr>
        <w:t> </w:t>
      </w:r>
      <w:r w:rsidRPr="00B76610">
        <w:rPr>
          <w:lang w:val="en-US"/>
        </w:rPr>
        <w:t>Seattle University</w:t>
      </w:r>
      <w:r w:rsidRPr="00B76610">
        <w:rPr>
          <w:rStyle w:val="apple-converted-space"/>
          <w:lang w:val="en-US"/>
        </w:rPr>
        <w:t> </w:t>
      </w:r>
      <w:r w:rsidRPr="00B76610">
        <w:rPr>
          <w:lang w:val="en-US"/>
        </w:rPr>
        <w:t>Seton Hall University</w:t>
      </w:r>
      <w:r w:rsidRPr="00B76610">
        <w:rPr>
          <w:rStyle w:val="apple-converted-space"/>
          <w:lang w:val="en-US"/>
        </w:rPr>
        <w:t> </w:t>
      </w:r>
      <w:r w:rsidRPr="00B76610">
        <w:rPr>
          <w:lang w:val="en-US"/>
        </w:rPr>
        <w:t>South Texas College of Law</w:t>
      </w:r>
      <w:r w:rsidRPr="00B76610">
        <w:rPr>
          <w:rStyle w:val="apple-converted-space"/>
          <w:lang w:val="en-US"/>
        </w:rPr>
        <w:t> </w:t>
      </w:r>
      <w:r w:rsidRPr="00B76610">
        <w:rPr>
          <w:lang w:val="en-US"/>
        </w:rPr>
        <w:t>Southern Illinois University Carbondale</w:t>
      </w:r>
      <w:r w:rsidRPr="00B76610">
        <w:rPr>
          <w:rStyle w:val="apple-converted-space"/>
          <w:lang w:val="en-US"/>
        </w:rPr>
        <w:t> </w:t>
      </w:r>
      <w:r w:rsidRPr="00B76610">
        <w:rPr>
          <w:lang w:val="en-US"/>
        </w:rPr>
        <w:t>Southern Methodist University</w:t>
      </w:r>
      <w:r w:rsidRPr="00B76610">
        <w:rPr>
          <w:rStyle w:val="apple-converted-space"/>
          <w:lang w:val="en-US"/>
        </w:rPr>
        <w:t> </w:t>
      </w:r>
      <w:r w:rsidRPr="00B76610">
        <w:rPr>
          <w:lang w:val="en-US"/>
        </w:rPr>
        <w:t>Southern University</w:t>
      </w:r>
      <w:r w:rsidRPr="00B76610">
        <w:rPr>
          <w:rStyle w:val="apple-converted-space"/>
          <w:lang w:val="en-US"/>
        </w:rPr>
        <w:t> </w:t>
      </w:r>
      <w:r w:rsidRPr="00B76610">
        <w:rPr>
          <w:lang w:val="en-US"/>
        </w:rPr>
        <w:t>Southwestern University School of Law</w:t>
      </w:r>
      <w:r w:rsidRPr="00B76610">
        <w:rPr>
          <w:rStyle w:val="apple-converted-space"/>
          <w:lang w:val="en-US"/>
        </w:rPr>
        <w:t> </w:t>
      </w:r>
      <w:r w:rsidRPr="00B76610">
        <w:rPr>
          <w:lang w:val="en-US"/>
        </w:rPr>
        <w:t>St. John's University</w:t>
      </w:r>
      <w:r w:rsidRPr="00B76610">
        <w:rPr>
          <w:rStyle w:val="apple-converted-space"/>
          <w:lang w:val="en-US"/>
        </w:rPr>
        <w:t> </w:t>
      </w:r>
      <w:r w:rsidRPr="00B76610">
        <w:rPr>
          <w:lang w:val="en-US"/>
        </w:rPr>
        <w:t>St. Louis University</w:t>
      </w:r>
      <w:r w:rsidRPr="00B76610">
        <w:rPr>
          <w:rStyle w:val="apple-converted-space"/>
          <w:lang w:val="en-US"/>
        </w:rPr>
        <w:t> </w:t>
      </w:r>
      <w:r w:rsidRPr="00B76610">
        <w:rPr>
          <w:lang w:val="en-US"/>
        </w:rPr>
        <w:t>St. Mary's University</w:t>
      </w:r>
      <w:r w:rsidRPr="00B76610">
        <w:rPr>
          <w:rStyle w:val="apple-converted-space"/>
          <w:lang w:val="en-US"/>
        </w:rPr>
        <w:t> </w:t>
      </w:r>
      <w:r w:rsidRPr="00B76610">
        <w:rPr>
          <w:lang w:val="en-US"/>
        </w:rPr>
        <w:t>St. Thomas University - Florida</w:t>
      </w:r>
      <w:r w:rsidRPr="00B76610">
        <w:rPr>
          <w:rStyle w:val="apple-converted-space"/>
          <w:lang w:val="en-US"/>
        </w:rPr>
        <w:t> </w:t>
      </w:r>
      <w:r w:rsidRPr="00B76610">
        <w:rPr>
          <w:lang w:val="en-US"/>
        </w:rPr>
        <w:t>Stanford University</w:t>
      </w:r>
      <w:r w:rsidRPr="00B76610">
        <w:rPr>
          <w:rStyle w:val="apple-converted-space"/>
          <w:lang w:val="en-US"/>
        </w:rPr>
        <w:t> </w:t>
      </w:r>
      <w:r w:rsidRPr="00B76610">
        <w:rPr>
          <w:lang w:val="en-US"/>
        </w:rPr>
        <w:t>Stetson University</w:t>
      </w:r>
      <w:r w:rsidRPr="00B76610">
        <w:rPr>
          <w:rStyle w:val="apple-converted-space"/>
          <w:lang w:val="en-US"/>
        </w:rPr>
        <w:t> </w:t>
      </w:r>
      <w:r w:rsidRPr="00B76610">
        <w:rPr>
          <w:lang w:val="en-US"/>
        </w:rPr>
        <w:t>Suffolk University</w:t>
      </w:r>
      <w:r w:rsidRPr="00B76610">
        <w:rPr>
          <w:rStyle w:val="apple-converted-space"/>
          <w:lang w:val="en-US"/>
        </w:rPr>
        <w:t> </w:t>
      </w:r>
      <w:r w:rsidRPr="00B76610">
        <w:rPr>
          <w:lang w:val="en-US"/>
        </w:rPr>
        <w:t>Syracuse University</w:t>
      </w:r>
      <w:r w:rsidRPr="00B76610">
        <w:rPr>
          <w:rStyle w:val="apple-converted-space"/>
          <w:lang w:val="en-US"/>
        </w:rPr>
        <w:t> </w:t>
      </w:r>
      <w:r w:rsidRPr="00B76610">
        <w:rPr>
          <w:lang w:val="en-US"/>
        </w:rPr>
        <w:t>Temple University</w:t>
      </w:r>
      <w:r w:rsidRPr="00B76610">
        <w:rPr>
          <w:rStyle w:val="apple-converted-space"/>
          <w:lang w:val="en-US"/>
        </w:rPr>
        <w:t> </w:t>
      </w:r>
      <w:r w:rsidRPr="00B76610">
        <w:rPr>
          <w:lang w:val="en-US"/>
        </w:rPr>
        <w:t>Texas A&amp;M University School of Law</w:t>
      </w:r>
      <w:r w:rsidRPr="00B76610">
        <w:rPr>
          <w:rStyle w:val="apple-converted-space"/>
          <w:lang w:val="en-US"/>
        </w:rPr>
        <w:t> </w:t>
      </w:r>
      <w:r w:rsidRPr="00B76610">
        <w:rPr>
          <w:lang w:val="en-US"/>
        </w:rPr>
        <w:t>Texas Southern University</w:t>
      </w:r>
      <w:r w:rsidRPr="00B76610">
        <w:rPr>
          <w:rStyle w:val="apple-converted-space"/>
          <w:lang w:val="en-US"/>
        </w:rPr>
        <w:t> </w:t>
      </w:r>
      <w:r w:rsidRPr="00B76610">
        <w:rPr>
          <w:lang w:val="en-US"/>
        </w:rPr>
        <w:t>Texas Tech University</w:t>
      </w:r>
      <w:r w:rsidRPr="00B76610">
        <w:rPr>
          <w:rStyle w:val="apple-converted-space"/>
          <w:lang w:val="en-US"/>
        </w:rPr>
        <w:t> </w:t>
      </w:r>
      <w:r w:rsidRPr="00B76610">
        <w:rPr>
          <w:lang w:val="en-US"/>
        </w:rPr>
        <w:t>The University of Massachusetts School of Law-Dartmouth</w:t>
      </w:r>
      <w:r w:rsidRPr="00B76610">
        <w:rPr>
          <w:rStyle w:val="apple-converted-space"/>
          <w:lang w:val="en-US"/>
        </w:rPr>
        <w:t> </w:t>
      </w:r>
      <w:r w:rsidRPr="00B76610">
        <w:rPr>
          <w:lang w:val="en-US"/>
        </w:rPr>
        <w:t>Thomas Jefferson School of Law</w:t>
      </w:r>
      <w:r w:rsidRPr="00B76610">
        <w:rPr>
          <w:rStyle w:val="apple-converted-space"/>
          <w:lang w:val="en-US"/>
        </w:rPr>
        <w:t> </w:t>
      </w:r>
      <w:r w:rsidRPr="00B76610">
        <w:rPr>
          <w:lang w:val="en-US"/>
        </w:rPr>
        <w:t>Thomas M Cooley Law School</w:t>
      </w:r>
      <w:r w:rsidRPr="00B76610">
        <w:rPr>
          <w:rStyle w:val="apple-converted-space"/>
          <w:lang w:val="en-US"/>
        </w:rPr>
        <w:t> </w:t>
      </w:r>
      <w:r w:rsidRPr="00B76610">
        <w:rPr>
          <w:lang w:val="en-US"/>
        </w:rPr>
        <w:t>Touro College</w:t>
      </w:r>
      <w:r w:rsidRPr="00B76610">
        <w:rPr>
          <w:rStyle w:val="apple-converted-space"/>
          <w:lang w:val="en-US"/>
        </w:rPr>
        <w:t> </w:t>
      </w:r>
      <w:r w:rsidRPr="00B76610">
        <w:rPr>
          <w:lang w:val="en-US"/>
        </w:rPr>
        <w:t>Tulane University</w:t>
      </w:r>
      <w:r w:rsidRPr="00B76610">
        <w:rPr>
          <w:rStyle w:val="apple-converted-space"/>
          <w:lang w:val="en-US"/>
        </w:rPr>
        <w:t> </w:t>
      </w:r>
      <w:r w:rsidRPr="00B76610">
        <w:rPr>
          <w:lang w:val="en-US"/>
        </w:rPr>
        <w:t>University at Buffalo</w:t>
      </w:r>
      <w:r w:rsidRPr="00B76610">
        <w:rPr>
          <w:rStyle w:val="apple-converted-space"/>
          <w:lang w:val="en-US"/>
        </w:rPr>
        <w:t> </w:t>
      </w:r>
      <w:r w:rsidRPr="00B76610">
        <w:rPr>
          <w:lang w:val="en-US"/>
        </w:rPr>
        <w:t>University of Akron</w:t>
      </w:r>
      <w:r w:rsidRPr="00B76610">
        <w:rPr>
          <w:rStyle w:val="apple-converted-space"/>
          <w:lang w:val="en-US"/>
        </w:rPr>
        <w:t> </w:t>
      </w:r>
      <w:r w:rsidRPr="00B76610">
        <w:rPr>
          <w:lang w:val="en-US"/>
        </w:rPr>
        <w:t>University of Alabama</w:t>
      </w:r>
      <w:r w:rsidRPr="00B76610">
        <w:rPr>
          <w:rStyle w:val="apple-converted-space"/>
          <w:lang w:val="en-US"/>
        </w:rPr>
        <w:t> </w:t>
      </w:r>
      <w:r w:rsidRPr="00B76610">
        <w:rPr>
          <w:lang w:val="en-US"/>
        </w:rPr>
        <w:t>University of Alberta</w:t>
      </w:r>
      <w:r w:rsidRPr="00B76610">
        <w:rPr>
          <w:rStyle w:val="apple-converted-space"/>
          <w:lang w:val="en-US"/>
        </w:rPr>
        <w:t> </w:t>
      </w:r>
      <w:r w:rsidRPr="00B76610">
        <w:rPr>
          <w:lang w:val="en-US"/>
        </w:rPr>
        <w:t>University of Arizona</w:t>
      </w:r>
      <w:r w:rsidRPr="00B76610">
        <w:rPr>
          <w:rStyle w:val="apple-converted-space"/>
          <w:lang w:val="en-US"/>
        </w:rPr>
        <w:t> </w:t>
      </w:r>
      <w:r w:rsidRPr="00B76610">
        <w:rPr>
          <w:lang w:val="en-US"/>
        </w:rPr>
        <w:t>University of Arkansas Fayetteville</w:t>
      </w:r>
      <w:r w:rsidRPr="00B76610">
        <w:rPr>
          <w:rStyle w:val="apple-converted-space"/>
          <w:lang w:val="en-US"/>
        </w:rPr>
        <w:t> </w:t>
      </w:r>
      <w:r w:rsidRPr="00B76610">
        <w:rPr>
          <w:lang w:val="en-US"/>
        </w:rPr>
        <w:t>University of Arkansas Little Rock</w:t>
      </w:r>
      <w:r w:rsidRPr="00B76610">
        <w:rPr>
          <w:rStyle w:val="apple-converted-space"/>
          <w:lang w:val="en-US"/>
        </w:rPr>
        <w:t> </w:t>
      </w:r>
      <w:r w:rsidRPr="00B76610">
        <w:rPr>
          <w:lang w:val="en-US"/>
        </w:rPr>
        <w:t>University of Baltimore</w:t>
      </w:r>
      <w:r w:rsidRPr="00B76610">
        <w:rPr>
          <w:rStyle w:val="apple-converted-space"/>
          <w:lang w:val="en-US"/>
        </w:rPr>
        <w:t> </w:t>
      </w:r>
      <w:r w:rsidRPr="00B76610">
        <w:rPr>
          <w:lang w:val="en-US"/>
        </w:rPr>
        <w:t>University of British Columbia</w:t>
      </w:r>
      <w:r w:rsidRPr="00B76610">
        <w:rPr>
          <w:rStyle w:val="apple-converted-space"/>
          <w:lang w:val="en-US"/>
        </w:rPr>
        <w:t> </w:t>
      </w:r>
      <w:r w:rsidRPr="00B76610">
        <w:rPr>
          <w:lang w:val="en-US"/>
        </w:rPr>
        <w:t>University of Calgary</w:t>
      </w:r>
      <w:r w:rsidRPr="00B76610">
        <w:rPr>
          <w:rStyle w:val="apple-converted-space"/>
          <w:lang w:val="en-US"/>
        </w:rPr>
        <w:t> </w:t>
      </w:r>
      <w:r w:rsidRPr="00B76610">
        <w:rPr>
          <w:lang w:val="en-US"/>
        </w:rPr>
        <w:t>University of California Berkeley</w:t>
      </w:r>
      <w:r w:rsidRPr="00B76610">
        <w:rPr>
          <w:rStyle w:val="apple-converted-space"/>
          <w:lang w:val="en-US"/>
        </w:rPr>
        <w:t> </w:t>
      </w:r>
      <w:r w:rsidRPr="00B76610">
        <w:rPr>
          <w:lang w:val="en-US"/>
        </w:rPr>
        <w:t>University of California Davis</w:t>
      </w:r>
      <w:r w:rsidRPr="00B76610">
        <w:rPr>
          <w:rStyle w:val="apple-converted-space"/>
          <w:lang w:val="en-US"/>
        </w:rPr>
        <w:t> </w:t>
      </w:r>
      <w:r w:rsidRPr="00B76610">
        <w:rPr>
          <w:lang w:val="en-US"/>
        </w:rPr>
        <w:t>University of California Hastings</w:t>
      </w:r>
      <w:r w:rsidRPr="00B76610">
        <w:rPr>
          <w:rStyle w:val="apple-converted-space"/>
          <w:lang w:val="en-US"/>
        </w:rPr>
        <w:t> </w:t>
      </w:r>
      <w:r w:rsidRPr="00B76610">
        <w:rPr>
          <w:lang w:val="en-US"/>
        </w:rPr>
        <w:t>University of California Irvine</w:t>
      </w:r>
      <w:r w:rsidRPr="00B76610">
        <w:rPr>
          <w:rStyle w:val="apple-converted-space"/>
          <w:lang w:val="en-US"/>
        </w:rPr>
        <w:t> </w:t>
      </w:r>
      <w:r w:rsidRPr="00B76610">
        <w:rPr>
          <w:lang w:val="en-US"/>
        </w:rPr>
        <w:t>University of California Los Angeles</w:t>
      </w:r>
      <w:r w:rsidRPr="00B76610">
        <w:rPr>
          <w:rStyle w:val="apple-converted-space"/>
          <w:lang w:val="en-US"/>
        </w:rPr>
        <w:t> </w:t>
      </w:r>
      <w:r w:rsidRPr="00B76610">
        <w:rPr>
          <w:lang w:val="en-US"/>
        </w:rPr>
        <w:t>University of Chicago</w:t>
      </w:r>
      <w:r w:rsidRPr="00B76610">
        <w:rPr>
          <w:rStyle w:val="apple-converted-space"/>
          <w:lang w:val="en-US"/>
        </w:rPr>
        <w:t> </w:t>
      </w:r>
      <w:r w:rsidRPr="00B76610">
        <w:rPr>
          <w:lang w:val="en-US"/>
        </w:rPr>
        <w:t>University of Cincinnati</w:t>
      </w:r>
      <w:r w:rsidRPr="00B76610">
        <w:rPr>
          <w:rStyle w:val="apple-converted-space"/>
          <w:lang w:val="en-US"/>
        </w:rPr>
        <w:t> </w:t>
      </w:r>
      <w:r w:rsidRPr="00B76610">
        <w:rPr>
          <w:lang w:val="en-US"/>
        </w:rPr>
        <w:t>University of Colorado Boulder</w:t>
      </w:r>
      <w:r w:rsidRPr="00B76610">
        <w:rPr>
          <w:rStyle w:val="apple-converted-space"/>
          <w:lang w:val="en-US"/>
        </w:rPr>
        <w:t> </w:t>
      </w:r>
      <w:r w:rsidRPr="00B76610">
        <w:rPr>
          <w:lang w:val="en-US"/>
        </w:rPr>
        <w:t>University of Connecticut</w:t>
      </w:r>
      <w:r w:rsidRPr="00B76610">
        <w:rPr>
          <w:rStyle w:val="apple-converted-space"/>
          <w:lang w:val="en-US"/>
        </w:rPr>
        <w:t> </w:t>
      </w:r>
      <w:r w:rsidRPr="00B76610">
        <w:rPr>
          <w:lang w:val="en-US"/>
        </w:rPr>
        <w:t>University of Dayton</w:t>
      </w:r>
      <w:r w:rsidRPr="00B76610">
        <w:rPr>
          <w:rStyle w:val="apple-converted-space"/>
          <w:lang w:val="en-US"/>
        </w:rPr>
        <w:t> </w:t>
      </w:r>
      <w:r w:rsidRPr="00B76610">
        <w:rPr>
          <w:lang w:val="en-US"/>
        </w:rPr>
        <w:t>University of Denver</w:t>
      </w:r>
      <w:r w:rsidRPr="00B76610">
        <w:rPr>
          <w:rStyle w:val="apple-converted-space"/>
          <w:lang w:val="en-US"/>
        </w:rPr>
        <w:t> </w:t>
      </w:r>
      <w:r w:rsidRPr="00B76610">
        <w:rPr>
          <w:lang w:val="en-US"/>
        </w:rPr>
        <w:t>University of Detroit Mercy</w:t>
      </w:r>
      <w:r w:rsidRPr="00B76610">
        <w:rPr>
          <w:rStyle w:val="apple-converted-space"/>
          <w:lang w:val="en-US"/>
        </w:rPr>
        <w:t> </w:t>
      </w:r>
      <w:r w:rsidRPr="00B76610">
        <w:rPr>
          <w:lang w:val="en-US"/>
        </w:rPr>
        <w:t>University of Florida</w:t>
      </w:r>
      <w:r w:rsidRPr="00B76610">
        <w:rPr>
          <w:rStyle w:val="apple-converted-space"/>
          <w:lang w:val="en-US"/>
        </w:rPr>
        <w:t> </w:t>
      </w:r>
      <w:r w:rsidRPr="00B76610">
        <w:rPr>
          <w:lang w:val="en-US"/>
        </w:rPr>
        <w:t>University of Georgia</w:t>
      </w:r>
      <w:r w:rsidRPr="00B76610">
        <w:rPr>
          <w:rStyle w:val="apple-converted-space"/>
          <w:lang w:val="en-US"/>
        </w:rPr>
        <w:t> </w:t>
      </w:r>
      <w:r w:rsidRPr="00B76610">
        <w:rPr>
          <w:lang w:val="en-US"/>
        </w:rPr>
        <w:t>University of Hawaii</w:t>
      </w:r>
      <w:r w:rsidRPr="00B76610">
        <w:rPr>
          <w:rStyle w:val="apple-converted-space"/>
          <w:lang w:val="en-US"/>
        </w:rPr>
        <w:t> </w:t>
      </w:r>
      <w:r w:rsidRPr="00B76610">
        <w:rPr>
          <w:lang w:val="en-US"/>
        </w:rPr>
        <w:t>University of Houston</w:t>
      </w:r>
      <w:r w:rsidRPr="00B76610">
        <w:rPr>
          <w:rStyle w:val="apple-converted-space"/>
          <w:lang w:val="en-US"/>
        </w:rPr>
        <w:t> </w:t>
      </w:r>
      <w:r w:rsidRPr="00B76610">
        <w:rPr>
          <w:lang w:val="en-US"/>
        </w:rPr>
        <w:t>University of Idaho</w:t>
      </w:r>
      <w:r w:rsidRPr="00B76610">
        <w:rPr>
          <w:rStyle w:val="apple-converted-space"/>
          <w:lang w:val="en-US"/>
        </w:rPr>
        <w:t> </w:t>
      </w:r>
      <w:r w:rsidRPr="00B76610">
        <w:rPr>
          <w:lang w:val="en-US"/>
        </w:rPr>
        <w:t>University of Illinois Urbana-Champaign</w:t>
      </w:r>
      <w:r w:rsidRPr="00B76610">
        <w:rPr>
          <w:rStyle w:val="apple-converted-space"/>
          <w:lang w:val="en-US"/>
        </w:rPr>
        <w:t> </w:t>
      </w:r>
      <w:r w:rsidRPr="00B76610">
        <w:rPr>
          <w:lang w:val="en-US"/>
        </w:rPr>
        <w:t>University of Iowa</w:t>
      </w:r>
      <w:r w:rsidRPr="00B76610">
        <w:rPr>
          <w:rStyle w:val="apple-converted-space"/>
          <w:lang w:val="en-US"/>
        </w:rPr>
        <w:t> </w:t>
      </w:r>
      <w:r w:rsidRPr="00B76610">
        <w:rPr>
          <w:lang w:val="en-US"/>
        </w:rPr>
        <w:t>University of Kansas</w:t>
      </w:r>
      <w:r w:rsidRPr="00B76610">
        <w:rPr>
          <w:rStyle w:val="apple-converted-space"/>
          <w:lang w:val="en-US"/>
        </w:rPr>
        <w:t> </w:t>
      </w:r>
      <w:r w:rsidRPr="00B76610">
        <w:rPr>
          <w:lang w:val="en-US"/>
        </w:rPr>
        <w:t>University of Kentucky</w:t>
      </w:r>
      <w:r w:rsidRPr="00B76610">
        <w:rPr>
          <w:rStyle w:val="apple-converted-space"/>
          <w:lang w:val="en-US"/>
        </w:rPr>
        <w:t> </w:t>
      </w:r>
      <w:r w:rsidRPr="00B76610">
        <w:rPr>
          <w:lang w:val="en-US"/>
        </w:rPr>
        <w:t>University of La Verne College of Law</w:t>
      </w:r>
      <w:r w:rsidRPr="00B76610">
        <w:rPr>
          <w:rStyle w:val="apple-converted-space"/>
          <w:lang w:val="en-US"/>
        </w:rPr>
        <w:t> </w:t>
      </w:r>
      <w:r w:rsidRPr="00B76610">
        <w:rPr>
          <w:lang w:val="en-US"/>
        </w:rPr>
        <w:t>University of Louisville</w:t>
      </w:r>
      <w:r w:rsidRPr="00B76610">
        <w:rPr>
          <w:rStyle w:val="apple-converted-space"/>
          <w:lang w:val="en-US"/>
        </w:rPr>
        <w:t> </w:t>
      </w:r>
      <w:r w:rsidRPr="00B76610">
        <w:rPr>
          <w:lang w:val="en-US"/>
        </w:rPr>
        <w:t>University of Maine</w:t>
      </w:r>
      <w:r w:rsidRPr="00B76610">
        <w:rPr>
          <w:rStyle w:val="apple-converted-space"/>
          <w:lang w:val="en-US"/>
        </w:rPr>
        <w:t> </w:t>
      </w:r>
      <w:r w:rsidRPr="00B76610">
        <w:rPr>
          <w:lang w:val="en-US"/>
        </w:rPr>
        <w:t>University of Manitoba</w:t>
      </w:r>
      <w:r w:rsidRPr="00B76610">
        <w:rPr>
          <w:rStyle w:val="apple-converted-space"/>
          <w:lang w:val="en-US"/>
        </w:rPr>
        <w:t> </w:t>
      </w:r>
      <w:r w:rsidRPr="00B76610">
        <w:rPr>
          <w:lang w:val="en-US"/>
        </w:rPr>
        <w:t>University of Maryland</w:t>
      </w:r>
      <w:r w:rsidRPr="00B76610">
        <w:rPr>
          <w:rStyle w:val="apple-converted-space"/>
          <w:lang w:val="en-US"/>
        </w:rPr>
        <w:t> </w:t>
      </w:r>
      <w:r w:rsidRPr="00B76610">
        <w:rPr>
          <w:lang w:val="en-US"/>
        </w:rPr>
        <w:t>University of Memphis</w:t>
      </w:r>
      <w:r w:rsidRPr="00B76610">
        <w:rPr>
          <w:rStyle w:val="apple-converted-space"/>
          <w:lang w:val="en-US"/>
        </w:rPr>
        <w:t> </w:t>
      </w:r>
      <w:r w:rsidRPr="00B76610">
        <w:rPr>
          <w:lang w:val="en-US"/>
        </w:rPr>
        <w:t>University of Miami</w:t>
      </w:r>
      <w:r w:rsidRPr="00B76610">
        <w:rPr>
          <w:rStyle w:val="apple-converted-space"/>
          <w:lang w:val="en-US"/>
        </w:rPr>
        <w:t> </w:t>
      </w:r>
      <w:r w:rsidRPr="00B76610">
        <w:rPr>
          <w:lang w:val="en-US"/>
        </w:rPr>
        <w:t>University of Michigan Ann Arbor</w:t>
      </w:r>
      <w:r w:rsidRPr="00B76610">
        <w:rPr>
          <w:rStyle w:val="apple-converted-space"/>
          <w:lang w:val="en-US"/>
        </w:rPr>
        <w:t> </w:t>
      </w:r>
      <w:r w:rsidRPr="00B76610">
        <w:rPr>
          <w:lang w:val="en-US"/>
        </w:rPr>
        <w:t>University of Minnesota Twin Cities</w:t>
      </w:r>
      <w:r w:rsidRPr="00B76610">
        <w:rPr>
          <w:rStyle w:val="apple-converted-space"/>
          <w:lang w:val="en-US"/>
        </w:rPr>
        <w:t> </w:t>
      </w:r>
      <w:r w:rsidRPr="00B76610">
        <w:rPr>
          <w:lang w:val="en-US"/>
        </w:rPr>
        <w:t>University of Mississippi</w:t>
      </w:r>
      <w:r w:rsidRPr="00B76610">
        <w:rPr>
          <w:rStyle w:val="apple-converted-space"/>
          <w:lang w:val="en-US"/>
        </w:rPr>
        <w:t> </w:t>
      </w:r>
      <w:r w:rsidRPr="00B76610">
        <w:rPr>
          <w:lang w:val="en-US"/>
        </w:rPr>
        <w:t>University of Missouri Columbia</w:t>
      </w:r>
      <w:r w:rsidRPr="00B76610">
        <w:rPr>
          <w:rStyle w:val="apple-converted-space"/>
          <w:lang w:val="en-US"/>
        </w:rPr>
        <w:t> </w:t>
      </w:r>
      <w:r w:rsidRPr="00B76610">
        <w:rPr>
          <w:lang w:val="en-US"/>
        </w:rPr>
        <w:t>University of Missouri Kansas City</w:t>
      </w:r>
      <w:r w:rsidRPr="00B76610">
        <w:rPr>
          <w:rStyle w:val="apple-converted-space"/>
          <w:lang w:val="en-US"/>
        </w:rPr>
        <w:t> </w:t>
      </w:r>
      <w:r w:rsidRPr="00B76610">
        <w:rPr>
          <w:lang w:val="en-US"/>
        </w:rPr>
        <w:t>University of Montana</w:t>
      </w:r>
      <w:r w:rsidRPr="00B76610">
        <w:rPr>
          <w:rStyle w:val="apple-converted-space"/>
          <w:lang w:val="en-US"/>
        </w:rPr>
        <w:t> </w:t>
      </w:r>
      <w:r w:rsidRPr="00B76610">
        <w:rPr>
          <w:lang w:val="en-US"/>
        </w:rPr>
        <w:t>University of Nebraska Lincoln</w:t>
      </w:r>
      <w:r w:rsidRPr="00B76610">
        <w:rPr>
          <w:rStyle w:val="apple-converted-space"/>
          <w:lang w:val="en-US"/>
        </w:rPr>
        <w:t> </w:t>
      </w:r>
      <w:r w:rsidRPr="00B76610">
        <w:rPr>
          <w:lang w:val="en-US"/>
        </w:rPr>
        <w:t>University of Nevada Las Vegas</w:t>
      </w:r>
      <w:r w:rsidRPr="00B76610">
        <w:rPr>
          <w:rStyle w:val="apple-converted-space"/>
          <w:lang w:val="en-US"/>
        </w:rPr>
        <w:t> </w:t>
      </w:r>
      <w:r w:rsidRPr="00B76610">
        <w:rPr>
          <w:lang w:val="en-US"/>
        </w:rPr>
        <w:t>University of New Brunswick</w:t>
      </w:r>
      <w:r w:rsidRPr="00B76610">
        <w:rPr>
          <w:rStyle w:val="apple-converted-space"/>
          <w:lang w:val="en-US"/>
        </w:rPr>
        <w:t> </w:t>
      </w:r>
      <w:r w:rsidRPr="00B76610">
        <w:rPr>
          <w:lang w:val="en-US"/>
        </w:rPr>
        <w:t>University of New Hampshire School of Law</w:t>
      </w:r>
      <w:r w:rsidRPr="00B76610">
        <w:rPr>
          <w:rStyle w:val="apple-converted-space"/>
          <w:lang w:val="en-US"/>
        </w:rPr>
        <w:t> </w:t>
      </w:r>
      <w:r w:rsidRPr="00B76610">
        <w:rPr>
          <w:lang w:val="en-US"/>
        </w:rPr>
        <w:t>University of New Mexico</w:t>
      </w:r>
      <w:r w:rsidRPr="00B76610">
        <w:rPr>
          <w:rStyle w:val="apple-converted-space"/>
          <w:lang w:val="en-US"/>
        </w:rPr>
        <w:t> </w:t>
      </w:r>
      <w:r w:rsidRPr="00B76610">
        <w:rPr>
          <w:lang w:val="en-US"/>
        </w:rPr>
        <w:t>University of North Carolina Chapel Hill</w:t>
      </w:r>
      <w:r w:rsidRPr="00B76610">
        <w:rPr>
          <w:rStyle w:val="apple-converted-space"/>
          <w:lang w:val="en-US"/>
        </w:rPr>
        <w:t> </w:t>
      </w:r>
      <w:r w:rsidRPr="00B76610">
        <w:rPr>
          <w:lang w:val="en-US"/>
        </w:rPr>
        <w:t>University of North Dakota</w:t>
      </w:r>
      <w:r w:rsidRPr="00B76610">
        <w:rPr>
          <w:rStyle w:val="apple-converted-space"/>
          <w:lang w:val="en-US"/>
        </w:rPr>
        <w:t> </w:t>
      </w:r>
      <w:r w:rsidRPr="00B76610">
        <w:rPr>
          <w:lang w:val="en-US"/>
        </w:rPr>
        <w:t>University of Notre Dame</w:t>
      </w:r>
      <w:r w:rsidRPr="00B76610">
        <w:rPr>
          <w:rStyle w:val="apple-converted-space"/>
          <w:lang w:val="en-US"/>
        </w:rPr>
        <w:t> </w:t>
      </w:r>
      <w:r w:rsidRPr="00B76610">
        <w:rPr>
          <w:lang w:val="en-US"/>
        </w:rPr>
        <w:t>University of Oklahoma</w:t>
      </w:r>
      <w:r w:rsidRPr="00B76610">
        <w:rPr>
          <w:rStyle w:val="apple-converted-space"/>
          <w:lang w:val="en-US"/>
        </w:rPr>
        <w:t> </w:t>
      </w:r>
      <w:r w:rsidRPr="00B76610">
        <w:rPr>
          <w:lang w:val="en-US"/>
        </w:rPr>
        <w:t>University of Oregon</w:t>
      </w:r>
      <w:r w:rsidRPr="00B76610">
        <w:rPr>
          <w:rStyle w:val="apple-converted-space"/>
          <w:lang w:val="en-US"/>
        </w:rPr>
        <w:t> </w:t>
      </w:r>
      <w:r w:rsidRPr="00B76610">
        <w:rPr>
          <w:lang w:val="en-US"/>
        </w:rPr>
        <w:t>University of Ottawa</w:t>
      </w:r>
      <w:r w:rsidRPr="00B76610">
        <w:rPr>
          <w:rStyle w:val="apple-converted-space"/>
          <w:lang w:val="en-US"/>
        </w:rPr>
        <w:t> </w:t>
      </w:r>
      <w:r w:rsidRPr="00B76610">
        <w:rPr>
          <w:lang w:val="en-US"/>
        </w:rPr>
        <w:t>University of Pennsylvania</w:t>
      </w:r>
      <w:r w:rsidRPr="00B76610">
        <w:rPr>
          <w:rStyle w:val="apple-converted-space"/>
          <w:lang w:val="en-US"/>
        </w:rPr>
        <w:t> </w:t>
      </w:r>
      <w:r w:rsidRPr="00B76610">
        <w:rPr>
          <w:lang w:val="en-US"/>
        </w:rPr>
        <w:t>University of Pittsburgh</w:t>
      </w:r>
      <w:r w:rsidRPr="00B76610">
        <w:rPr>
          <w:rStyle w:val="apple-converted-space"/>
          <w:lang w:val="en-US"/>
        </w:rPr>
        <w:t> </w:t>
      </w:r>
      <w:r w:rsidRPr="00B76610">
        <w:rPr>
          <w:lang w:val="en-US"/>
        </w:rPr>
        <w:t>University of Puerto Rico</w:t>
      </w:r>
      <w:r w:rsidRPr="00B76610">
        <w:rPr>
          <w:rStyle w:val="apple-converted-space"/>
          <w:lang w:val="en-US"/>
        </w:rPr>
        <w:t> </w:t>
      </w:r>
      <w:r w:rsidRPr="00B76610">
        <w:rPr>
          <w:lang w:val="en-US"/>
        </w:rPr>
        <w:t>University of Richmond</w:t>
      </w:r>
      <w:r w:rsidRPr="00B76610">
        <w:rPr>
          <w:rStyle w:val="apple-converted-space"/>
          <w:lang w:val="en-US"/>
        </w:rPr>
        <w:t> </w:t>
      </w:r>
      <w:r w:rsidRPr="00B76610">
        <w:rPr>
          <w:lang w:val="en-US"/>
        </w:rPr>
        <w:t>University of San Diego</w:t>
      </w:r>
      <w:r w:rsidRPr="00B76610">
        <w:rPr>
          <w:rStyle w:val="apple-converted-space"/>
          <w:lang w:val="en-US"/>
        </w:rPr>
        <w:t> </w:t>
      </w:r>
      <w:r w:rsidRPr="00B76610">
        <w:rPr>
          <w:lang w:val="en-US"/>
        </w:rPr>
        <w:t>University of San Francisco</w:t>
      </w:r>
      <w:r w:rsidRPr="00B76610">
        <w:rPr>
          <w:rStyle w:val="apple-converted-space"/>
          <w:lang w:val="en-US"/>
        </w:rPr>
        <w:t> </w:t>
      </w:r>
      <w:r w:rsidRPr="00B76610">
        <w:rPr>
          <w:lang w:val="en-US"/>
        </w:rPr>
        <w:t>University of Saskatchewan</w:t>
      </w:r>
      <w:r w:rsidRPr="00B76610">
        <w:rPr>
          <w:rStyle w:val="apple-converted-space"/>
          <w:lang w:val="en-US"/>
        </w:rPr>
        <w:t> </w:t>
      </w:r>
      <w:r w:rsidRPr="00B76610">
        <w:rPr>
          <w:lang w:val="en-US"/>
        </w:rPr>
        <w:t>University of South Carolina</w:t>
      </w:r>
      <w:r w:rsidRPr="00B76610">
        <w:rPr>
          <w:rStyle w:val="apple-converted-space"/>
          <w:lang w:val="en-US"/>
        </w:rPr>
        <w:t> </w:t>
      </w:r>
      <w:r w:rsidRPr="00B76610">
        <w:rPr>
          <w:lang w:val="en-US"/>
        </w:rPr>
        <w:t>University of South Dakota</w:t>
      </w:r>
      <w:r w:rsidRPr="00B76610">
        <w:rPr>
          <w:rStyle w:val="apple-converted-space"/>
          <w:lang w:val="en-US"/>
        </w:rPr>
        <w:t> </w:t>
      </w:r>
      <w:r w:rsidRPr="00B76610">
        <w:rPr>
          <w:lang w:val="en-US"/>
        </w:rPr>
        <w:t>University of Southern California</w:t>
      </w:r>
      <w:r w:rsidRPr="00B76610">
        <w:rPr>
          <w:rStyle w:val="apple-converted-space"/>
          <w:lang w:val="en-US"/>
        </w:rPr>
        <w:t> </w:t>
      </w:r>
      <w:r w:rsidRPr="00B76610">
        <w:rPr>
          <w:lang w:val="en-US"/>
        </w:rPr>
        <w:t>University of St. Thomas - Minneapolis</w:t>
      </w:r>
      <w:r w:rsidRPr="00B76610">
        <w:rPr>
          <w:rStyle w:val="apple-converted-space"/>
          <w:lang w:val="en-US"/>
        </w:rPr>
        <w:t> </w:t>
      </w:r>
      <w:r w:rsidRPr="00B76610">
        <w:rPr>
          <w:lang w:val="en-US"/>
        </w:rPr>
        <w:t>University of Tennessee Knoxville</w:t>
      </w:r>
      <w:r w:rsidRPr="00B76610">
        <w:rPr>
          <w:rStyle w:val="apple-converted-space"/>
          <w:lang w:val="en-US"/>
        </w:rPr>
        <w:t> </w:t>
      </w:r>
      <w:r w:rsidRPr="00B76610">
        <w:rPr>
          <w:lang w:val="en-US"/>
        </w:rPr>
        <w:t>University of Texas Austin</w:t>
      </w:r>
      <w:r w:rsidRPr="00B76610">
        <w:rPr>
          <w:rStyle w:val="apple-converted-space"/>
          <w:lang w:val="en-US"/>
        </w:rPr>
        <w:t> </w:t>
      </w:r>
      <w:r w:rsidRPr="00B76610">
        <w:rPr>
          <w:lang w:val="en-US"/>
        </w:rPr>
        <w:t>University of The District of Columbia</w:t>
      </w:r>
      <w:r w:rsidRPr="00B76610">
        <w:rPr>
          <w:rStyle w:val="apple-converted-space"/>
          <w:lang w:val="en-US"/>
        </w:rPr>
        <w:t> </w:t>
      </w:r>
      <w:r w:rsidRPr="00B76610">
        <w:rPr>
          <w:lang w:val="en-US"/>
        </w:rPr>
        <w:t>University of the Pacific</w:t>
      </w:r>
      <w:r w:rsidRPr="00B76610">
        <w:rPr>
          <w:rStyle w:val="apple-converted-space"/>
          <w:lang w:val="en-US"/>
        </w:rPr>
        <w:t> </w:t>
      </w:r>
      <w:r w:rsidRPr="00B76610">
        <w:rPr>
          <w:lang w:val="en-US"/>
        </w:rPr>
        <w:t>University of Toledo</w:t>
      </w:r>
      <w:r w:rsidRPr="00B76610">
        <w:rPr>
          <w:rStyle w:val="apple-converted-space"/>
          <w:lang w:val="en-US"/>
        </w:rPr>
        <w:t> </w:t>
      </w:r>
      <w:r w:rsidRPr="00B76610">
        <w:rPr>
          <w:lang w:val="en-US"/>
        </w:rPr>
        <w:t>University of Toronto</w:t>
      </w:r>
      <w:r w:rsidRPr="00B76610">
        <w:rPr>
          <w:rStyle w:val="apple-converted-space"/>
          <w:lang w:val="en-US"/>
        </w:rPr>
        <w:t> </w:t>
      </w:r>
      <w:r w:rsidRPr="00B76610">
        <w:rPr>
          <w:lang w:val="en-US"/>
        </w:rPr>
        <w:t>University of Tulsa</w:t>
      </w:r>
      <w:r w:rsidRPr="00B76610">
        <w:rPr>
          <w:rStyle w:val="apple-converted-space"/>
          <w:lang w:val="en-US"/>
        </w:rPr>
        <w:t> </w:t>
      </w:r>
      <w:r w:rsidRPr="00B76610">
        <w:rPr>
          <w:lang w:val="en-US"/>
        </w:rPr>
        <w:t>University of Utah</w:t>
      </w:r>
      <w:r w:rsidRPr="00B76610">
        <w:rPr>
          <w:rStyle w:val="apple-converted-space"/>
          <w:lang w:val="en-US"/>
        </w:rPr>
        <w:t> </w:t>
      </w:r>
      <w:r w:rsidRPr="00B76610">
        <w:rPr>
          <w:lang w:val="en-US"/>
        </w:rPr>
        <w:t>University of Victoria</w:t>
      </w:r>
      <w:r w:rsidRPr="00B76610">
        <w:rPr>
          <w:rStyle w:val="apple-converted-space"/>
          <w:lang w:val="en-US"/>
        </w:rPr>
        <w:t> </w:t>
      </w:r>
      <w:r w:rsidRPr="00B76610">
        <w:rPr>
          <w:lang w:val="en-US"/>
        </w:rPr>
        <w:t>University of Virginia</w:t>
      </w:r>
      <w:r w:rsidRPr="00B76610">
        <w:rPr>
          <w:rStyle w:val="apple-converted-space"/>
          <w:lang w:val="en-US"/>
        </w:rPr>
        <w:t> </w:t>
      </w:r>
      <w:r w:rsidRPr="00B76610">
        <w:rPr>
          <w:lang w:val="en-US"/>
        </w:rPr>
        <w:t>University of Washington</w:t>
      </w:r>
      <w:r w:rsidRPr="00B76610">
        <w:rPr>
          <w:rStyle w:val="apple-converted-space"/>
          <w:lang w:val="en-US"/>
        </w:rPr>
        <w:t> </w:t>
      </w:r>
      <w:r w:rsidRPr="00B76610">
        <w:rPr>
          <w:lang w:val="en-US"/>
        </w:rPr>
        <w:t>University of Western Ontario</w:t>
      </w:r>
      <w:r w:rsidRPr="00B76610">
        <w:rPr>
          <w:rStyle w:val="apple-converted-space"/>
          <w:lang w:val="en-US"/>
        </w:rPr>
        <w:t> </w:t>
      </w:r>
      <w:r w:rsidRPr="00B76610">
        <w:rPr>
          <w:lang w:val="en-US"/>
        </w:rPr>
        <w:t>University of Windsor</w:t>
      </w:r>
      <w:r w:rsidRPr="00B76610">
        <w:rPr>
          <w:rStyle w:val="apple-converted-space"/>
          <w:lang w:val="en-US"/>
        </w:rPr>
        <w:t> </w:t>
      </w:r>
      <w:r w:rsidRPr="00B76610">
        <w:rPr>
          <w:lang w:val="en-US"/>
        </w:rPr>
        <w:t>University of Wisconsin Madison</w:t>
      </w:r>
      <w:r w:rsidRPr="00B76610">
        <w:rPr>
          <w:rStyle w:val="apple-converted-space"/>
          <w:lang w:val="en-US"/>
        </w:rPr>
        <w:t> </w:t>
      </w:r>
      <w:r w:rsidRPr="00B76610">
        <w:rPr>
          <w:lang w:val="en-US"/>
        </w:rPr>
        <w:t>University of Wyoming</w:t>
      </w:r>
      <w:r w:rsidRPr="00B76610">
        <w:rPr>
          <w:rStyle w:val="apple-converted-space"/>
          <w:lang w:val="en-US"/>
        </w:rPr>
        <w:t> </w:t>
      </w:r>
      <w:r w:rsidRPr="00B76610">
        <w:rPr>
          <w:lang w:val="en-US"/>
        </w:rPr>
        <w:t>Valparaiso University</w:t>
      </w:r>
      <w:r w:rsidRPr="00B76610">
        <w:rPr>
          <w:rStyle w:val="apple-converted-space"/>
          <w:lang w:val="en-US"/>
        </w:rPr>
        <w:t> </w:t>
      </w:r>
      <w:r w:rsidRPr="00B76610">
        <w:rPr>
          <w:lang w:val="en-US"/>
        </w:rPr>
        <w:t>Vanderbilt University</w:t>
      </w:r>
      <w:r w:rsidRPr="00B76610">
        <w:rPr>
          <w:rStyle w:val="apple-converted-space"/>
          <w:lang w:val="en-US"/>
        </w:rPr>
        <w:t> </w:t>
      </w:r>
      <w:r w:rsidRPr="00B76610">
        <w:rPr>
          <w:lang w:val="en-US"/>
        </w:rPr>
        <w:t>Vermont Law School</w:t>
      </w:r>
      <w:r w:rsidRPr="00B76610">
        <w:rPr>
          <w:rStyle w:val="apple-converted-space"/>
          <w:lang w:val="en-US"/>
        </w:rPr>
        <w:t> </w:t>
      </w:r>
      <w:r w:rsidRPr="00B76610">
        <w:rPr>
          <w:lang w:val="en-US"/>
        </w:rPr>
        <w:t>Villanova University</w:t>
      </w:r>
      <w:r w:rsidRPr="00B76610">
        <w:rPr>
          <w:rStyle w:val="apple-converted-space"/>
          <w:lang w:val="en-US"/>
        </w:rPr>
        <w:t> </w:t>
      </w:r>
      <w:r w:rsidRPr="00B76610">
        <w:rPr>
          <w:lang w:val="en-US"/>
        </w:rPr>
        <w:t>Wake Forest University</w:t>
      </w:r>
      <w:r w:rsidRPr="00B76610">
        <w:rPr>
          <w:rStyle w:val="apple-converted-space"/>
          <w:lang w:val="en-US"/>
        </w:rPr>
        <w:t> </w:t>
      </w:r>
      <w:r w:rsidRPr="00B76610">
        <w:rPr>
          <w:lang w:val="en-US"/>
        </w:rPr>
        <w:t>Washburn University</w:t>
      </w:r>
      <w:r w:rsidRPr="00B76610">
        <w:rPr>
          <w:rStyle w:val="apple-converted-space"/>
          <w:lang w:val="en-US"/>
        </w:rPr>
        <w:t> </w:t>
      </w:r>
      <w:r w:rsidRPr="00B76610">
        <w:rPr>
          <w:lang w:val="en-US"/>
        </w:rPr>
        <w:t>Washington and Lee University</w:t>
      </w:r>
      <w:r w:rsidRPr="00B76610">
        <w:rPr>
          <w:rStyle w:val="apple-converted-space"/>
          <w:lang w:val="en-US"/>
        </w:rPr>
        <w:t> </w:t>
      </w:r>
      <w:r w:rsidRPr="00B76610">
        <w:rPr>
          <w:lang w:val="en-US"/>
        </w:rPr>
        <w:t>Washington University in St Louis</w:t>
      </w:r>
      <w:r w:rsidRPr="00B76610">
        <w:rPr>
          <w:rStyle w:val="apple-converted-space"/>
          <w:lang w:val="en-US"/>
        </w:rPr>
        <w:t> </w:t>
      </w:r>
      <w:r w:rsidRPr="00B76610">
        <w:rPr>
          <w:lang w:val="en-US"/>
        </w:rPr>
        <w:t>Wayne State University</w:t>
      </w:r>
      <w:r w:rsidRPr="00B76610">
        <w:rPr>
          <w:rStyle w:val="apple-converted-space"/>
          <w:lang w:val="en-US"/>
        </w:rPr>
        <w:t> </w:t>
      </w:r>
      <w:r w:rsidRPr="00B76610">
        <w:rPr>
          <w:lang w:val="en-US"/>
        </w:rPr>
        <w:t>West Virginia University</w:t>
      </w:r>
      <w:r w:rsidRPr="00B76610">
        <w:rPr>
          <w:rStyle w:val="apple-converted-space"/>
          <w:lang w:val="en-US"/>
        </w:rPr>
        <w:t> </w:t>
      </w:r>
      <w:r w:rsidRPr="00B76610">
        <w:rPr>
          <w:lang w:val="en-US"/>
        </w:rPr>
        <w:t>Western New England College School of Law</w:t>
      </w:r>
      <w:r w:rsidRPr="00B76610">
        <w:rPr>
          <w:rStyle w:val="apple-converted-space"/>
          <w:lang w:val="en-US"/>
        </w:rPr>
        <w:t> </w:t>
      </w:r>
      <w:r w:rsidRPr="00B76610">
        <w:rPr>
          <w:lang w:val="en-US"/>
        </w:rPr>
        <w:t>Western State University</w:t>
      </w:r>
      <w:r w:rsidRPr="00B76610">
        <w:rPr>
          <w:rStyle w:val="apple-converted-space"/>
          <w:lang w:val="en-US"/>
        </w:rPr>
        <w:t> </w:t>
      </w:r>
      <w:r w:rsidRPr="00B76610">
        <w:rPr>
          <w:lang w:val="en-US"/>
        </w:rPr>
        <w:t>Whittier Law School</w:t>
      </w:r>
      <w:r w:rsidRPr="00B76610">
        <w:rPr>
          <w:rStyle w:val="apple-converted-space"/>
          <w:lang w:val="en-US"/>
        </w:rPr>
        <w:t> </w:t>
      </w:r>
      <w:r w:rsidRPr="00B76610">
        <w:rPr>
          <w:lang w:val="en-US"/>
        </w:rPr>
        <w:t>Widener University</w:t>
      </w:r>
      <w:r w:rsidRPr="00B76610">
        <w:rPr>
          <w:rStyle w:val="apple-converted-space"/>
          <w:lang w:val="en-US"/>
        </w:rPr>
        <w:t> </w:t>
      </w:r>
      <w:r w:rsidRPr="00B76610">
        <w:rPr>
          <w:lang w:val="en-US"/>
        </w:rPr>
        <w:t>Willamette University</w:t>
      </w:r>
      <w:r w:rsidRPr="00B76610">
        <w:rPr>
          <w:rStyle w:val="apple-converted-space"/>
          <w:lang w:val="en-US"/>
        </w:rPr>
        <w:t> </w:t>
      </w:r>
      <w:r w:rsidRPr="00B76610">
        <w:rPr>
          <w:lang w:val="en-US"/>
        </w:rPr>
        <w:t>William Mitchell College of Law</w:t>
      </w:r>
      <w:r w:rsidRPr="00B76610">
        <w:rPr>
          <w:rStyle w:val="apple-converted-space"/>
          <w:lang w:val="en-US"/>
        </w:rPr>
        <w:t> </w:t>
      </w:r>
      <w:r w:rsidRPr="00B76610">
        <w:rPr>
          <w:lang w:val="en-US"/>
        </w:rPr>
        <w:t>Yale University</w:t>
      </w:r>
      <w:r w:rsidRPr="00B76610">
        <w:rPr>
          <w:rStyle w:val="apple-converted-space"/>
          <w:lang w:val="en-US"/>
        </w:rPr>
        <w:t> </w:t>
      </w:r>
      <w:r w:rsidRPr="00B76610">
        <w:rPr>
          <w:lang w:val="en-US"/>
        </w:rPr>
        <w:t>York University (Osgoode Hall)</w:t>
      </w:r>
    </w:p>
    <w:p w14:paraId="76C1366A"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lang w:val="en-GB"/>
        </w:rPr>
      </w:pPr>
      <w:r w:rsidRPr="00FF594A">
        <w:rPr>
          <w:rFonts w:ascii="Garamond" w:hAnsi="Garamond" w:cs="Arial"/>
          <w:color w:val="333333"/>
          <w:sz w:val="20"/>
          <w:szCs w:val="20"/>
          <w:lang w:val="en-GB"/>
        </w:rPr>
        <w:br/>
      </w:r>
    </w:p>
    <w:p w14:paraId="7BEC7286" w14:textId="77777777" w:rsidR="005A4C9C" w:rsidRPr="00FF594A" w:rsidRDefault="005A4C9C" w:rsidP="006A0F1E">
      <w:pPr>
        <w:tabs>
          <w:tab w:val="left" w:pos="1134"/>
          <w:tab w:val="left" w:pos="5103"/>
          <w:tab w:val="left" w:pos="6379"/>
          <w:tab w:val="left" w:pos="7797"/>
        </w:tabs>
        <w:jc w:val="both"/>
        <w:rPr>
          <w:rFonts w:ascii="Garamond" w:hAnsi="Garamond" w:cs="Arial"/>
          <w:sz w:val="20"/>
          <w:szCs w:val="20"/>
          <w:lang w:val="en-GB"/>
        </w:rPr>
      </w:pPr>
    </w:p>
    <w:p w14:paraId="38F2895F" w14:textId="77777777" w:rsidR="006A0F1E" w:rsidRPr="00B76610" w:rsidRDefault="006A0F1E" w:rsidP="006A0F1E">
      <w:pPr>
        <w:tabs>
          <w:tab w:val="left" w:pos="1134"/>
          <w:tab w:val="left" w:pos="5103"/>
          <w:tab w:val="left" w:pos="6379"/>
          <w:tab w:val="left" w:pos="7797"/>
        </w:tabs>
        <w:jc w:val="both"/>
        <w:rPr>
          <w:rFonts w:ascii="Garamond" w:hAnsi="Garamond" w:cs="Arial"/>
          <w:b/>
          <w:sz w:val="20"/>
          <w:szCs w:val="20"/>
          <w:lang w:val="en-US"/>
        </w:rPr>
      </w:pPr>
      <w:r w:rsidRPr="00B76610">
        <w:rPr>
          <w:rFonts w:ascii="Garamond" w:hAnsi="Garamond" w:cs="Arial"/>
          <w:b/>
          <w:sz w:val="20"/>
          <w:szCs w:val="20"/>
          <w:lang w:val="en-US"/>
        </w:rPr>
        <w:t>LEXICON</w:t>
      </w:r>
    </w:p>
    <w:p w14:paraId="4B8CE3BE"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7709CEE1"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Bar admissions : admission au barreau</w:t>
      </w:r>
    </w:p>
    <w:p w14:paraId="4E528C4B"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4FDCEB24" w14:textId="5890156C"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Bar Association : Le barreau</w:t>
      </w:r>
      <w:r w:rsidR="00F85310" w:rsidRPr="00B76610">
        <w:rPr>
          <w:rFonts w:ascii="Garamond" w:hAnsi="Garamond" w:cs="Arial"/>
          <w:sz w:val="20"/>
          <w:szCs w:val="20"/>
          <w:lang w:val="en-US"/>
        </w:rPr>
        <w:t xml:space="preserve"> (American Bar Association)</w:t>
      </w:r>
    </w:p>
    <w:p w14:paraId="6935B25F"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4C08CEBD"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Business Law: droit des affaires</w:t>
      </w:r>
    </w:p>
    <w:p w14:paraId="08EFF58A"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78AB708B"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Civil procedure : procédure civile</w:t>
      </w:r>
    </w:p>
    <w:p w14:paraId="6409744A"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59BF1505"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Contract : Le contrat</w:t>
      </w:r>
      <w:r w:rsidRPr="00B76610">
        <w:rPr>
          <w:rFonts w:ascii="Garamond" w:hAnsi="Garamond" w:cs="Arial"/>
          <w:sz w:val="20"/>
          <w:szCs w:val="20"/>
          <w:lang w:val="en-US"/>
        </w:rPr>
        <w:tab/>
      </w:r>
    </w:p>
    <w:p w14:paraId="12964E5D"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2B490EB1"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Constitutional law : droit constitutionnel</w:t>
      </w:r>
    </w:p>
    <w:p w14:paraId="2CC56C07"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2CCE0636"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Criminal law : droit pénal</w:t>
      </w:r>
    </w:p>
    <w:p w14:paraId="76D10BE6"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4CC25EEE"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Family Law : droit de la famille</w:t>
      </w:r>
    </w:p>
    <w:p w14:paraId="57C0AB59"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157A5BD6"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International Law: droit international</w:t>
      </w:r>
    </w:p>
    <w:p w14:paraId="1221E6CE"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39A019F2" w14:textId="0912877F"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r w:rsidRPr="00B76610">
        <w:rPr>
          <w:rFonts w:ascii="Garamond" w:hAnsi="Garamond" w:cs="Arial"/>
          <w:sz w:val="20"/>
          <w:szCs w:val="20"/>
          <w:lang w:val="en-US"/>
        </w:rPr>
        <w:t>Law of Torts : la responsabilité</w:t>
      </w:r>
      <w:r w:rsidR="00F85310" w:rsidRPr="00B76610">
        <w:rPr>
          <w:rFonts w:ascii="Garamond" w:hAnsi="Garamond" w:cs="Arial"/>
          <w:sz w:val="20"/>
          <w:szCs w:val="20"/>
          <w:lang w:val="en-US"/>
        </w:rPr>
        <w:t xml:space="preserve"> civile délictuelle</w:t>
      </w:r>
      <w:r w:rsidRPr="00B76610">
        <w:rPr>
          <w:rFonts w:ascii="Garamond" w:hAnsi="Garamond" w:cs="Arial"/>
          <w:sz w:val="20"/>
          <w:szCs w:val="20"/>
          <w:lang w:val="en-US"/>
        </w:rPr>
        <w:tab/>
      </w:r>
      <w:r w:rsidRPr="00B76610">
        <w:rPr>
          <w:rFonts w:ascii="Garamond" w:hAnsi="Garamond" w:cs="Arial"/>
          <w:sz w:val="20"/>
          <w:szCs w:val="20"/>
          <w:lang w:val="en-US"/>
        </w:rPr>
        <w:tab/>
      </w:r>
    </w:p>
    <w:p w14:paraId="4E1019BA" w14:textId="77777777" w:rsidR="006A0F1E" w:rsidRPr="00B76610" w:rsidRDefault="006A0F1E" w:rsidP="006A0F1E">
      <w:pPr>
        <w:tabs>
          <w:tab w:val="left" w:pos="1134"/>
          <w:tab w:val="left" w:pos="5103"/>
          <w:tab w:val="left" w:pos="6379"/>
          <w:tab w:val="left" w:pos="7797"/>
        </w:tabs>
        <w:jc w:val="both"/>
        <w:rPr>
          <w:rFonts w:ascii="Garamond" w:hAnsi="Garamond" w:cs="Arial"/>
          <w:sz w:val="20"/>
          <w:szCs w:val="20"/>
          <w:lang w:val="en-US"/>
        </w:rPr>
      </w:pPr>
    </w:p>
    <w:p w14:paraId="5AB7D2FB"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2D28F1">
        <w:rPr>
          <w:rFonts w:ascii="Garamond" w:hAnsi="Garamond" w:cs="Arial"/>
          <w:sz w:val="20"/>
          <w:szCs w:val="20"/>
        </w:rPr>
        <w:t xml:space="preserve">Law of property : </w:t>
      </w:r>
      <w:r w:rsidRPr="00FF594A">
        <w:rPr>
          <w:rFonts w:ascii="Garamond" w:hAnsi="Garamond" w:cs="Arial"/>
          <w:sz w:val="20"/>
          <w:szCs w:val="20"/>
        </w:rPr>
        <w:t>droit des biens</w:t>
      </w:r>
    </w:p>
    <w:p w14:paraId="5925BBED"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17A75DA6"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Legal aid: l’assistance juridique</w:t>
      </w:r>
    </w:p>
    <w:p w14:paraId="0AC06806"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126362EF"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Legal education : les études de droit</w:t>
      </w:r>
    </w:p>
    <w:p w14:paraId="09D71982"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1BFA49ED"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Legal practice : La carrière juridique</w:t>
      </w:r>
    </w:p>
    <w:p w14:paraId="6BF2B753"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596FEE20"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Litigation : contentieux</w:t>
      </w:r>
    </w:p>
    <w:p w14:paraId="360F2EF2"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7F88D446"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Moot Court : Exercice de plaidoirie</w:t>
      </w:r>
      <w:r w:rsidRPr="006919E1">
        <w:rPr>
          <w:rFonts w:ascii="Garamond" w:hAnsi="Garamond" w:cs="Arial"/>
          <w:sz w:val="20"/>
          <w:szCs w:val="20"/>
        </w:rPr>
        <w:t>- simulation de procès (aussi « Mock trial »)</w:t>
      </w:r>
    </w:p>
    <w:p w14:paraId="3F4483E1"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428431B8"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Oath declaring : prestation de serment</w:t>
      </w:r>
    </w:p>
    <w:p w14:paraId="647437A8"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p>
    <w:p w14:paraId="598823BD" w14:textId="77777777" w:rsidR="006A0F1E" w:rsidRPr="00FF594A" w:rsidRDefault="006A0F1E" w:rsidP="006A0F1E">
      <w:pPr>
        <w:tabs>
          <w:tab w:val="left" w:pos="1134"/>
          <w:tab w:val="left" w:pos="5103"/>
          <w:tab w:val="left" w:pos="6379"/>
          <w:tab w:val="left" w:pos="7797"/>
        </w:tabs>
        <w:jc w:val="both"/>
        <w:rPr>
          <w:rFonts w:ascii="Garamond" w:hAnsi="Garamond" w:cs="Arial"/>
          <w:sz w:val="20"/>
          <w:szCs w:val="20"/>
        </w:rPr>
      </w:pPr>
      <w:r w:rsidRPr="00FF594A">
        <w:rPr>
          <w:rFonts w:ascii="Garamond" w:hAnsi="Garamond" w:cs="Arial"/>
          <w:sz w:val="20"/>
          <w:szCs w:val="20"/>
        </w:rPr>
        <w:t>Professional ethics : déontologie</w:t>
      </w:r>
    </w:p>
    <w:p w14:paraId="56CFDF3A" w14:textId="77777777" w:rsidR="00B07298" w:rsidRDefault="00B07298"/>
    <w:sectPr w:rsidR="00B07298" w:rsidSect="00B0729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stral">
    <w:panose1 w:val="03090702030407020403"/>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NeueLTCom_MdCn">
    <w:altName w:val="Arial"/>
    <w:panose1 w:val="020B0604020202020204"/>
    <w:charset w:val="00"/>
    <w:family w:val="roman"/>
    <w:notTrueType/>
    <w:pitch w:val="default"/>
  </w:font>
  <w:font w:name="var(--font-secondary)">
    <w:altName w:val="Cambria"/>
    <w:panose1 w:val="020B0604020202020204"/>
    <w:charset w:val="00"/>
    <w:family w:val="roman"/>
    <w:notTrueType/>
    <w:pitch w:val="default"/>
  </w:font>
  <w:font w:name="var(--font-primary)">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DCD"/>
    <w:multiLevelType w:val="multilevel"/>
    <w:tmpl w:val="571C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60A82"/>
    <w:multiLevelType w:val="multilevel"/>
    <w:tmpl w:val="ABD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13B1D"/>
    <w:multiLevelType w:val="multilevel"/>
    <w:tmpl w:val="179648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60FFB"/>
    <w:multiLevelType w:val="multilevel"/>
    <w:tmpl w:val="69C419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61B65"/>
    <w:multiLevelType w:val="multilevel"/>
    <w:tmpl w:val="344CD3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40C4E"/>
    <w:multiLevelType w:val="multilevel"/>
    <w:tmpl w:val="9BAC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10897"/>
    <w:multiLevelType w:val="multilevel"/>
    <w:tmpl w:val="7F8E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F1D8C"/>
    <w:multiLevelType w:val="multilevel"/>
    <w:tmpl w:val="83363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241B4"/>
    <w:multiLevelType w:val="multilevel"/>
    <w:tmpl w:val="90C8F3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D52F0"/>
    <w:multiLevelType w:val="multilevel"/>
    <w:tmpl w:val="06C63B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46BCA"/>
    <w:multiLevelType w:val="multilevel"/>
    <w:tmpl w:val="DB90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36FE9"/>
    <w:multiLevelType w:val="multilevel"/>
    <w:tmpl w:val="12C0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46B8C"/>
    <w:multiLevelType w:val="multilevel"/>
    <w:tmpl w:val="4B2430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22F86"/>
    <w:multiLevelType w:val="multilevel"/>
    <w:tmpl w:val="D25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33148"/>
    <w:multiLevelType w:val="multilevel"/>
    <w:tmpl w:val="BB6C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65D16"/>
    <w:multiLevelType w:val="multilevel"/>
    <w:tmpl w:val="C1183A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7C3B3A"/>
    <w:multiLevelType w:val="multilevel"/>
    <w:tmpl w:val="BA143E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E028F"/>
    <w:multiLevelType w:val="multilevel"/>
    <w:tmpl w:val="8F2E82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D02F9"/>
    <w:multiLevelType w:val="multilevel"/>
    <w:tmpl w:val="6846BE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A74CD4"/>
    <w:multiLevelType w:val="multilevel"/>
    <w:tmpl w:val="45C4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6404D6"/>
    <w:multiLevelType w:val="multilevel"/>
    <w:tmpl w:val="6BAAEE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7665EA"/>
    <w:multiLevelType w:val="multilevel"/>
    <w:tmpl w:val="FFB6A1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62430"/>
    <w:multiLevelType w:val="multilevel"/>
    <w:tmpl w:val="F38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AF33DF"/>
    <w:multiLevelType w:val="multilevel"/>
    <w:tmpl w:val="491AB7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9E4B9E"/>
    <w:multiLevelType w:val="multilevel"/>
    <w:tmpl w:val="7A82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367EC"/>
    <w:multiLevelType w:val="multilevel"/>
    <w:tmpl w:val="1EF852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5C46E0"/>
    <w:multiLevelType w:val="multilevel"/>
    <w:tmpl w:val="66B83B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91C16"/>
    <w:multiLevelType w:val="multilevel"/>
    <w:tmpl w:val="7C6E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A55FC"/>
    <w:multiLevelType w:val="multilevel"/>
    <w:tmpl w:val="B936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86503"/>
    <w:multiLevelType w:val="multilevel"/>
    <w:tmpl w:val="E4449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B1C4E"/>
    <w:multiLevelType w:val="multilevel"/>
    <w:tmpl w:val="287A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A36803"/>
    <w:multiLevelType w:val="multilevel"/>
    <w:tmpl w:val="0A48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ED6D0F"/>
    <w:multiLevelType w:val="multilevel"/>
    <w:tmpl w:val="383497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2A5232"/>
    <w:multiLevelType w:val="multilevel"/>
    <w:tmpl w:val="1EE4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F0784"/>
    <w:multiLevelType w:val="multilevel"/>
    <w:tmpl w:val="E70EA7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A92FC4"/>
    <w:multiLevelType w:val="multilevel"/>
    <w:tmpl w:val="687A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0842D6"/>
    <w:multiLevelType w:val="multilevel"/>
    <w:tmpl w:val="B6B4BA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534774"/>
    <w:multiLevelType w:val="multilevel"/>
    <w:tmpl w:val="FE3259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4312D0"/>
    <w:multiLevelType w:val="multilevel"/>
    <w:tmpl w:val="D29A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3193059">
    <w:abstractNumId w:val="5"/>
  </w:num>
  <w:num w:numId="2" w16cid:durableId="222182434">
    <w:abstractNumId w:val="27"/>
  </w:num>
  <w:num w:numId="3" w16cid:durableId="251625438">
    <w:abstractNumId w:val="33"/>
  </w:num>
  <w:num w:numId="4" w16cid:durableId="808209398">
    <w:abstractNumId w:val="24"/>
  </w:num>
  <w:num w:numId="5" w16cid:durableId="855774266">
    <w:abstractNumId w:val="35"/>
  </w:num>
  <w:num w:numId="6" w16cid:durableId="1694377733">
    <w:abstractNumId w:val="28"/>
  </w:num>
  <w:num w:numId="7" w16cid:durableId="104622388">
    <w:abstractNumId w:val="19"/>
  </w:num>
  <w:num w:numId="8" w16cid:durableId="771896541">
    <w:abstractNumId w:val="22"/>
  </w:num>
  <w:num w:numId="9" w16cid:durableId="2013482632">
    <w:abstractNumId w:val="13"/>
  </w:num>
  <w:num w:numId="10" w16cid:durableId="1968200181">
    <w:abstractNumId w:val="6"/>
  </w:num>
  <w:num w:numId="11" w16cid:durableId="1995795520">
    <w:abstractNumId w:val="1"/>
  </w:num>
  <w:num w:numId="12" w16cid:durableId="1983997352">
    <w:abstractNumId w:val="30"/>
  </w:num>
  <w:num w:numId="13" w16cid:durableId="595528001">
    <w:abstractNumId w:val="0"/>
  </w:num>
  <w:num w:numId="14" w16cid:durableId="315301408">
    <w:abstractNumId w:val="31"/>
  </w:num>
  <w:num w:numId="15" w16cid:durableId="1967735881">
    <w:abstractNumId w:val="10"/>
  </w:num>
  <w:num w:numId="16" w16cid:durableId="531462353">
    <w:abstractNumId w:val="11"/>
  </w:num>
  <w:num w:numId="17" w16cid:durableId="951321115">
    <w:abstractNumId w:val="14"/>
  </w:num>
  <w:num w:numId="18" w16cid:durableId="695542112">
    <w:abstractNumId w:val="38"/>
  </w:num>
  <w:num w:numId="19" w16cid:durableId="1169908339">
    <w:abstractNumId w:val="20"/>
  </w:num>
  <w:num w:numId="20" w16cid:durableId="352071315">
    <w:abstractNumId w:val="16"/>
  </w:num>
  <w:num w:numId="21" w16cid:durableId="1893494186">
    <w:abstractNumId w:val="25"/>
  </w:num>
  <w:num w:numId="22" w16cid:durableId="1925797918">
    <w:abstractNumId w:val="4"/>
  </w:num>
  <w:num w:numId="23" w16cid:durableId="1199588893">
    <w:abstractNumId w:val="3"/>
  </w:num>
  <w:num w:numId="24" w16cid:durableId="431323002">
    <w:abstractNumId w:val="18"/>
  </w:num>
  <w:num w:numId="25" w16cid:durableId="1122961356">
    <w:abstractNumId w:val="23"/>
  </w:num>
  <w:num w:numId="26" w16cid:durableId="1599095729">
    <w:abstractNumId w:val="36"/>
  </w:num>
  <w:num w:numId="27" w16cid:durableId="844129106">
    <w:abstractNumId w:val="17"/>
  </w:num>
  <w:num w:numId="28" w16cid:durableId="2136215851">
    <w:abstractNumId w:val="26"/>
  </w:num>
  <w:num w:numId="29" w16cid:durableId="1671449308">
    <w:abstractNumId w:val="9"/>
  </w:num>
  <w:num w:numId="30" w16cid:durableId="524754958">
    <w:abstractNumId w:val="34"/>
  </w:num>
  <w:num w:numId="31" w16cid:durableId="2038575116">
    <w:abstractNumId w:val="37"/>
  </w:num>
  <w:num w:numId="32" w16cid:durableId="195116592">
    <w:abstractNumId w:val="21"/>
  </w:num>
  <w:num w:numId="33" w16cid:durableId="1926569619">
    <w:abstractNumId w:val="29"/>
  </w:num>
  <w:num w:numId="34" w16cid:durableId="492911421">
    <w:abstractNumId w:val="32"/>
  </w:num>
  <w:num w:numId="35" w16cid:durableId="1308320332">
    <w:abstractNumId w:val="8"/>
  </w:num>
  <w:num w:numId="36" w16cid:durableId="1466200631">
    <w:abstractNumId w:val="7"/>
  </w:num>
  <w:num w:numId="37" w16cid:durableId="2078212208">
    <w:abstractNumId w:val="2"/>
  </w:num>
  <w:num w:numId="38" w16cid:durableId="2004121667">
    <w:abstractNumId w:val="12"/>
  </w:num>
  <w:num w:numId="39" w16cid:durableId="935216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1E"/>
    <w:rsid w:val="000E2411"/>
    <w:rsid w:val="001620C1"/>
    <w:rsid w:val="00172C03"/>
    <w:rsid w:val="001836F5"/>
    <w:rsid w:val="002B45CE"/>
    <w:rsid w:val="002D28F1"/>
    <w:rsid w:val="00317424"/>
    <w:rsid w:val="004271A2"/>
    <w:rsid w:val="005A4C9C"/>
    <w:rsid w:val="005A55A3"/>
    <w:rsid w:val="005D69F3"/>
    <w:rsid w:val="005E2CF2"/>
    <w:rsid w:val="00645F08"/>
    <w:rsid w:val="00694EE0"/>
    <w:rsid w:val="006A0F1E"/>
    <w:rsid w:val="007622FF"/>
    <w:rsid w:val="0079328A"/>
    <w:rsid w:val="00821D0A"/>
    <w:rsid w:val="00843FC7"/>
    <w:rsid w:val="00887CDB"/>
    <w:rsid w:val="00AE7DD0"/>
    <w:rsid w:val="00B07298"/>
    <w:rsid w:val="00B76610"/>
    <w:rsid w:val="00C52CAD"/>
    <w:rsid w:val="00C57FC6"/>
    <w:rsid w:val="00CB3890"/>
    <w:rsid w:val="00DA55BB"/>
    <w:rsid w:val="00DB6C7B"/>
    <w:rsid w:val="00DF3ADD"/>
    <w:rsid w:val="00F02B5D"/>
    <w:rsid w:val="00F242EF"/>
    <w:rsid w:val="00F853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09EA1"/>
  <w14:defaultImageDpi w14:val="300"/>
  <w15:docId w15:val="{86900139-8A25-6843-A88C-1546F16A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9F3"/>
    <w:rPr>
      <w:rFonts w:ascii="Times New Roman" w:eastAsia="Times New Roman" w:hAnsi="Times New Roman" w:cs="Times New Roman"/>
    </w:rPr>
  </w:style>
  <w:style w:type="paragraph" w:styleId="Titre1">
    <w:name w:val="heading 1"/>
    <w:basedOn w:val="Normal"/>
    <w:next w:val="Normal"/>
    <w:link w:val="Titre1Car"/>
    <w:uiPriority w:val="9"/>
    <w:qFormat/>
    <w:rsid w:val="006A0F1E"/>
    <w:pPr>
      <w:keepNext/>
      <w:jc w:val="both"/>
      <w:outlineLvl w:val="0"/>
    </w:pPr>
    <w:rPr>
      <w:b/>
      <w:sz w:val="28"/>
      <w:szCs w:val="20"/>
      <w:u w:val="single"/>
      <w:lang w:val="x-none" w:eastAsia="x-none"/>
    </w:rPr>
  </w:style>
  <w:style w:type="paragraph" w:styleId="Titre2">
    <w:name w:val="heading 2"/>
    <w:basedOn w:val="Normal"/>
    <w:next w:val="Normal"/>
    <w:link w:val="Titre2Car"/>
    <w:uiPriority w:val="9"/>
    <w:qFormat/>
    <w:rsid w:val="006A0F1E"/>
    <w:pPr>
      <w:keepNext/>
      <w:jc w:val="both"/>
      <w:outlineLvl w:val="1"/>
    </w:pPr>
    <w:rPr>
      <w:b/>
      <w:sz w:val="28"/>
      <w:szCs w:val="20"/>
    </w:rPr>
  </w:style>
  <w:style w:type="paragraph" w:styleId="Titre3">
    <w:name w:val="heading 3"/>
    <w:basedOn w:val="Normal"/>
    <w:next w:val="Normal"/>
    <w:link w:val="Titre3Car"/>
    <w:uiPriority w:val="9"/>
    <w:qFormat/>
    <w:rsid w:val="006A0F1E"/>
    <w:pPr>
      <w:keepNext/>
      <w:jc w:val="both"/>
      <w:outlineLvl w:val="2"/>
    </w:pPr>
    <w:rPr>
      <w:sz w:val="28"/>
      <w:szCs w:val="20"/>
      <w:u w:val="single"/>
    </w:rPr>
  </w:style>
  <w:style w:type="paragraph" w:styleId="Titre4">
    <w:name w:val="heading 4"/>
    <w:basedOn w:val="Normal"/>
    <w:next w:val="Normal"/>
    <w:link w:val="Titre4Car"/>
    <w:uiPriority w:val="9"/>
    <w:unhideWhenUsed/>
    <w:qFormat/>
    <w:rsid w:val="00B766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autoRedefine/>
    <w:qFormat/>
    <w:rsid w:val="001836F5"/>
    <w:pPr>
      <w:jc w:val="center"/>
    </w:pPr>
    <w:rPr>
      <w:rFonts w:ascii="Mistral" w:hAnsi="Mistral"/>
      <w:b/>
      <w:bCs/>
      <w:sz w:val="48"/>
    </w:rPr>
  </w:style>
  <w:style w:type="character" w:customStyle="1" w:styleId="TitreCar">
    <w:name w:val="Titre Car"/>
    <w:link w:val="Titre"/>
    <w:rsid w:val="001836F5"/>
    <w:rPr>
      <w:rFonts w:ascii="Mistral" w:eastAsia="Times New Roman" w:hAnsi="Mistral"/>
      <w:b/>
      <w:bCs/>
      <w:sz w:val="48"/>
    </w:rPr>
  </w:style>
  <w:style w:type="character" w:customStyle="1" w:styleId="Titre1Car">
    <w:name w:val="Titre 1 Car"/>
    <w:basedOn w:val="Policepardfaut"/>
    <w:link w:val="Titre1"/>
    <w:uiPriority w:val="9"/>
    <w:rsid w:val="006A0F1E"/>
    <w:rPr>
      <w:rFonts w:ascii="Times New Roman" w:eastAsia="Times New Roman" w:hAnsi="Times New Roman" w:cs="Times New Roman"/>
      <w:b/>
      <w:sz w:val="28"/>
      <w:szCs w:val="20"/>
      <w:u w:val="single"/>
      <w:lang w:val="x-none" w:eastAsia="x-none"/>
    </w:rPr>
  </w:style>
  <w:style w:type="character" w:customStyle="1" w:styleId="Titre2Car">
    <w:name w:val="Titre 2 Car"/>
    <w:basedOn w:val="Policepardfaut"/>
    <w:link w:val="Titre2"/>
    <w:uiPriority w:val="9"/>
    <w:rsid w:val="006A0F1E"/>
    <w:rPr>
      <w:rFonts w:ascii="Times New Roman" w:eastAsia="Times New Roman" w:hAnsi="Times New Roman" w:cs="Times New Roman"/>
      <w:b/>
      <w:sz w:val="28"/>
      <w:szCs w:val="20"/>
    </w:rPr>
  </w:style>
  <w:style w:type="character" w:customStyle="1" w:styleId="Titre3Car">
    <w:name w:val="Titre 3 Car"/>
    <w:basedOn w:val="Policepardfaut"/>
    <w:link w:val="Titre3"/>
    <w:uiPriority w:val="9"/>
    <w:rsid w:val="006A0F1E"/>
    <w:rPr>
      <w:rFonts w:ascii="Times New Roman" w:eastAsia="Times New Roman" w:hAnsi="Times New Roman" w:cs="Times New Roman"/>
      <w:sz w:val="28"/>
      <w:szCs w:val="20"/>
      <w:u w:val="single"/>
    </w:rPr>
  </w:style>
  <w:style w:type="paragraph" w:styleId="Retraitcorpsdetexte">
    <w:name w:val="Body Text Indent"/>
    <w:basedOn w:val="Normal"/>
    <w:link w:val="RetraitcorpsdetexteCar"/>
    <w:rsid w:val="006A0F1E"/>
    <w:pPr>
      <w:ind w:firstLine="708"/>
      <w:jc w:val="both"/>
    </w:pPr>
    <w:rPr>
      <w:sz w:val="28"/>
      <w:szCs w:val="20"/>
    </w:rPr>
  </w:style>
  <w:style w:type="character" w:customStyle="1" w:styleId="RetraitcorpsdetexteCar">
    <w:name w:val="Retrait corps de texte Car"/>
    <w:basedOn w:val="Policepardfaut"/>
    <w:link w:val="Retraitcorpsdetexte"/>
    <w:rsid w:val="006A0F1E"/>
    <w:rPr>
      <w:rFonts w:ascii="Times New Roman" w:eastAsia="Times New Roman" w:hAnsi="Times New Roman" w:cs="Times New Roman"/>
      <w:sz w:val="28"/>
      <w:szCs w:val="20"/>
    </w:rPr>
  </w:style>
  <w:style w:type="paragraph" w:styleId="Corpsdetexte">
    <w:name w:val="Body Text"/>
    <w:basedOn w:val="Normal"/>
    <w:link w:val="CorpsdetexteCar"/>
    <w:rsid w:val="006A0F1E"/>
    <w:pPr>
      <w:jc w:val="both"/>
    </w:pPr>
    <w:rPr>
      <w:sz w:val="28"/>
      <w:szCs w:val="20"/>
    </w:rPr>
  </w:style>
  <w:style w:type="character" w:customStyle="1" w:styleId="CorpsdetexteCar">
    <w:name w:val="Corps de texte Car"/>
    <w:basedOn w:val="Policepardfaut"/>
    <w:link w:val="Corpsdetexte"/>
    <w:rsid w:val="006A0F1E"/>
    <w:rPr>
      <w:rFonts w:ascii="Times New Roman" w:eastAsia="Times New Roman" w:hAnsi="Times New Roman" w:cs="Times New Roman"/>
      <w:sz w:val="28"/>
      <w:szCs w:val="20"/>
    </w:rPr>
  </w:style>
  <w:style w:type="paragraph" w:styleId="Corpsdetexte2">
    <w:name w:val="Body Text 2"/>
    <w:basedOn w:val="Normal"/>
    <w:link w:val="Corpsdetexte2Car"/>
    <w:rsid w:val="006A0F1E"/>
    <w:pPr>
      <w:jc w:val="both"/>
    </w:pPr>
    <w:rPr>
      <w:sz w:val="20"/>
      <w:szCs w:val="20"/>
    </w:rPr>
  </w:style>
  <w:style w:type="character" w:customStyle="1" w:styleId="Corpsdetexte2Car">
    <w:name w:val="Corps de texte 2 Car"/>
    <w:basedOn w:val="Policepardfaut"/>
    <w:link w:val="Corpsdetexte2"/>
    <w:rsid w:val="006A0F1E"/>
    <w:rPr>
      <w:rFonts w:ascii="Times New Roman" w:eastAsia="Times New Roman" w:hAnsi="Times New Roman" w:cs="Times New Roman"/>
      <w:sz w:val="20"/>
      <w:szCs w:val="20"/>
    </w:rPr>
  </w:style>
  <w:style w:type="paragraph" w:styleId="NormalWeb">
    <w:name w:val="Normal (Web)"/>
    <w:basedOn w:val="Normal"/>
    <w:uiPriority w:val="99"/>
    <w:rsid w:val="006A0F1E"/>
    <w:pPr>
      <w:spacing w:before="100" w:beforeAutospacing="1" w:after="100" w:afterAutospacing="1"/>
    </w:pPr>
  </w:style>
  <w:style w:type="paragraph" w:styleId="Notedebasdepage">
    <w:name w:val="footnote text"/>
    <w:basedOn w:val="Normal"/>
    <w:link w:val="NotedebasdepageCar"/>
    <w:uiPriority w:val="99"/>
    <w:rsid w:val="006A0F1E"/>
    <w:rPr>
      <w:color w:val="000000"/>
      <w:sz w:val="20"/>
      <w:szCs w:val="20"/>
    </w:rPr>
  </w:style>
  <w:style w:type="character" w:customStyle="1" w:styleId="NotedebasdepageCar">
    <w:name w:val="Note de bas de page Car"/>
    <w:basedOn w:val="Policepardfaut"/>
    <w:link w:val="Notedebasdepage"/>
    <w:uiPriority w:val="99"/>
    <w:rsid w:val="006A0F1E"/>
    <w:rPr>
      <w:rFonts w:ascii="Times New Roman" w:eastAsia="Times New Roman" w:hAnsi="Times New Roman" w:cs="Times New Roman"/>
      <w:color w:val="000000"/>
      <w:sz w:val="20"/>
      <w:szCs w:val="20"/>
    </w:rPr>
  </w:style>
  <w:style w:type="character" w:styleId="Appelnotedebasdep">
    <w:name w:val="footnote reference"/>
    <w:semiHidden/>
    <w:rsid w:val="006A0F1E"/>
    <w:rPr>
      <w:rFonts w:ascii="Times New Roman" w:hAnsi="Times New Roman" w:hint="default"/>
      <w:strike w:val="0"/>
      <w:noProof/>
      <w:color w:val="000000"/>
      <w:spacing w:val="0"/>
      <w:sz w:val="20"/>
      <w:vertAlign w:val="superscript"/>
    </w:rPr>
  </w:style>
  <w:style w:type="character" w:styleId="Lienhypertexte">
    <w:name w:val="Hyperlink"/>
    <w:uiPriority w:val="99"/>
    <w:rsid w:val="006A0F1E"/>
    <w:rPr>
      <w:color w:val="0000FF"/>
      <w:u w:val="single"/>
    </w:rPr>
  </w:style>
  <w:style w:type="paragraph" w:styleId="Textedebulles">
    <w:name w:val="Balloon Text"/>
    <w:basedOn w:val="Normal"/>
    <w:link w:val="TextedebullesCar"/>
    <w:semiHidden/>
    <w:rsid w:val="006A0F1E"/>
    <w:rPr>
      <w:rFonts w:ascii="Tahoma" w:hAnsi="Tahoma" w:cs="Tahoma"/>
      <w:sz w:val="16"/>
      <w:szCs w:val="16"/>
    </w:rPr>
  </w:style>
  <w:style w:type="character" w:customStyle="1" w:styleId="TextedebullesCar">
    <w:name w:val="Texte de bulles Car"/>
    <w:basedOn w:val="Policepardfaut"/>
    <w:link w:val="Textedebulles"/>
    <w:semiHidden/>
    <w:rsid w:val="006A0F1E"/>
    <w:rPr>
      <w:rFonts w:ascii="Tahoma" w:eastAsia="Times New Roman" w:hAnsi="Tahoma" w:cs="Tahoma"/>
      <w:sz w:val="16"/>
      <w:szCs w:val="16"/>
    </w:rPr>
  </w:style>
  <w:style w:type="character" w:styleId="lev">
    <w:name w:val="Strong"/>
    <w:uiPriority w:val="22"/>
    <w:qFormat/>
    <w:rsid w:val="006A0F1E"/>
    <w:rPr>
      <w:b/>
      <w:bCs/>
    </w:rPr>
  </w:style>
  <w:style w:type="character" w:styleId="Accentuation">
    <w:name w:val="Emphasis"/>
    <w:uiPriority w:val="20"/>
    <w:qFormat/>
    <w:rsid w:val="006A0F1E"/>
    <w:rPr>
      <w:i/>
      <w:iCs/>
    </w:rPr>
  </w:style>
  <w:style w:type="paragraph" w:customStyle="1" w:styleId="Default">
    <w:name w:val="Default"/>
    <w:rsid w:val="006A0F1E"/>
    <w:pPr>
      <w:autoSpaceDE w:val="0"/>
      <w:autoSpaceDN w:val="0"/>
      <w:adjustRightInd w:val="0"/>
    </w:pPr>
    <w:rPr>
      <w:rFonts w:ascii="Century Schoolbook" w:eastAsia="Times New Roman" w:hAnsi="Century Schoolbook" w:cs="Century Schoolbook"/>
      <w:color w:val="000000"/>
    </w:rPr>
  </w:style>
  <w:style w:type="paragraph" w:customStyle="1" w:styleId="CM3">
    <w:name w:val="CM3"/>
    <w:basedOn w:val="Default"/>
    <w:next w:val="Default"/>
    <w:rsid w:val="006A0F1E"/>
    <w:pPr>
      <w:spacing w:after="138"/>
    </w:pPr>
    <w:rPr>
      <w:rFonts w:cs="Times New Roman"/>
      <w:color w:val="auto"/>
    </w:rPr>
  </w:style>
  <w:style w:type="paragraph" w:customStyle="1" w:styleId="CM5">
    <w:name w:val="CM5"/>
    <w:basedOn w:val="Default"/>
    <w:next w:val="Default"/>
    <w:rsid w:val="006A0F1E"/>
    <w:pPr>
      <w:spacing w:after="185"/>
    </w:pPr>
    <w:rPr>
      <w:rFonts w:cs="Times New Roman"/>
      <w:color w:val="auto"/>
    </w:rPr>
  </w:style>
  <w:style w:type="paragraph" w:customStyle="1" w:styleId="CM4">
    <w:name w:val="CM4"/>
    <w:basedOn w:val="Default"/>
    <w:next w:val="Default"/>
    <w:rsid w:val="006A0F1E"/>
    <w:pPr>
      <w:spacing w:after="418"/>
    </w:pPr>
    <w:rPr>
      <w:rFonts w:cs="Times New Roman"/>
      <w:color w:val="auto"/>
    </w:rPr>
  </w:style>
  <w:style w:type="paragraph" w:styleId="Rvision">
    <w:name w:val="Revision"/>
    <w:hidden/>
    <w:uiPriority w:val="99"/>
    <w:semiHidden/>
    <w:rsid w:val="006A0F1E"/>
    <w:rPr>
      <w:rFonts w:ascii="Times New Roman" w:eastAsia="Times New Roman" w:hAnsi="Times New Roman" w:cs="Times New Roman"/>
    </w:rPr>
  </w:style>
  <w:style w:type="character" w:customStyle="1" w:styleId="rankings-score">
    <w:name w:val="rankings-score"/>
    <w:basedOn w:val="Policepardfaut"/>
    <w:rsid w:val="006A0F1E"/>
  </w:style>
  <w:style w:type="paragraph" w:customStyle="1" w:styleId="location">
    <w:name w:val="location"/>
    <w:basedOn w:val="Normal"/>
    <w:rsid w:val="006A0F1E"/>
    <w:pPr>
      <w:spacing w:before="100" w:beforeAutospacing="1" w:after="100" w:afterAutospacing="1"/>
    </w:pPr>
  </w:style>
  <w:style w:type="paragraph" w:customStyle="1" w:styleId="DecimalAligned">
    <w:name w:val="Decimal Aligned"/>
    <w:basedOn w:val="Normal"/>
    <w:uiPriority w:val="40"/>
    <w:qFormat/>
    <w:rsid w:val="006A0F1E"/>
    <w:pPr>
      <w:tabs>
        <w:tab w:val="decimal" w:pos="360"/>
      </w:tabs>
      <w:spacing w:after="200" w:line="276" w:lineRule="auto"/>
    </w:pPr>
    <w:rPr>
      <w:rFonts w:ascii="Calibri" w:hAnsi="Calibri"/>
      <w:sz w:val="22"/>
      <w:szCs w:val="22"/>
      <w:lang w:eastAsia="en-US"/>
    </w:rPr>
  </w:style>
  <w:style w:type="character" w:styleId="Accentuationlgre">
    <w:name w:val="Subtle Emphasis"/>
    <w:uiPriority w:val="19"/>
    <w:qFormat/>
    <w:rsid w:val="006A0F1E"/>
    <w:rPr>
      <w:rFonts w:eastAsia="Times New Roman" w:cs="Times New Roman"/>
      <w:bCs w:val="0"/>
      <w:i/>
      <w:iCs/>
      <w:color w:val="808080"/>
      <w:szCs w:val="22"/>
      <w:lang w:val="fr-FR"/>
    </w:rPr>
  </w:style>
  <w:style w:type="table" w:styleId="Trameclaire-Accent1">
    <w:name w:val="Light Shading Accent 1"/>
    <w:basedOn w:val="TableauNormal"/>
    <w:uiPriority w:val="60"/>
    <w:rsid w:val="006A0F1E"/>
    <w:rPr>
      <w:rFonts w:ascii="Calibri" w:eastAsia="Times New Roman" w:hAnsi="Calibri" w:cs="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
    <w:name w:val="bibl"/>
    <w:basedOn w:val="Normal"/>
    <w:rsid w:val="006A0F1E"/>
    <w:pPr>
      <w:spacing w:before="100" w:beforeAutospacing="1" w:after="100" w:afterAutospacing="1"/>
    </w:pPr>
  </w:style>
  <w:style w:type="paragraph" w:customStyle="1" w:styleId="lq">
    <w:name w:val="lq"/>
    <w:basedOn w:val="Normal"/>
    <w:rsid w:val="006A0F1E"/>
    <w:pPr>
      <w:spacing w:before="100" w:beforeAutospacing="1" w:after="100" w:afterAutospacing="1"/>
    </w:pPr>
  </w:style>
  <w:style w:type="paragraph" w:customStyle="1" w:styleId="aq">
    <w:name w:val="aq"/>
    <w:basedOn w:val="Normal"/>
    <w:rsid w:val="006A0F1E"/>
    <w:pPr>
      <w:spacing w:before="100" w:beforeAutospacing="1" w:after="100" w:afterAutospacing="1"/>
    </w:pPr>
  </w:style>
  <w:style w:type="paragraph" w:customStyle="1" w:styleId="00002">
    <w:name w:val="00002"/>
    <w:basedOn w:val="Normal"/>
    <w:rsid w:val="006A0F1E"/>
    <w:pPr>
      <w:spacing w:before="100" w:beforeAutospacing="1" w:after="100" w:afterAutospacing="1"/>
    </w:pPr>
  </w:style>
  <w:style w:type="character" w:styleId="Lienhypertextesuivivisit">
    <w:name w:val="FollowedHyperlink"/>
    <w:uiPriority w:val="99"/>
    <w:unhideWhenUsed/>
    <w:rsid w:val="006A0F1E"/>
    <w:rPr>
      <w:color w:val="800080"/>
      <w:u w:val="single"/>
    </w:rPr>
  </w:style>
  <w:style w:type="paragraph" w:styleId="Pieddepage">
    <w:name w:val="footer"/>
    <w:basedOn w:val="Normal"/>
    <w:link w:val="PieddepageCar"/>
    <w:rsid w:val="006A0F1E"/>
    <w:pPr>
      <w:tabs>
        <w:tab w:val="center" w:pos="4320"/>
        <w:tab w:val="right" w:pos="8640"/>
      </w:tabs>
    </w:pPr>
    <w:rPr>
      <w:lang w:val="en-US" w:eastAsia="en-US"/>
    </w:rPr>
  </w:style>
  <w:style w:type="character" w:customStyle="1" w:styleId="PieddepageCar">
    <w:name w:val="Pied de page Car"/>
    <w:basedOn w:val="Policepardfaut"/>
    <w:link w:val="Pieddepage"/>
    <w:rsid w:val="006A0F1E"/>
    <w:rPr>
      <w:rFonts w:ascii="Times New Roman" w:eastAsia="Times New Roman" w:hAnsi="Times New Roman" w:cs="Times New Roman"/>
      <w:lang w:val="en-US" w:eastAsia="en-US"/>
    </w:rPr>
  </w:style>
  <w:style w:type="character" w:styleId="Numrodepage">
    <w:name w:val="page number"/>
    <w:basedOn w:val="Policepardfaut"/>
    <w:rsid w:val="006A0F1E"/>
  </w:style>
  <w:style w:type="paragraph" w:customStyle="1" w:styleId="Normal1">
    <w:name w:val="Normal1"/>
    <w:basedOn w:val="Normal"/>
    <w:rsid w:val="006A0F1E"/>
    <w:pPr>
      <w:spacing w:before="100" w:beforeAutospacing="1" w:after="100" w:afterAutospacing="1"/>
    </w:pPr>
    <w:rPr>
      <w:lang w:val="en-US" w:eastAsia="en-US"/>
    </w:rPr>
  </w:style>
  <w:style w:type="paragraph" w:customStyle="1" w:styleId="marginnote">
    <w:name w:val="marginnote"/>
    <w:basedOn w:val="Normal"/>
    <w:rsid w:val="006A0F1E"/>
    <w:pPr>
      <w:spacing w:before="100" w:beforeAutospacing="1" w:after="100" w:afterAutospacing="1"/>
    </w:pPr>
    <w:rPr>
      <w:lang w:val="en-US" w:eastAsia="en-US"/>
    </w:rPr>
  </w:style>
  <w:style w:type="paragraph" w:customStyle="1" w:styleId="list-begin">
    <w:name w:val="list-begin"/>
    <w:basedOn w:val="Normal"/>
    <w:rsid w:val="006A0F1E"/>
    <w:pPr>
      <w:spacing w:before="100" w:beforeAutospacing="1" w:after="100" w:afterAutospacing="1"/>
    </w:pPr>
    <w:rPr>
      <w:lang w:val="en-US" w:eastAsia="en-US"/>
    </w:rPr>
  </w:style>
  <w:style w:type="character" w:styleId="CitationHTML">
    <w:name w:val="HTML Cite"/>
    <w:rsid w:val="006A0F1E"/>
    <w:rPr>
      <w:i/>
      <w:iCs/>
    </w:rPr>
  </w:style>
  <w:style w:type="paragraph" w:customStyle="1" w:styleId="paranormaltext">
    <w:name w:val="paranormaltext"/>
    <w:basedOn w:val="Normal"/>
    <w:rsid w:val="006A0F1E"/>
    <w:pPr>
      <w:spacing w:before="100" w:beforeAutospacing="1" w:after="100" w:afterAutospacing="1"/>
    </w:pPr>
    <w:rPr>
      <w:lang w:val="en-US" w:eastAsia="en-US"/>
    </w:rPr>
  </w:style>
  <w:style w:type="character" w:customStyle="1" w:styleId="ssens">
    <w:name w:val="ssens"/>
    <w:basedOn w:val="Policepardfaut"/>
    <w:rsid w:val="006A0F1E"/>
  </w:style>
  <w:style w:type="paragraph" w:customStyle="1" w:styleId="paragraph">
    <w:name w:val="paragraph"/>
    <w:basedOn w:val="Normal"/>
    <w:rsid w:val="006A0F1E"/>
    <w:pPr>
      <w:spacing w:before="100" w:beforeAutospacing="1" w:after="100" w:afterAutospacing="1"/>
    </w:pPr>
    <w:rPr>
      <w:lang w:val="en-US" w:eastAsia="en-US"/>
    </w:rPr>
  </w:style>
  <w:style w:type="paragraph" w:styleId="Paragraphedeliste">
    <w:name w:val="List Paragraph"/>
    <w:basedOn w:val="Normal"/>
    <w:uiPriority w:val="34"/>
    <w:qFormat/>
    <w:rsid w:val="006A0F1E"/>
    <w:pPr>
      <w:ind w:left="720"/>
    </w:pPr>
    <w:rPr>
      <w:lang w:val="en-US" w:eastAsia="en-US"/>
    </w:rPr>
  </w:style>
  <w:style w:type="paragraph" w:styleId="Explorateurdedocuments">
    <w:name w:val="Document Map"/>
    <w:basedOn w:val="Normal"/>
    <w:link w:val="ExplorateurdedocumentsCar"/>
    <w:rsid w:val="006A0F1E"/>
    <w:rPr>
      <w:rFonts w:ascii="Lucida Grande" w:hAnsi="Lucida Grande"/>
    </w:rPr>
  </w:style>
  <w:style w:type="character" w:customStyle="1" w:styleId="ExplorateurdedocumentsCar">
    <w:name w:val="Explorateur de documents Car"/>
    <w:basedOn w:val="Policepardfaut"/>
    <w:link w:val="Explorateurdedocuments"/>
    <w:rsid w:val="006A0F1E"/>
    <w:rPr>
      <w:rFonts w:ascii="Lucida Grande" w:eastAsia="Times New Roman" w:hAnsi="Lucida Grande" w:cs="Times New Roman"/>
    </w:rPr>
  </w:style>
  <w:style w:type="character" w:customStyle="1" w:styleId="apple-converted-space">
    <w:name w:val="apple-converted-space"/>
    <w:basedOn w:val="Policepardfaut"/>
    <w:rsid w:val="000E2411"/>
  </w:style>
  <w:style w:type="character" w:customStyle="1" w:styleId="Titre4Car">
    <w:name w:val="Titre 4 Car"/>
    <w:basedOn w:val="Policepardfaut"/>
    <w:link w:val="Titre4"/>
    <w:uiPriority w:val="9"/>
    <w:rsid w:val="00B76610"/>
    <w:rPr>
      <w:rFonts w:asciiTheme="majorHAnsi" w:eastAsiaTheme="majorEastAsia" w:hAnsiTheme="majorHAnsi" w:cstheme="majorBidi"/>
      <w:i/>
      <w:iCs/>
      <w:color w:val="365F91" w:themeColor="accent1" w:themeShade="BF"/>
    </w:rPr>
  </w:style>
  <w:style w:type="paragraph" w:customStyle="1" w:styleId="msonormal0">
    <w:name w:val="msonormal"/>
    <w:basedOn w:val="Normal"/>
    <w:rsid w:val="00B76610"/>
    <w:pPr>
      <w:spacing w:before="100" w:beforeAutospacing="1" w:after="100" w:afterAutospacing="1"/>
    </w:pPr>
  </w:style>
  <w:style w:type="paragraph" w:customStyle="1" w:styleId="current">
    <w:name w:val="current"/>
    <w:basedOn w:val="Normal"/>
    <w:rsid w:val="00B76610"/>
    <w:pPr>
      <w:spacing w:before="100" w:beforeAutospacing="1" w:after="100" w:afterAutospacing="1"/>
    </w:pPr>
  </w:style>
  <w:style w:type="character" w:customStyle="1" w:styleId="bar">
    <w:name w:val="bar"/>
    <w:basedOn w:val="Policepardfaut"/>
    <w:rsid w:val="00B76610"/>
  </w:style>
  <w:style w:type="paragraph" w:customStyle="1" w:styleId="paragraph-sc-1iyax29-0">
    <w:name w:val="paragraph-sc-1iyax29-0"/>
    <w:basedOn w:val="Normal"/>
    <w:rsid w:val="005D69F3"/>
    <w:pPr>
      <w:spacing w:before="100" w:beforeAutospacing="1" w:after="100" w:afterAutospacing="1"/>
    </w:pPr>
  </w:style>
  <w:style w:type="paragraph" w:customStyle="1" w:styleId="ranklistlistitem-sc-2xewen-1">
    <w:name w:val="ranklist__listitem-sc-2xewen-1"/>
    <w:basedOn w:val="Normal"/>
    <w:rsid w:val="005D69F3"/>
    <w:pPr>
      <w:spacing w:before="100" w:beforeAutospacing="1" w:after="100" w:afterAutospacing="1"/>
    </w:pPr>
  </w:style>
  <w:style w:type="character" w:customStyle="1" w:styleId="in">
    <w:name w:val="in"/>
    <w:basedOn w:val="Policepardfaut"/>
    <w:rsid w:val="005D69F3"/>
  </w:style>
  <w:style w:type="character" w:customStyle="1" w:styleId="span-sc-19wk4id-0">
    <w:name w:val="span-sc-19wk4id-0"/>
    <w:basedOn w:val="Policepardfaut"/>
    <w:rsid w:val="005D69F3"/>
  </w:style>
  <w:style w:type="character" w:customStyle="1" w:styleId="inputcontainer-sc-1ie8rf0-0">
    <w:name w:val="input__container-sc-1ie8rf0-0"/>
    <w:basedOn w:val="Policepardfaut"/>
    <w:rsid w:val="005D69F3"/>
  </w:style>
  <w:style w:type="character" w:customStyle="1" w:styleId="inputcontrol-sc-1ie8rf0-1">
    <w:name w:val="input__control-sc-1ie8rf0-1"/>
    <w:basedOn w:val="Policepardfaut"/>
    <w:rsid w:val="005D69F3"/>
  </w:style>
  <w:style w:type="character" w:customStyle="1" w:styleId="inputlabelspan-sc-1ie8rf0-2">
    <w:name w:val="input__labelspan-sc-1ie8rf0-2"/>
    <w:basedOn w:val="Policepardfaut"/>
    <w:rsid w:val="005D69F3"/>
  </w:style>
  <w:style w:type="character" w:customStyle="1" w:styleId="bigsixresultsstickytableanchor-sc-19pb4sw-7">
    <w:name w:val="bigsixresults__stickytableanchor-sc-19pb4sw-7"/>
    <w:basedOn w:val="Policepardfaut"/>
    <w:rsid w:val="005D6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2414">
      <w:bodyDiv w:val="1"/>
      <w:marLeft w:val="0"/>
      <w:marRight w:val="0"/>
      <w:marTop w:val="0"/>
      <w:marBottom w:val="0"/>
      <w:divBdr>
        <w:top w:val="none" w:sz="0" w:space="0" w:color="auto"/>
        <w:left w:val="none" w:sz="0" w:space="0" w:color="auto"/>
        <w:bottom w:val="none" w:sz="0" w:space="0" w:color="auto"/>
        <w:right w:val="none" w:sz="0" w:space="0" w:color="auto"/>
      </w:divBdr>
      <w:divsChild>
        <w:div w:id="113445573">
          <w:marLeft w:val="0"/>
          <w:marRight w:val="0"/>
          <w:marTop w:val="0"/>
          <w:marBottom w:val="0"/>
          <w:divBdr>
            <w:top w:val="none" w:sz="0" w:space="0" w:color="auto"/>
            <w:left w:val="none" w:sz="0" w:space="0" w:color="auto"/>
            <w:bottom w:val="none" w:sz="0" w:space="0" w:color="auto"/>
            <w:right w:val="none" w:sz="0" w:space="0" w:color="auto"/>
          </w:divBdr>
          <w:divsChild>
            <w:div w:id="366954164">
              <w:marLeft w:val="0"/>
              <w:marRight w:val="0"/>
              <w:marTop w:val="0"/>
              <w:marBottom w:val="0"/>
              <w:divBdr>
                <w:top w:val="none" w:sz="0" w:space="0" w:color="auto"/>
                <w:left w:val="none" w:sz="0" w:space="0" w:color="auto"/>
                <w:bottom w:val="none" w:sz="0" w:space="0" w:color="auto"/>
                <w:right w:val="none" w:sz="0" w:space="0" w:color="auto"/>
              </w:divBdr>
              <w:divsChild>
                <w:div w:id="494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4073">
          <w:marLeft w:val="0"/>
          <w:marRight w:val="0"/>
          <w:marTop w:val="0"/>
          <w:marBottom w:val="0"/>
          <w:divBdr>
            <w:top w:val="none" w:sz="0" w:space="0" w:color="auto"/>
            <w:left w:val="single" w:sz="6" w:space="0" w:color="D3D7DC"/>
            <w:bottom w:val="none" w:sz="0" w:space="0" w:color="auto"/>
            <w:right w:val="none" w:sz="0" w:space="0" w:color="auto"/>
          </w:divBdr>
          <w:divsChild>
            <w:div w:id="964849693">
              <w:marLeft w:val="0"/>
              <w:marRight w:val="0"/>
              <w:marTop w:val="0"/>
              <w:marBottom w:val="0"/>
              <w:divBdr>
                <w:top w:val="none" w:sz="0" w:space="0" w:color="auto"/>
                <w:left w:val="none" w:sz="0" w:space="0" w:color="auto"/>
                <w:bottom w:val="none" w:sz="0" w:space="0" w:color="auto"/>
                <w:right w:val="none" w:sz="0" w:space="0" w:color="auto"/>
              </w:divBdr>
            </w:div>
            <w:div w:id="742875060">
              <w:marLeft w:val="0"/>
              <w:marRight w:val="0"/>
              <w:marTop w:val="0"/>
              <w:marBottom w:val="0"/>
              <w:divBdr>
                <w:top w:val="none" w:sz="0" w:space="0" w:color="auto"/>
                <w:left w:val="none" w:sz="0" w:space="0" w:color="auto"/>
                <w:bottom w:val="none" w:sz="0" w:space="0" w:color="auto"/>
                <w:right w:val="none" w:sz="0" w:space="0" w:color="auto"/>
              </w:divBdr>
            </w:div>
            <w:div w:id="789201700">
              <w:marLeft w:val="0"/>
              <w:marRight w:val="0"/>
              <w:marTop w:val="0"/>
              <w:marBottom w:val="0"/>
              <w:divBdr>
                <w:top w:val="none" w:sz="0" w:space="0" w:color="auto"/>
                <w:left w:val="none" w:sz="0" w:space="0" w:color="auto"/>
                <w:bottom w:val="none" w:sz="0" w:space="0" w:color="auto"/>
                <w:right w:val="none" w:sz="0" w:space="0" w:color="auto"/>
              </w:divBdr>
            </w:div>
          </w:divsChild>
        </w:div>
        <w:div w:id="507914413">
          <w:marLeft w:val="0"/>
          <w:marRight w:val="0"/>
          <w:marTop w:val="0"/>
          <w:marBottom w:val="0"/>
          <w:divBdr>
            <w:top w:val="single" w:sz="6" w:space="0" w:color="D3D7DC"/>
            <w:left w:val="none" w:sz="0" w:space="0" w:color="auto"/>
            <w:bottom w:val="none" w:sz="0" w:space="0" w:color="auto"/>
            <w:right w:val="none" w:sz="0" w:space="0" w:color="auto"/>
          </w:divBdr>
          <w:divsChild>
            <w:div w:id="2019847510">
              <w:marLeft w:val="0"/>
              <w:marRight w:val="0"/>
              <w:marTop w:val="0"/>
              <w:marBottom w:val="0"/>
              <w:divBdr>
                <w:top w:val="none" w:sz="0" w:space="0" w:color="auto"/>
                <w:left w:val="none" w:sz="0" w:space="0" w:color="auto"/>
                <w:bottom w:val="none" w:sz="0" w:space="0" w:color="auto"/>
                <w:right w:val="none" w:sz="0" w:space="0" w:color="auto"/>
              </w:divBdr>
              <w:divsChild>
                <w:div w:id="232114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54740629">
          <w:marLeft w:val="0"/>
          <w:marRight w:val="0"/>
          <w:marTop w:val="0"/>
          <w:marBottom w:val="0"/>
          <w:divBdr>
            <w:top w:val="none" w:sz="0" w:space="0" w:color="auto"/>
            <w:left w:val="none" w:sz="0" w:space="0" w:color="auto"/>
            <w:bottom w:val="none" w:sz="0" w:space="0" w:color="auto"/>
            <w:right w:val="none" w:sz="0" w:space="0" w:color="auto"/>
          </w:divBdr>
          <w:divsChild>
            <w:div w:id="146634535">
              <w:marLeft w:val="0"/>
              <w:marRight w:val="0"/>
              <w:marTop w:val="0"/>
              <w:marBottom w:val="0"/>
              <w:divBdr>
                <w:top w:val="none" w:sz="0" w:space="0" w:color="auto"/>
                <w:left w:val="none" w:sz="0" w:space="0" w:color="auto"/>
                <w:bottom w:val="none" w:sz="0" w:space="0" w:color="auto"/>
                <w:right w:val="none" w:sz="0" w:space="0" w:color="auto"/>
              </w:divBdr>
            </w:div>
          </w:divsChild>
        </w:div>
        <w:div w:id="825435420">
          <w:marLeft w:val="0"/>
          <w:marRight w:val="0"/>
          <w:marTop w:val="0"/>
          <w:marBottom w:val="0"/>
          <w:divBdr>
            <w:top w:val="none" w:sz="0" w:space="0" w:color="auto"/>
            <w:left w:val="single" w:sz="6" w:space="0" w:color="D3D7DC"/>
            <w:bottom w:val="none" w:sz="0" w:space="0" w:color="auto"/>
            <w:right w:val="none" w:sz="0" w:space="0" w:color="auto"/>
          </w:divBdr>
          <w:divsChild>
            <w:div w:id="693384785">
              <w:marLeft w:val="0"/>
              <w:marRight w:val="0"/>
              <w:marTop w:val="0"/>
              <w:marBottom w:val="0"/>
              <w:divBdr>
                <w:top w:val="none" w:sz="0" w:space="0" w:color="auto"/>
                <w:left w:val="none" w:sz="0" w:space="0" w:color="auto"/>
                <w:bottom w:val="none" w:sz="0" w:space="0" w:color="auto"/>
                <w:right w:val="none" w:sz="0" w:space="0" w:color="auto"/>
              </w:divBdr>
            </w:div>
            <w:div w:id="1239289182">
              <w:marLeft w:val="0"/>
              <w:marRight w:val="0"/>
              <w:marTop w:val="0"/>
              <w:marBottom w:val="0"/>
              <w:divBdr>
                <w:top w:val="none" w:sz="0" w:space="0" w:color="auto"/>
                <w:left w:val="none" w:sz="0" w:space="0" w:color="auto"/>
                <w:bottom w:val="none" w:sz="0" w:space="0" w:color="auto"/>
                <w:right w:val="none" w:sz="0" w:space="0" w:color="auto"/>
              </w:divBdr>
            </w:div>
            <w:div w:id="1492021113">
              <w:marLeft w:val="0"/>
              <w:marRight w:val="0"/>
              <w:marTop w:val="0"/>
              <w:marBottom w:val="0"/>
              <w:divBdr>
                <w:top w:val="none" w:sz="0" w:space="0" w:color="auto"/>
                <w:left w:val="none" w:sz="0" w:space="0" w:color="auto"/>
                <w:bottom w:val="none" w:sz="0" w:space="0" w:color="auto"/>
                <w:right w:val="none" w:sz="0" w:space="0" w:color="auto"/>
              </w:divBdr>
            </w:div>
          </w:divsChild>
        </w:div>
        <w:div w:id="889194037">
          <w:marLeft w:val="0"/>
          <w:marRight w:val="0"/>
          <w:marTop w:val="0"/>
          <w:marBottom w:val="0"/>
          <w:divBdr>
            <w:top w:val="single" w:sz="6" w:space="0" w:color="D3D7DC"/>
            <w:left w:val="none" w:sz="0" w:space="0" w:color="auto"/>
            <w:bottom w:val="none" w:sz="0" w:space="0" w:color="auto"/>
            <w:right w:val="none" w:sz="0" w:space="0" w:color="auto"/>
          </w:divBdr>
          <w:divsChild>
            <w:div w:id="1785222655">
              <w:marLeft w:val="0"/>
              <w:marRight w:val="0"/>
              <w:marTop w:val="0"/>
              <w:marBottom w:val="0"/>
              <w:divBdr>
                <w:top w:val="none" w:sz="0" w:space="0" w:color="auto"/>
                <w:left w:val="none" w:sz="0" w:space="0" w:color="auto"/>
                <w:bottom w:val="none" w:sz="0" w:space="0" w:color="auto"/>
                <w:right w:val="none" w:sz="0" w:space="0" w:color="auto"/>
              </w:divBdr>
              <w:divsChild>
                <w:div w:id="6272470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99193710">
          <w:marLeft w:val="0"/>
          <w:marRight w:val="0"/>
          <w:marTop w:val="0"/>
          <w:marBottom w:val="0"/>
          <w:divBdr>
            <w:top w:val="none" w:sz="0" w:space="0" w:color="auto"/>
            <w:left w:val="none" w:sz="0" w:space="0" w:color="auto"/>
            <w:bottom w:val="none" w:sz="0" w:space="0" w:color="auto"/>
            <w:right w:val="none" w:sz="0" w:space="0" w:color="auto"/>
          </w:divBdr>
          <w:divsChild>
            <w:div w:id="1212113982">
              <w:marLeft w:val="0"/>
              <w:marRight w:val="0"/>
              <w:marTop w:val="0"/>
              <w:marBottom w:val="0"/>
              <w:divBdr>
                <w:top w:val="none" w:sz="0" w:space="0" w:color="auto"/>
                <w:left w:val="none" w:sz="0" w:space="0" w:color="auto"/>
                <w:bottom w:val="none" w:sz="0" w:space="0" w:color="auto"/>
                <w:right w:val="none" w:sz="0" w:space="0" w:color="auto"/>
              </w:divBdr>
            </w:div>
          </w:divsChild>
        </w:div>
        <w:div w:id="956567912">
          <w:marLeft w:val="0"/>
          <w:marRight w:val="0"/>
          <w:marTop w:val="0"/>
          <w:marBottom w:val="0"/>
          <w:divBdr>
            <w:top w:val="none" w:sz="0" w:space="0" w:color="auto"/>
            <w:left w:val="single" w:sz="6" w:space="0" w:color="D3D7DC"/>
            <w:bottom w:val="none" w:sz="0" w:space="0" w:color="auto"/>
            <w:right w:val="none" w:sz="0" w:space="0" w:color="auto"/>
          </w:divBdr>
          <w:divsChild>
            <w:div w:id="2107455560">
              <w:marLeft w:val="0"/>
              <w:marRight w:val="0"/>
              <w:marTop w:val="0"/>
              <w:marBottom w:val="0"/>
              <w:divBdr>
                <w:top w:val="none" w:sz="0" w:space="0" w:color="auto"/>
                <w:left w:val="none" w:sz="0" w:space="0" w:color="auto"/>
                <w:bottom w:val="none" w:sz="0" w:space="0" w:color="auto"/>
                <w:right w:val="none" w:sz="0" w:space="0" w:color="auto"/>
              </w:divBdr>
            </w:div>
            <w:div w:id="1023940548">
              <w:marLeft w:val="0"/>
              <w:marRight w:val="0"/>
              <w:marTop w:val="0"/>
              <w:marBottom w:val="0"/>
              <w:divBdr>
                <w:top w:val="none" w:sz="0" w:space="0" w:color="auto"/>
                <w:left w:val="none" w:sz="0" w:space="0" w:color="auto"/>
                <w:bottom w:val="none" w:sz="0" w:space="0" w:color="auto"/>
                <w:right w:val="none" w:sz="0" w:space="0" w:color="auto"/>
              </w:divBdr>
            </w:div>
            <w:div w:id="984049045">
              <w:marLeft w:val="0"/>
              <w:marRight w:val="0"/>
              <w:marTop w:val="0"/>
              <w:marBottom w:val="0"/>
              <w:divBdr>
                <w:top w:val="none" w:sz="0" w:space="0" w:color="auto"/>
                <w:left w:val="none" w:sz="0" w:space="0" w:color="auto"/>
                <w:bottom w:val="none" w:sz="0" w:space="0" w:color="auto"/>
                <w:right w:val="none" w:sz="0" w:space="0" w:color="auto"/>
              </w:divBdr>
            </w:div>
          </w:divsChild>
        </w:div>
        <w:div w:id="819271136">
          <w:marLeft w:val="0"/>
          <w:marRight w:val="0"/>
          <w:marTop w:val="0"/>
          <w:marBottom w:val="0"/>
          <w:divBdr>
            <w:top w:val="single" w:sz="6" w:space="0" w:color="D3D7DC"/>
            <w:left w:val="none" w:sz="0" w:space="0" w:color="auto"/>
            <w:bottom w:val="none" w:sz="0" w:space="0" w:color="auto"/>
            <w:right w:val="none" w:sz="0" w:space="0" w:color="auto"/>
          </w:divBdr>
          <w:divsChild>
            <w:div w:id="368142111">
              <w:marLeft w:val="0"/>
              <w:marRight w:val="0"/>
              <w:marTop w:val="0"/>
              <w:marBottom w:val="0"/>
              <w:divBdr>
                <w:top w:val="none" w:sz="0" w:space="0" w:color="auto"/>
                <w:left w:val="none" w:sz="0" w:space="0" w:color="auto"/>
                <w:bottom w:val="none" w:sz="0" w:space="0" w:color="auto"/>
                <w:right w:val="none" w:sz="0" w:space="0" w:color="auto"/>
              </w:divBdr>
              <w:divsChild>
                <w:div w:id="15351932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17947648">
          <w:marLeft w:val="0"/>
          <w:marRight w:val="0"/>
          <w:marTop w:val="0"/>
          <w:marBottom w:val="0"/>
          <w:divBdr>
            <w:top w:val="none" w:sz="0" w:space="0" w:color="auto"/>
            <w:left w:val="none" w:sz="0" w:space="0" w:color="auto"/>
            <w:bottom w:val="none" w:sz="0" w:space="0" w:color="auto"/>
            <w:right w:val="none" w:sz="0" w:space="0" w:color="auto"/>
          </w:divBdr>
          <w:divsChild>
            <w:div w:id="2136479639">
              <w:marLeft w:val="0"/>
              <w:marRight w:val="0"/>
              <w:marTop w:val="0"/>
              <w:marBottom w:val="0"/>
              <w:divBdr>
                <w:top w:val="none" w:sz="0" w:space="0" w:color="auto"/>
                <w:left w:val="none" w:sz="0" w:space="0" w:color="auto"/>
                <w:bottom w:val="none" w:sz="0" w:space="0" w:color="auto"/>
                <w:right w:val="none" w:sz="0" w:space="0" w:color="auto"/>
              </w:divBdr>
            </w:div>
          </w:divsChild>
        </w:div>
        <w:div w:id="1578708620">
          <w:marLeft w:val="0"/>
          <w:marRight w:val="0"/>
          <w:marTop w:val="0"/>
          <w:marBottom w:val="0"/>
          <w:divBdr>
            <w:top w:val="none" w:sz="0" w:space="0" w:color="auto"/>
            <w:left w:val="single" w:sz="6" w:space="0" w:color="D3D7DC"/>
            <w:bottom w:val="none" w:sz="0" w:space="0" w:color="auto"/>
            <w:right w:val="none" w:sz="0" w:space="0" w:color="auto"/>
          </w:divBdr>
          <w:divsChild>
            <w:div w:id="1502044212">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
            <w:div w:id="2116779773">
              <w:marLeft w:val="0"/>
              <w:marRight w:val="0"/>
              <w:marTop w:val="0"/>
              <w:marBottom w:val="0"/>
              <w:divBdr>
                <w:top w:val="none" w:sz="0" w:space="0" w:color="auto"/>
                <w:left w:val="none" w:sz="0" w:space="0" w:color="auto"/>
                <w:bottom w:val="none" w:sz="0" w:space="0" w:color="auto"/>
                <w:right w:val="none" w:sz="0" w:space="0" w:color="auto"/>
              </w:divBdr>
            </w:div>
          </w:divsChild>
        </w:div>
        <w:div w:id="1862209190">
          <w:marLeft w:val="0"/>
          <w:marRight w:val="0"/>
          <w:marTop w:val="0"/>
          <w:marBottom w:val="0"/>
          <w:divBdr>
            <w:top w:val="single" w:sz="6" w:space="0" w:color="D3D7DC"/>
            <w:left w:val="none" w:sz="0" w:space="0" w:color="auto"/>
            <w:bottom w:val="none" w:sz="0" w:space="0" w:color="auto"/>
            <w:right w:val="none" w:sz="0" w:space="0" w:color="auto"/>
          </w:divBdr>
          <w:divsChild>
            <w:div w:id="1425347665">
              <w:marLeft w:val="0"/>
              <w:marRight w:val="0"/>
              <w:marTop w:val="0"/>
              <w:marBottom w:val="0"/>
              <w:divBdr>
                <w:top w:val="none" w:sz="0" w:space="0" w:color="auto"/>
                <w:left w:val="none" w:sz="0" w:space="0" w:color="auto"/>
                <w:bottom w:val="none" w:sz="0" w:space="0" w:color="auto"/>
                <w:right w:val="none" w:sz="0" w:space="0" w:color="auto"/>
              </w:divBdr>
              <w:divsChild>
                <w:div w:id="1192378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85343513">
          <w:marLeft w:val="0"/>
          <w:marRight w:val="0"/>
          <w:marTop w:val="0"/>
          <w:marBottom w:val="0"/>
          <w:divBdr>
            <w:top w:val="none" w:sz="0" w:space="0" w:color="auto"/>
            <w:left w:val="none" w:sz="0" w:space="0" w:color="auto"/>
            <w:bottom w:val="none" w:sz="0" w:space="0" w:color="auto"/>
            <w:right w:val="none" w:sz="0" w:space="0" w:color="auto"/>
          </w:divBdr>
          <w:divsChild>
            <w:div w:id="1678271510">
              <w:marLeft w:val="0"/>
              <w:marRight w:val="0"/>
              <w:marTop w:val="0"/>
              <w:marBottom w:val="0"/>
              <w:divBdr>
                <w:top w:val="none" w:sz="0" w:space="0" w:color="auto"/>
                <w:left w:val="none" w:sz="0" w:space="0" w:color="auto"/>
                <w:bottom w:val="none" w:sz="0" w:space="0" w:color="auto"/>
                <w:right w:val="none" w:sz="0" w:space="0" w:color="auto"/>
              </w:divBdr>
            </w:div>
          </w:divsChild>
        </w:div>
        <w:div w:id="700546370">
          <w:marLeft w:val="0"/>
          <w:marRight w:val="0"/>
          <w:marTop w:val="0"/>
          <w:marBottom w:val="0"/>
          <w:divBdr>
            <w:top w:val="none" w:sz="0" w:space="0" w:color="auto"/>
            <w:left w:val="single" w:sz="6" w:space="0" w:color="D3D7DC"/>
            <w:bottom w:val="none" w:sz="0" w:space="0" w:color="auto"/>
            <w:right w:val="none" w:sz="0" w:space="0" w:color="auto"/>
          </w:divBdr>
          <w:divsChild>
            <w:div w:id="1716352448">
              <w:marLeft w:val="0"/>
              <w:marRight w:val="0"/>
              <w:marTop w:val="0"/>
              <w:marBottom w:val="0"/>
              <w:divBdr>
                <w:top w:val="none" w:sz="0" w:space="0" w:color="auto"/>
                <w:left w:val="none" w:sz="0" w:space="0" w:color="auto"/>
                <w:bottom w:val="none" w:sz="0" w:space="0" w:color="auto"/>
                <w:right w:val="none" w:sz="0" w:space="0" w:color="auto"/>
              </w:divBdr>
            </w:div>
            <w:div w:id="1659114526">
              <w:marLeft w:val="0"/>
              <w:marRight w:val="0"/>
              <w:marTop w:val="0"/>
              <w:marBottom w:val="0"/>
              <w:divBdr>
                <w:top w:val="none" w:sz="0" w:space="0" w:color="auto"/>
                <w:left w:val="none" w:sz="0" w:space="0" w:color="auto"/>
                <w:bottom w:val="none" w:sz="0" w:space="0" w:color="auto"/>
                <w:right w:val="none" w:sz="0" w:space="0" w:color="auto"/>
              </w:divBdr>
            </w:div>
            <w:div w:id="1309021280">
              <w:marLeft w:val="0"/>
              <w:marRight w:val="0"/>
              <w:marTop w:val="0"/>
              <w:marBottom w:val="0"/>
              <w:divBdr>
                <w:top w:val="none" w:sz="0" w:space="0" w:color="auto"/>
                <w:left w:val="none" w:sz="0" w:space="0" w:color="auto"/>
                <w:bottom w:val="none" w:sz="0" w:space="0" w:color="auto"/>
                <w:right w:val="none" w:sz="0" w:space="0" w:color="auto"/>
              </w:divBdr>
            </w:div>
          </w:divsChild>
        </w:div>
        <w:div w:id="362488229">
          <w:marLeft w:val="0"/>
          <w:marRight w:val="0"/>
          <w:marTop w:val="0"/>
          <w:marBottom w:val="0"/>
          <w:divBdr>
            <w:top w:val="single" w:sz="6" w:space="0" w:color="D3D7DC"/>
            <w:left w:val="none" w:sz="0" w:space="0" w:color="auto"/>
            <w:bottom w:val="none" w:sz="0" w:space="0" w:color="auto"/>
            <w:right w:val="none" w:sz="0" w:space="0" w:color="auto"/>
          </w:divBdr>
          <w:divsChild>
            <w:div w:id="1803036165">
              <w:marLeft w:val="0"/>
              <w:marRight w:val="0"/>
              <w:marTop w:val="0"/>
              <w:marBottom w:val="0"/>
              <w:divBdr>
                <w:top w:val="none" w:sz="0" w:space="0" w:color="auto"/>
                <w:left w:val="none" w:sz="0" w:space="0" w:color="auto"/>
                <w:bottom w:val="none" w:sz="0" w:space="0" w:color="auto"/>
                <w:right w:val="none" w:sz="0" w:space="0" w:color="auto"/>
              </w:divBdr>
              <w:divsChild>
                <w:div w:id="339725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20627799">
          <w:marLeft w:val="0"/>
          <w:marRight w:val="0"/>
          <w:marTop w:val="0"/>
          <w:marBottom w:val="0"/>
          <w:divBdr>
            <w:top w:val="none" w:sz="0" w:space="0" w:color="auto"/>
            <w:left w:val="none" w:sz="0" w:space="0" w:color="auto"/>
            <w:bottom w:val="none" w:sz="0" w:space="0" w:color="auto"/>
            <w:right w:val="none" w:sz="0" w:space="0" w:color="auto"/>
          </w:divBdr>
          <w:divsChild>
            <w:div w:id="1009524183">
              <w:marLeft w:val="0"/>
              <w:marRight w:val="0"/>
              <w:marTop w:val="0"/>
              <w:marBottom w:val="0"/>
              <w:divBdr>
                <w:top w:val="none" w:sz="0" w:space="0" w:color="auto"/>
                <w:left w:val="none" w:sz="0" w:space="0" w:color="auto"/>
                <w:bottom w:val="none" w:sz="0" w:space="0" w:color="auto"/>
                <w:right w:val="none" w:sz="0" w:space="0" w:color="auto"/>
              </w:divBdr>
            </w:div>
          </w:divsChild>
        </w:div>
        <w:div w:id="1072504859">
          <w:marLeft w:val="0"/>
          <w:marRight w:val="0"/>
          <w:marTop w:val="0"/>
          <w:marBottom w:val="0"/>
          <w:divBdr>
            <w:top w:val="none" w:sz="0" w:space="0" w:color="auto"/>
            <w:left w:val="single" w:sz="6" w:space="0" w:color="D3D7DC"/>
            <w:bottom w:val="none" w:sz="0" w:space="0" w:color="auto"/>
            <w:right w:val="none" w:sz="0" w:space="0" w:color="auto"/>
          </w:divBdr>
          <w:divsChild>
            <w:div w:id="82653115">
              <w:marLeft w:val="0"/>
              <w:marRight w:val="0"/>
              <w:marTop w:val="0"/>
              <w:marBottom w:val="0"/>
              <w:divBdr>
                <w:top w:val="none" w:sz="0" w:space="0" w:color="auto"/>
                <w:left w:val="none" w:sz="0" w:space="0" w:color="auto"/>
                <w:bottom w:val="none" w:sz="0" w:space="0" w:color="auto"/>
                <w:right w:val="none" w:sz="0" w:space="0" w:color="auto"/>
              </w:divBdr>
            </w:div>
            <w:div w:id="519052482">
              <w:marLeft w:val="0"/>
              <w:marRight w:val="0"/>
              <w:marTop w:val="0"/>
              <w:marBottom w:val="0"/>
              <w:divBdr>
                <w:top w:val="none" w:sz="0" w:space="0" w:color="auto"/>
                <w:left w:val="none" w:sz="0" w:space="0" w:color="auto"/>
                <w:bottom w:val="none" w:sz="0" w:space="0" w:color="auto"/>
                <w:right w:val="none" w:sz="0" w:space="0" w:color="auto"/>
              </w:divBdr>
            </w:div>
            <w:div w:id="1345978523">
              <w:marLeft w:val="0"/>
              <w:marRight w:val="0"/>
              <w:marTop w:val="0"/>
              <w:marBottom w:val="0"/>
              <w:divBdr>
                <w:top w:val="none" w:sz="0" w:space="0" w:color="auto"/>
                <w:left w:val="none" w:sz="0" w:space="0" w:color="auto"/>
                <w:bottom w:val="none" w:sz="0" w:space="0" w:color="auto"/>
                <w:right w:val="none" w:sz="0" w:space="0" w:color="auto"/>
              </w:divBdr>
            </w:div>
          </w:divsChild>
        </w:div>
        <w:div w:id="1559853130">
          <w:marLeft w:val="0"/>
          <w:marRight w:val="0"/>
          <w:marTop w:val="0"/>
          <w:marBottom w:val="0"/>
          <w:divBdr>
            <w:top w:val="single" w:sz="6" w:space="0" w:color="D3D7DC"/>
            <w:left w:val="none" w:sz="0" w:space="0" w:color="auto"/>
            <w:bottom w:val="none" w:sz="0" w:space="0" w:color="auto"/>
            <w:right w:val="none" w:sz="0" w:space="0" w:color="auto"/>
          </w:divBdr>
          <w:divsChild>
            <w:div w:id="778529508">
              <w:marLeft w:val="0"/>
              <w:marRight w:val="0"/>
              <w:marTop w:val="0"/>
              <w:marBottom w:val="0"/>
              <w:divBdr>
                <w:top w:val="none" w:sz="0" w:space="0" w:color="auto"/>
                <w:left w:val="none" w:sz="0" w:space="0" w:color="auto"/>
                <w:bottom w:val="none" w:sz="0" w:space="0" w:color="auto"/>
                <w:right w:val="none" w:sz="0" w:space="0" w:color="auto"/>
              </w:divBdr>
              <w:divsChild>
                <w:div w:id="8196897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4698969">
          <w:marLeft w:val="0"/>
          <w:marRight w:val="0"/>
          <w:marTop w:val="0"/>
          <w:marBottom w:val="0"/>
          <w:divBdr>
            <w:top w:val="none" w:sz="0" w:space="0" w:color="auto"/>
            <w:left w:val="none" w:sz="0" w:space="0" w:color="auto"/>
            <w:bottom w:val="none" w:sz="0" w:space="0" w:color="auto"/>
            <w:right w:val="none" w:sz="0" w:space="0" w:color="auto"/>
          </w:divBdr>
          <w:divsChild>
            <w:div w:id="201327937">
              <w:marLeft w:val="0"/>
              <w:marRight w:val="0"/>
              <w:marTop w:val="0"/>
              <w:marBottom w:val="0"/>
              <w:divBdr>
                <w:top w:val="none" w:sz="0" w:space="0" w:color="auto"/>
                <w:left w:val="none" w:sz="0" w:space="0" w:color="auto"/>
                <w:bottom w:val="none" w:sz="0" w:space="0" w:color="auto"/>
                <w:right w:val="none" w:sz="0" w:space="0" w:color="auto"/>
              </w:divBdr>
            </w:div>
          </w:divsChild>
        </w:div>
        <w:div w:id="989988321">
          <w:marLeft w:val="0"/>
          <w:marRight w:val="0"/>
          <w:marTop w:val="0"/>
          <w:marBottom w:val="0"/>
          <w:divBdr>
            <w:top w:val="none" w:sz="0" w:space="0" w:color="auto"/>
            <w:left w:val="single" w:sz="6" w:space="0" w:color="D3D7DC"/>
            <w:bottom w:val="none" w:sz="0" w:space="0" w:color="auto"/>
            <w:right w:val="none" w:sz="0" w:space="0" w:color="auto"/>
          </w:divBdr>
          <w:divsChild>
            <w:div w:id="1798792144">
              <w:marLeft w:val="0"/>
              <w:marRight w:val="0"/>
              <w:marTop w:val="0"/>
              <w:marBottom w:val="0"/>
              <w:divBdr>
                <w:top w:val="none" w:sz="0" w:space="0" w:color="auto"/>
                <w:left w:val="none" w:sz="0" w:space="0" w:color="auto"/>
                <w:bottom w:val="none" w:sz="0" w:space="0" w:color="auto"/>
                <w:right w:val="none" w:sz="0" w:space="0" w:color="auto"/>
              </w:divBdr>
            </w:div>
            <w:div w:id="1274048131">
              <w:marLeft w:val="0"/>
              <w:marRight w:val="0"/>
              <w:marTop w:val="0"/>
              <w:marBottom w:val="0"/>
              <w:divBdr>
                <w:top w:val="none" w:sz="0" w:space="0" w:color="auto"/>
                <w:left w:val="none" w:sz="0" w:space="0" w:color="auto"/>
                <w:bottom w:val="none" w:sz="0" w:space="0" w:color="auto"/>
                <w:right w:val="none" w:sz="0" w:space="0" w:color="auto"/>
              </w:divBdr>
            </w:div>
            <w:div w:id="1056128553">
              <w:marLeft w:val="0"/>
              <w:marRight w:val="0"/>
              <w:marTop w:val="0"/>
              <w:marBottom w:val="0"/>
              <w:divBdr>
                <w:top w:val="none" w:sz="0" w:space="0" w:color="auto"/>
                <w:left w:val="none" w:sz="0" w:space="0" w:color="auto"/>
                <w:bottom w:val="none" w:sz="0" w:space="0" w:color="auto"/>
                <w:right w:val="none" w:sz="0" w:space="0" w:color="auto"/>
              </w:divBdr>
            </w:div>
          </w:divsChild>
        </w:div>
        <w:div w:id="1841309740">
          <w:marLeft w:val="0"/>
          <w:marRight w:val="0"/>
          <w:marTop w:val="0"/>
          <w:marBottom w:val="0"/>
          <w:divBdr>
            <w:top w:val="single" w:sz="6" w:space="0" w:color="D3D7DC"/>
            <w:left w:val="none" w:sz="0" w:space="0" w:color="auto"/>
            <w:bottom w:val="none" w:sz="0" w:space="0" w:color="auto"/>
            <w:right w:val="none" w:sz="0" w:space="0" w:color="auto"/>
          </w:divBdr>
          <w:divsChild>
            <w:div w:id="1150749983">
              <w:marLeft w:val="0"/>
              <w:marRight w:val="0"/>
              <w:marTop w:val="0"/>
              <w:marBottom w:val="0"/>
              <w:divBdr>
                <w:top w:val="none" w:sz="0" w:space="0" w:color="auto"/>
                <w:left w:val="none" w:sz="0" w:space="0" w:color="auto"/>
                <w:bottom w:val="none" w:sz="0" w:space="0" w:color="auto"/>
                <w:right w:val="none" w:sz="0" w:space="0" w:color="auto"/>
              </w:divBdr>
              <w:divsChild>
                <w:div w:id="2179074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35169942">
          <w:marLeft w:val="0"/>
          <w:marRight w:val="0"/>
          <w:marTop w:val="0"/>
          <w:marBottom w:val="0"/>
          <w:divBdr>
            <w:top w:val="none" w:sz="0" w:space="0" w:color="auto"/>
            <w:left w:val="none" w:sz="0" w:space="0" w:color="auto"/>
            <w:bottom w:val="none" w:sz="0" w:space="0" w:color="auto"/>
            <w:right w:val="none" w:sz="0" w:space="0" w:color="auto"/>
          </w:divBdr>
          <w:divsChild>
            <w:div w:id="1724013735">
              <w:marLeft w:val="0"/>
              <w:marRight w:val="0"/>
              <w:marTop w:val="0"/>
              <w:marBottom w:val="0"/>
              <w:divBdr>
                <w:top w:val="none" w:sz="0" w:space="0" w:color="auto"/>
                <w:left w:val="none" w:sz="0" w:space="0" w:color="auto"/>
                <w:bottom w:val="none" w:sz="0" w:space="0" w:color="auto"/>
                <w:right w:val="none" w:sz="0" w:space="0" w:color="auto"/>
              </w:divBdr>
            </w:div>
          </w:divsChild>
        </w:div>
        <w:div w:id="208153353">
          <w:marLeft w:val="0"/>
          <w:marRight w:val="0"/>
          <w:marTop w:val="0"/>
          <w:marBottom w:val="0"/>
          <w:divBdr>
            <w:top w:val="none" w:sz="0" w:space="0" w:color="auto"/>
            <w:left w:val="single" w:sz="6" w:space="0" w:color="D3D7DC"/>
            <w:bottom w:val="none" w:sz="0" w:space="0" w:color="auto"/>
            <w:right w:val="none" w:sz="0" w:space="0" w:color="auto"/>
          </w:divBdr>
          <w:divsChild>
            <w:div w:id="1065185617">
              <w:marLeft w:val="0"/>
              <w:marRight w:val="0"/>
              <w:marTop w:val="0"/>
              <w:marBottom w:val="0"/>
              <w:divBdr>
                <w:top w:val="none" w:sz="0" w:space="0" w:color="auto"/>
                <w:left w:val="none" w:sz="0" w:space="0" w:color="auto"/>
                <w:bottom w:val="none" w:sz="0" w:space="0" w:color="auto"/>
                <w:right w:val="none" w:sz="0" w:space="0" w:color="auto"/>
              </w:divBdr>
            </w:div>
            <w:div w:id="1414546858">
              <w:marLeft w:val="0"/>
              <w:marRight w:val="0"/>
              <w:marTop w:val="0"/>
              <w:marBottom w:val="0"/>
              <w:divBdr>
                <w:top w:val="none" w:sz="0" w:space="0" w:color="auto"/>
                <w:left w:val="none" w:sz="0" w:space="0" w:color="auto"/>
                <w:bottom w:val="none" w:sz="0" w:space="0" w:color="auto"/>
                <w:right w:val="none" w:sz="0" w:space="0" w:color="auto"/>
              </w:divBdr>
            </w:div>
            <w:div w:id="983313168">
              <w:marLeft w:val="0"/>
              <w:marRight w:val="0"/>
              <w:marTop w:val="0"/>
              <w:marBottom w:val="0"/>
              <w:divBdr>
                <w:top w:val="none" w:sz="0" w:space="0" w:color="auto"/>
                <w:left w:val="none" w:sz="0" w:space="0" w:color="auto"/>
                <w:bottom w:val="none" w:sz="0" w:space="0" w:color="auto"/>
                <w:right w:val="none" w:sz="0" w:space="0" w:color="auto"/>
              </w:divBdr>
            </w:div>
          </w:divsChild>
        </w:div>
        <w:div w:id="1419904592">
          <w:marLeft w:val="0"/>
          <w:marRight w:val="0"/>
          <w:marTop w:val="0"/>
          <w:marBottom w:val="0"/>
          <w:divBdr>
            <w:top w:val="single" w:sz="6" w:space="0" w:color="D3D7DC"/>
            <w:left w:val="none" w:sz="0" w:space="0" w:color="auto"/>
            <w:bottom w:val="none" w:sz="0" w:space="0" w:color="auto"/>
            <w:right w:val="none" w:sz="0" w:space="0" w:color="auto"/>
          </w:divBdr>
          <w:divsChild>
            <w:div w:id="935557170">
              <w:marLeft w:val="0"/>
              <w:marRight w:val="0"/>
              <w:marTop w:val="0"/>
              <w:marBottom w:val="0"/>
              <w:divBdr>
                <w:top w:val="none" w:sz="0" w:space="0" w:color="auto"/>
                <w:left w:val="none" w:sz="0" w:space="0" w:color="auto"/>
                <w:bottom w:val="none" w:sz="0" w:space="0" w:color="auto"/>
                <w:right w:val="none" w:sz="0" w:space="0" w:color="auto"/>
              </w:divBdr>
              <w:divsChild>
                <w:div w:id="5247113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1960542">
          <w:marLeft w:val="0"/>
          <w:marRight w:val="0"/>
          <w:marTop w:val="0"/>
          <w:marBottom w:val="0"/>
          <w:divBdr>
            <w:top w:val="none" w:sz="0" w:space="0" w:color="auto"/>
            <w:left w:val="none" w:sz="0" w:space="0" w:color="auto"/>
            <w:bottom w:val="none" w:sz="0" w:space="0" w:color="auto"/>
            <w:right w:val="none" w:sz="0" w:space="0" w:color="auto"/>
          </w:divBdr>
          <w:divsChild>
            <w:div w:id="1249580543">
              <w:marLeft w:val="0"/>
              <w:marRight w:val="0"/>
              <w:marTop w:val="0"/>
              <w:marBottom w:val="0"/>
              <w:divBdr>
                <w:top w:val="none" w:sz="0" w:space="0" w:color="auto"/>
                <w:left w:val="none" w:sz="0" w:space="0" w:color="auto"/>
                <w:bottom w:val="none" w:sz="0" w:space="0" w:color="auto"/>
                <w:right w:val="none" w:sz="0" w:space="0" w:color="auto"/>
              </w:divBdr>
            </w:div>
          </w:divsChild>
        </w:div>
        <w:div w:id="1229876134">
          <w:marLeft w:val="0"/>
          <w:marRight w:val="0"/>
          <w:marTop w:val="0"/>
          <w:marBottom w:val="0"/>
          <w:divBdr>
            <w:top w:val="none" w:sz="0" w:space="0" w:color="auto"/>
            <w:left w:val="single" w:sz="6" w:space="0" w:color="D3D7DC"/>
            <w:bottom w:val="none" w:sz="0" w:space="0" w:color="auto"/>
            <w:right w:val="none" w:sz="0" w:space="0" w:color="auto"/>
          </w:divBdr>
          <w:divsChild>
            <w:div w:id="518667391">
              <w:marLeft w:val="0"/>
              <w:marRight w:val="0"/>
              <w:marTop w:val="0"/>
              <w:marBottom w:val="0"/>
              <w:divBdr>
                <w:top w:val="none" w:sz="0" w:space="0" w:color="auto"/>
                <w:left w:val="none" w:sz="0" w:space="0" w:color="auto"/>
                <w:bottom w:val="none" w:sz="0" w:space="0" w:color="auto"/>
                <w:right w:val="none" w:sz="0" w:space="0" w:color="auto"/>
              </w:divBdr>
            </w:div>
            <w:div w:id="1816099101">
              <w:marLeft w:val="0"/>
              <w:marRight w:val="0"/>
              <w:marTop w:val="0"/>
              <w:marBottom w:val="0"/>
              <w:divBdr>
                <w:top w:val="none" w:sz="0" w:space="0" w:color="auto"/>
                <w:left w:val="none" w:sz="0" w:space="0" w:color="auto"/>
                <w:bottom w:val="none" w:sz="0" w:space="0" w:color="auto"/>
                <w:right w:val="none" w:sz="0" w:space="0" w:color="auto"/>
              </w:divBdr>
            </w:div>
            <w:div w:id="2044093989">
              <w:marLeft w:val="0"/>
              <w:marRight w:val="0"/>
              <w:marTop w:val="0"/>
              <w:marBottom w:val="0"/>
              <w:divBdr>
                <w:top w:val="none" w:sz="0" w:space="0" w:color="auto"/>
                <w:left w:val="none" w:sz="0" w:space="0" w:color="auto"/>
                <w:bottom w:val="none" w:sz="0" w:space="0" w:color="auto"/>
                <w:right w:val="none" w:sz="0" w:space="0" w:color="auto"/>
              </w:divBdr>
            </w:div>
          </w:divsChild>
        </w:div>
        <w:div w:id="1962760060">
          <w:marLeft w:val="0"/>
          <w:marRight w:val="0"/>
          <w:marTop w:val="0"/>
          <w:marBottom w:val="0"/>
          <w:divBdr>
            <w:top w:val="single" w:sz="6" w:space="0" w:color="D3D7DC"/>
            <w:left w:val="none" w:sz="0" w:space="0" w:color="auto"/>
            <w:bottom w:val="none" w:sz="0" w:space="0" w:color="auto"/>
            <w:right w:val="none" w:sz="0" w:space="0" w:color="auto"/>
          </w:divBdr>
          <w:divsChild>
            <w:div w:id="517700703">
              <w:marLeft w:val="0"/>
              <w:marRight w:val="0"/>
              <w:marTop w:val="0"/>
              <w:marBottom w:val="0"/>
              <w:divBdr>
                <w:top w:val="none" w:sz="0" w:space="0" w:color="auto"/>
                <w:left w:val="none" w:sz="0" w:space="0" w:color="auto"/>
                <w:bottom w:val="none" w:sz="0" w:space="0" w:color="auto"/>
                <w:right w:val="none" w:sz="0" w:space="0" w:color="auto"/>
              </w:divBdr>
              <w:divsChild>
                <w:div w:id="16981913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90861399">
          <w:marLeft w:val="0"/>
          <w:marRight w:val="0"/>
          <w:marTop w:val="0"/>
          <w:marBottom w:val="0"/>
          <w:divBdr>
            <w:top w:val="none" w:sz="0" w:space="0" w:color="auto"/>
            <w:left w:val="none" w:sz="0" w:space="0" w:color="auto"/>
            <w:bottom w:val="none" w:sz="0" w:space="0" w:color="auto"/>
            <w:right w:val="none" w:sz="0" w:space="0" w:color="auto"/>
          </w:divBdr>
          <w:divsChild>
            <w:div w:id="79647186">
              <w:marLeft w:val="0"/>
              <w:marRight w:val="0"/>
              <w:marTop w:val="0"/>
              <w:marBottom w:val="0"/>
              <w:divBdr>
                <w:top w:val="none" w:sz="0" w:space="0" w:color="auto"/>
                <w:left w:val="none" w:sz="0" w:space="0" w:color="auto"/>
                <w:bottom w:val="none" w:sz="0" w:space="0" w:color="auto"/>
                <w:right w:val="none" w:sz="0" w:space="0" w:color="auto"/>
              </w:divBdr>
            </w:div>
          </w:divsChild>
        </w:div>
        <w:div w:id="1080784947">
          <w:marLeft w:val="0"/>
          <w:marRight w:val="0"/>
          <w:marTop w:val="0"/>
          <w:marBottom w:val="0"/>
          <w:divBdr>
            <w:top w:val="none" w:sz="0" w:space="0" w:color="auto"/>
            <w:left w:val="single" w:sz="6" w:space="0" w:color="D3D7DC"/>
            <w:bottom w:val="none" w:sz="0" w:space="0" w:color="auto"/>
            <w:right w:val="none" w:sz="0" w:space="0" w:color="auto"/>
          </w:divBdr>
          <w:divsChild>
            <w:div w:id="1336571814">
              <w:marLeft w:val="0"/>
              <w:marRight w:val="0"/>
              <w:marTop w:val="0"/>
              <w:marBottom w:val="0"/>
              <w:divBdr>
                <w:top w:val="none" w:sz="0" w:space="0" w:color="auto"/>
                <w:left w:val="none" w:sz="0" w:space="0" w:color="auto"/>
                <w:bottom w:val="none" w:sz="0" w:space="0" w:color="auto"/>
                <w:right w:val="none" w:sz="0" w:space="0" w:color="auto"/>
              </w:divBdr>
            </w:div>
            <w:div w:id="986740288">
              <w:marLeft w:val="0"/>
              <w:marRight w:val="0"/>
              <w:marTop w:val="0"/>
              <w:marBottom w:val="0"/>
              <w:divBdr>
                <w:top w:val="none" w:sz="0" w:space="0" w:color="auto"/>
                <w:left w:val="none" w:sz="0" w:space="0" w:color="auto"/>
                <w:bottom w:val="none" w:sz="0" w:space="0" w:color="auto"/>
                <w:right w:val="none" w:sz="0" w:space="0" w:color="auto"/>
              </w:divBdr>
            </w:div>
            <w:div w:id="704059929">
              <w:marLeft w:val="0"/>
              <w:marRight w:val="0"/>
              <w:marTop w:val="0"/>
              <w:marBottom w:val="0"/>
              <w:divBdr>
                <w:top w:val="none" w:sz="0" w:space="0" w:color="auto"/>
                <w:left w:val="none" w:sz="0" w:space="0" w:color="auto"/>
                <w:bottom w:val="none" w:sz="0" w:space="0" w:color="auto"/>
                <w:right w:val="none" w:sz="0" w:space="0" w:color="auto"/>
              </w:divBdr>
            </w:div>
          </w:divsChild>
        </w:div>
        <w:div w:id="1914965337">
          <w:marLeft w:val="0"/>
          <w:marRight w:val="0"/>
          <w:marTop w:val="0"/>
          <w:marBottom w:val="0"/>
          <w:divBdr>
            <w:top w:val="single" w:sz="6" w:space="0" w:color="D3D7DC"/>
            <w:left w:val="none" w:sz="0" w:space="0" w:color="auto"/>
            <w:bottom w:val="none" w:sz="0" w:space="0" w:color="auto"/>
            <w:right w:val="none" w:sz="0" w:space="0" w:color="auto"/>
          </w:divBdr>
          <w:divsChild>
            <w:div w:id="1729381450">
              <w:marLeft w:val="0"/>
              <w:marRight w:val="0"/>
              <w:marTop w:val="0"/>
              <w:marBottom w:val="0"/>
              <w:divBdr>
                <w:top w:val="none" w:sz="0" w:space="0" w:color="auto"/>
                <w:left w:val="none" w:sz="0" w:space="0" w:color="auto"/>
                <w:bottom w:val="none" w:sz="0" w:space="0" w:color="auto"/>
                <w:right w:val="none" w:sz="0" w:space="0" w:color="auto"/>
              </w:divBdr>
              <w:divsChild>
                <w:div w:id="18460194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5906586">
          <w:marLeft w:val="0"/>
          <w:marRight w:val="0"/>
          <w:marTop w:val="0"/>
          <w:marBottom w:val="0"/>
          <w:divBdr>
            <w:top w:val="none" w:sz="0" w:space="0" w:color="auto"/>
            <w:left w:val="none" w:sz="0" w:space="0" w:color="auto"/>
            <w:bottom w:val="none" w:sz="0" w:space="0" w:color="auto"/>
            <w:right w:val="none" w:sz="0" w:space="0" w:color="auto"/>
          </w:divBdr>
          <w:divsChild>
            <w:div w:id="756827981">
              <w:marLeft w:val="0"/>
              <w:marRight w:val="0"/>
              <w:marTop w:val="0"/>
              <w:marBottom w:val="0"/>
              <w:divBdr>
                <w:top w:val="none" w:sz="0" w:space="0" w:color="auto"/>
                <w:left w:val="none" w:sz="0" w:space="0" w:color="auto"/>
                <w:bottom w:val="none" w:sz="0" w:space="0" w:color="auto"/>
                <w:right w:val="none" w:sz="0" w:space="0" w:color="auto"/>
              </w:divBdr>
            </w:div>
          </w:divsChild>
        </w:div>
        <w:div w:id="260841423">
          <w:marLeft w:val="0"/>
          <w:marRight w:val="0"/>
          <w:marTop w:val="0"/>
          <w:marBottom w:val="0"/>
          <w:divBdr>
            <w:top w:val="none" w:sz="0" w:space="0" w:color="auto"/>
            <w:left w:val="single" w:sz="6" w:space="0" w:color="D3D7DC"/>
            <w:bottom w:val="none" w:sz="0" w:space="0" w:color="auto"/>
            <w:right w:val="none" w:sz="0" w:space="0" w:color="auto"/>
          </w:divBdr>
          <w:divsChild>
            <w:div w:id="422263980">
              <w:marLeft w:val="0"/>
              <w:marRight w:val="0"/>
              <w:marTop w:val="0"/>
              <w:marBottom w:val="0"/>
              <w:divBdr>
                <w:top w:val="none" w:sz="0" w:space="0" w:color="auto"/>
                <w:left w:val="none" w:sz="0" w:space="0" w:color="auto"/>
                <w:bottom w:val="none" w:sz="0" w:space="0" w:color="auto"/>
                <w:right w:val="none" w:sz="0" w:space="0" w:color="auto"/>
              </w:divBdr>
            </w:div>
            <w:div w:id="773744689">
              <w:marLeft w:val="0"/>
              <w:marRight w:val="0"/>
              <w:marTop w:val="0"/>
              <w:marBottom w:val="0"/>
              <w:divBdr>
                <w:top w:val="none" w:sz="0" w:space="0" w:color="auto"/>
                <w:left w:val="none" w:sz="0" w:space="0" w:color="auto"/>
                <w:bottom w:val="none" w:sz="0" w:space="0" w:color="auto"/>
                <w:right w:val="none" w:sz="0" w:space="0" w:color="auto"/>
              </w:divBdr>
            </w:div>
            <w:div w:id="1372726251">
              <w:marLeft w:val="0"/>
              <w:marRight w:val="0"/>
              <w:marTop w:val="0"/>
              <w:marBottom w:val="0"/>
              <w:divBdr>
                <w:top w:val="none" w:sz="0" w:space="0" w:color="auto"/>
                <w:left w:val="none" w:sz="0" w:space="0" w:color="auto"/>
                <w:bottom w:val="none" w:sz="0" w:space="0" w:color="auto"/>
                <w:right w:val="none" w:sz="0" w:space="0" w:color="auto"/>
              </w:divBdr>
            </w:div>
          </w:divsChild>
        </w:div>
        <w:div w:id="517088915">
          <w:marLeft w:val="0"/>
          <w:marRight w:val="0"/>
          <w:marTop w:val="0"/>
          <w:marBottom w:val="0"/>
          <w:divBdr>
            <w:top w:val="single" w:sz="6" w:space="0" w:color="D3D7DC"/>
            <w:left w:val="none" w:sz="0" w:space="0" w:color="auto"/>
            <w:bottom w:val="none" w:sz="0" w:space="0" w:color="auto"/>
            <w:right w:val="none" w:sz="0" w:space="0" w:color="auto"/>
          </w:divBdr>
          <w:divsChild>
            <w:div w:id="55857592">
              <w:marLeft w:val="0"/>
              <w:marRight w:val="0"/>
              <w:marTop w:val="0"/>
              <w:marBottom w:val="0"/>
              <w:divBdr>
                <w:top w:val="none" w:sz="0" w:space="0" w:color="auto"/>
                <w:left w:val="none" w:sz="0" w:space="0" w:color="auto"/>
                <w:bottom w:val="none" w:sz="0" w:space="0" w:color="auto"/>
                <w:right w:val="none" w:sz="0" w:space="0" w:color="auto"/>
              </w:divBdr>
              <w:divsChild>
                <w:div w:id="16470827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16723949">
          <w:marLeft w:val="0"/>
          <w:marRight w:val="0"/>
          <w:marTop w:val="0"/>
          <w:marBottom w:val="0"/>
          <w:divBdr>
            <w:top w:val="none" w:sz="0" w:space="0" w:color="auto"/>
            <w:left w:val="none" w:sz="0" w:space="0" w:color="auto"/>
            <w:bottom w:val="none" w:sz="0" w:space="0" w:color="auto"/>
            <w:right w:val="none" w:sz="0" w:space="0" w:color="auto"/>
          </w:divBdr>
          <w:divsChild>
            <w:div w:id="356735986">
              <w:marLeft w:val="0"/>
              <w:marRight w:val="0"/>
              <w:marTop w:val="0"/>
              <w:marBottom w:val="0"/>
              <w:divBdr>
                <w:top w:val="none" w:sz="0" w:space="0" w:color="auto"/>
                <w:left w:val="none" w:sz="0" w:space="0" w:color="auto"/>
                <w:bottom w:val="none" w:sz="0" w:space="0" w:color="auto"/>
                <w:right w:val="none" w:sz="0" w:space="0" w:color="auto"/>
              </w:divBdr>
            </w:div>
          </w:divsChild>
        </w:div>
        <w:div w:id="1213083481">
          <w:marLeft w:val="0"/>
          <w:marRight w:val="0"/>
          <w:marTop w:val="0"/>
          <w:marBottom w:val="0"/>
          <w:divBdr>
            <w:top w:val="none" w:sz="0" w:space="0" w:color="auto"/>
            <w:left w:val="single" w:sz="6" w:space="0" w:color="D3D7DC"/>
            <w:bottom w:val="none" w:sz="0" w:space="0" w:color="auto"/>
            <w:right w:val="none" w:sz="0" w:space="0" w:color="auto"/>
          </w:divBdr>
          <w:divsChild>
            <w:div w:id="355622866">
              <w:marLeft w:val="0"/>
              <w:marRight w:val="0"/>
              <w:marTop w:val="0"/>
              <w:marBottom w:val="0"/>
              <w:divBdr>
                <w:top w:val="none" w:sz="0" w:space="0" w:color="auto"/>
                <w:left w:val="none" w:sz="0" w:space="0" w:color="auto"/>
                <w:bottom w:val="none" w:sz="0" w:space="0" w:color="auto"/>
                <w:right w:val="none" w:sz="0" w:space="0" w:color="auto"/>
              </w:divBdr>
            </w:div>
            <w:div w:id="282659546">
              <w:marLeft w:val="0"/>
              <w:marRight w:val="0"/>
              <w:marTop w:val="0"/>
              <w:marBottom w:val="0"/>
              <w:divBdr>
                <w:top w:val="none" w:sz="0" w:space="0" w:color="auto"/>
                <w:left w:val="none" w:sz="0" w:space="0" w:color="auto"/>
                <w:bottom w:val="none" w:sz="0" w:space="0" w:color="auto"/>
                <w:right w:val="none" w:sz="0" w:space="0" w:color="auto"/>
              </w:divBdr>
            </w:div>
            <w:div w:id="1603418091">
              <w:marLeft w:val="0"/>
              <w:marRight w:val="0"/>
              <w:marTop w:val="0"/>
              <w:marBottom w:val="0"/>
              <w:divBdr>
                <w:top w:val="none" w:sz="0" w:space="0" w:color="auto"/>
                <w:left w:val="none" w:sz="0" w:space="0" w:color="auto"/>
                <w:bottom w:val="none" w:sz="0" w:space="0" w:color="auto"/>
                <w:right w:val="none" w:sz="0" w:space="0" w:color="auto"/>
              </w:divBdr>
            </w:div>
          </w:divsChild>
        </w:div>
        <w:div w:id="1030229306">
          <w:marLeft w:val="0"/>
          <w:marRight w:val="0"/>
          <w:marTop w:val="0"/>
          <w:marBottom w:val="0"/>
          <w:divBdr>
            <w:top w:val="single" w:sz="6" w:space="0" w:color="D3D7DC"/>
            <w:left w:val="none" w:sz="0" w:space="0" w:color="auto"/>
            <w:bottom w:val="none" w:sz="0" w:space="0" w:color="auto"/>
            <w:right w:val="none" w:sz="0" w:space="0" w:color="auto"/>
          </w:divBdr>
          <w:divsChild>
            <w:div w:id="461118301">
              <w:marLeft w:val="0"/>
              <w:marRight w:val="0"/>
              <w:marTop w:val="0"/>
              <w:marBottom w:val="0"/>
              <w:divBdr>
                <w:top w:val="none" w:sz="0" w:space="0" w:color="auto"/>
                <w:left w:val="none" w:sz="0" w:space="0" w:color="auto"/>
                <w:bottom w:val="none" w:sz="0" w:space="0" w:color="auto"/>
                <w:right w:val="none" w:sz="0" w:space="0" w:color="auto"/>
              </w:divBdr>
              <w:divsChild>
                <w:div w:id="134031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60308943">
          <w:marLeft w:val="0"/>
          <w:marRight w:val="0"/>
          <w:marTop w:val="0"/>
          <w:marBottom w:val="0"/>
          <w:divBdr>
            <w:top w:val="none" w:sz="0" w:space="0" w:color="auto"/>
            <w:left w:val="none" w:sz="0" w:space="0" w:color="auto"/>
            <w:bottom w:val="none" w:sz="0" w:space="0" w:color="auto"/>
            <w:right w:val="none" w:sz="0" w:space="0" w:color="auto"/>
          </w:divBdr>
          <w:divsChild>
            <w:div w:id="2121142749">
              <w:marLeft w:val="0"/>
              <w:marRight w:val="0"/>
              <w:marTop w:val="0"/>
              <w:marBottom w:val="0"/>
              <w:divBdr>
                <w:top w:val="none" w:sz="0" w:space="0" w:color="auto"/>
                <w:left w:val="none" w:sz="0" w:space="0" w:color="auto"/>
                <w:bottom w:val="none" w:sz="0" w:space="0" w:color="auto"/>
                <w:right w:val="none" w:sz="0" w:space="0" w:color="auto"/>
              </w:divBdr>
            </w:div>
          </w:divsChild>
        </w:div>
        <w:div w:id="1810592097">
          <w:marLeft w:val="0"/>
          <w:marRight w:val="0"/>
          <w:marTop w:val="0"/>
          <w:marBottom w:val="0"/>
          <w:divBdr>
            <w:top w:val="none" w:sz="0" w:space="0" w:color="auto"/>
            <w:left w:val="single" w:sz="6" w:space="0" w:color="D3D7DC"/>
            <w:bottom w:val="none" w:sz="0" w:space="0" w:color="auto"/>
            <w:right w:val="none" w:sz="0" w:space="0" w:color="auto"/>
          </w:divBdr>
          <w:divsChild>
            <w:div w:id="933048306">
              <w:marLeft w:val="0"/>
              <w:marRight w:val="0"/>
              <w:marTop w:val="0"/>
              <w:marBottom w:val="0"/>
              <w:divBdr>
                <w:top w:val="none" w:sz="0" w:space="0" w:color="auto"/>
                <w:left w:val="none" w:sz="0" w:space="0" w:color="auto"/>
                <w:bottom w:val="none" w:sz="0" w:space="0" w:color="auto"/>
                <w:right w:val="none" w:sz="0" w:space="0" w:color="auto"/>
              </w:divBdr>
            </w:div>
            <w:div w:id="1982613604">
              <w:marLeft w:val="0"/>
              <w:marRight w:val="0"/>
              <w:marTop w:val="0"/>
              <w:marBottom w:val="0"/>
              <w:divBdr>
                <w:top w:val="none" w:sz="0" w:space="0" w:color="auto"/>
                <w:left w:val="none" w:sz="0" w:space="0" w:color="auto"/>
                <w:bottom w:val="none" w:sz="0" w:space="0" w:color="auto"/>
                <w:right w:val="none" w:sz="0" w:space="0" w:color="auto"/>
              </w:divBdr>
            </w:div>
            <w:div w:id="1369187747">
              <w:marLeft w:val="0"/>
              <w:marRight w:val="0"/>
              <w:marTop w:val="0"/>
              <w:marBottom w:val="0"/>
              <w:divBdr>
                <w:top w:val="none" w:sz="0" w:space="0" w:color="auto"/>
                <w:left w:val="none" w:sz="0" w:space="0" w:color="auto"/>
                <w:bottom w:val="none" w:sz="0" w:space="0" w:color="auto"/>
                <w:right w:val="none" w:sz="0" w:space="0" w:color="auto"/>
              </w:divBdr>
            </w:div>
          </w:divsChild>
        </w:div>
        <w:div w:id="1997612380">
          <w:marLeft w:val="0"/>
          <w:marRight w:val="0"/>
          <w:marTop w:val="0"/>
          <w:marBottom w:val="0"/>
          <w:divBdr>
            <w:top w:val="single" w:sz="6" w:space="0" w:color="D3D7DC"/>
            <w:left w:val="none" w:sz="0" w:space="0" w:color="auto"/>
            <w:bottom w:val="none" w:sz="0" w:space="0" w:color="auto"/>
            <w:right w:val="none" w:sz="0" w:space="0" w:color="auto"/>
          </w:divBdr>
          <w:divsChild>
            <w:div w:id="599919306">
              <w:marLeft w:val="0"/>
              <w:marRight w:val="0"/>
              <w:marTop w:val="0"/>
              <w:marBottom w:val="0"/>
              <w:divBdr>
                <w:top w:val="none" w:sz="0" w:space="0" w:color="auto"/>
                <w:left w:val="none" w:sz="0" w:space="0" w:color="auto"/>
                <w:bottom w:val="none" w:sz="0" w:space="0" w:color="auto"/>
                <w:right w:val="none" w:sz="0" w:space="0" w:color="auto"/>
              </w:divBdr>
              <w:divsChild>
                <w:div w:id="9629259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23247810">
          <w:marLeft w:val="0"/>
          <w:marRight w:val="0"/>
          <w:marTop w:val="0"/>
          <w:marBottom w:val="0"/>
          <w:divBdr>
            <w:top w:val="none" w:sz="0" w:space="0" w:color="auto"/>
            <w:left w:val="none" w:sz="0" w:space="0" w:color="auto"/>
            <w:bottom w:val="none" w:sz="0" w:space="0" w:color="auto"/>
            <w:right w:val="none" w:sz="0" w:space="0" w:color="auto"/>
          </w:divBdr>
          <w:divsChild>
            <w:div w:id="1603802110">
              <w:marLeft w:val="0"/>
              <w:marRight w:val="0"/>
              <w:marTop w:val="0"/>
              <w:marBottom w:val="0"/>
              <w:divBdr>
                <w:top w:val="none" w:sz="0" w:space="0" w:color="auto"/>
                <w:left w:val="none" w:sz="0" w:space="0" w:color="auto"/>
                <w:bottom w:val="none" w:sz="0" w:space="0" w:color="auto"/>
                <w:right w:val="none" w:sz="0" w:space="0" w:color="auto"/>
              </w:divBdr>
            </w:div>
          </w:divsChild>
        </w:div>
        <w:div w:id="154491964">
          <w:marLeft w:val="0"/>
          <w:marRight w:val="0"/>
          <w:marTop w:val="0"/>
          <w:marBottom w:val="0"/>
          <w:divBdr>
            <w:top w:val="none" w:sz="0" w:space="0" w:color="auto"/>
            <w:left w:val="single" w:sz="6" w:space="0" w:color="D3D7DC"/>
            <w:bottom w:val="none" w:sz="0" w:space="0" w:color="auto"/>
            <w:right w:val="none" w:sz="0" w:space="0" w:color="auto"/>
          </w:divBdr>
          <w:divsChild>
            <w:div w:id="567149829">
              <w:marLeft w:val="0"/>
              <w:marRight w:val="0"/>
              <w:marTop w:val="0"/>
              <w:marBottom w:val="0"/>
              <w:divBdr>
                <w:top w:val="none" w:sz="0" w:space="0" w:color="auto"/>
                <w:left w:val="none" w:sz="0" w:space="0" w:color="auto"/>
                <w:bottom w:val="none" w:sz="0" w:space="0" w:color="auto"/>
                <w:right w:val="none" w:sz="0" w:space="0" w:color="auto"/>
              </w:divBdr>
            </w:div>
            <w:div w:id="554851266">
              <w:marLeft w:val="0"/>
              <w:marRight w:val="0"/>
              <w:marTop w:val="0"/>
              <w:marBottom w:val="0"/>
              <w:divBdr>
                <w:top w:val="none" w:sz="0" w:space="0" w:color="auto"/>
                <w:left w:val="none" w:sz="0" w:space="0" w:color="auto"/>
                <w:bottom w:val="none" w:sz="0" w:space="0" w:color="auto"/>
                <w:right w:val="none" w:sz="0" w:space="0" w:color="auto"/>
              </w:divBdr>
            </w:div>
            <w:div w:id="1090396546">
              <w:marLeft w:val="0"/>
              <w:marRight w:val="0"/>
              <w:marTop w:val="0"/>
              <w:marBottom w:val="0"/>
              <w:divBdr>
                <w:top w:val="none" w:sz="0" w:space="0" w:color="auto"/>
                <w:left w:val="none" w:sz="0" w:space="0" w:color="auto"/>
                <w:bottom w:val="none" w:sz="0" w:space="0" w:color="auto"/>
                <w:right w:val="none" w:sz="0" w:space="0" w:color="auto"/>
              </w:divBdr>
            </w:div>
          </w:divsChild>
        </w:div>
        <w:div w:id="1556816720">
          <w:marLeft w:val="0"/>
          <w:marRight w:val="0"/>
          <w:marTop w:val="0"/>
          <w:marBottom w:val="0"/>
          <w:divBdr>
            <w:top w:val="single" w:sz="6" w:space="0" w:color="D3D7DC"/>
            <w:left w:val="none" w:sz="0" w:space="0" w:color="auto"/>
            <w:bottom w:val="none" w:sz="0" w:space="0" w:color="auto"/>
            <w:right w:val="none" w:sz="0" w:space="0" w:color="auto"/>
          </w:divBdr>
          <w:divsChild>
            <w:div w:id="872157538">
              <w:marLeft w:val="0"/>
              <w:marRight w:val="0"/>
              <w:marTop w:val="0"/>
              <w:marBottom w:val="0"/>
              <w:divBdr>
                <w:top w:val="none" w:sz="0" w:space="0" w:color="auto"/>
                <w:left w:val="none" w:sz="0" w:space="0" w:color="auto"/>
                <w:bottom w:val="none" w:sz="0" w:space="0" w:color="auto"/>
                <w:right w:val="none" w:sz="0" w:space="0" w:color="auto"/>
              </w:divBdr>
              <w:divsChild>
                <w:div w:id="21399559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72928335">
          <w:marLeft w:val="0"/>
          <w:marRight w:val="0"/>
          <w:marTop w:val="0"/>
          <w:marBottom w:val="0"/>
          <w:divBdr>
            <w:top w:val="none" w:sz="0" w:space="0" w:color="auto"/>
            <w:left w:val="none" w:sz="0" w:space="0" w:color="auto"/>
            <w:bottom w:val="none" w:sz="0" w:space="0" w:color="auto"/>
            <w:right w:val="none" w:sz="0" w:space="0" w:color="auto"/>
          </w:divBdr>
          <w:divsChild>
            <w:div w:id="1192184958">
              <w:marLeft w:val="0"/>
              <w:marRight w:val="0"/>
              <w:marTop w:val="0"/>
              <w:marBottom w:val="0"/>
              <w:divBdr>
                <w:top w:val="none" w:sz="0" w:space="0" w:color="auto"/>
                <w:left w:val="none" w:sz="0" w:space="0" w:color="auto"/>
                <w:bottom w:val="none" w:sz="0" w:space="0" w:color="auto"/>
                <w:right w:val="none" w:sz="0" w:space="0" w:color="auto"/>
              </w:divBdr>
            </w:div>
          </w:divsChild>
        </w:div>
        <w:div w:id="92826834">
          <w:marLeft w:val="0"/>
          <w:marRight w:val="0"/>
          <w:marTop w:val="0"/>
          <w:marBottom w:val="0"/>
          <w:divBdr>
            <w:top w:val="none" w:sz="0" w:space="0" w:color="auto"/>
            <w:left w:val="single" w:sz="6" w:space="0" w:color="D3D7DC"/>
            <w:bottom w:val="none" w:sz="0" w:space="0" w:color="auto"/>
            <w:right w:val="none" w:sz="0" w:space="0" w:color="auto"/>
          </w:divBdr>
          <w:divsChild>
            <w:div w:id="1782917936">
              <w:marLeft w:val="0"/>
              <w:marRight w:val="0"/>
              <w:marTop w:val="0"/>
              <w:marBottom w:val="0"/>
              <w:divBdr>
                <w:top w:val="none" w:sz="0" w:space="0" w:color="auto"/>
                <w:left w:val="none" w:sz="0" w:space="0" w:color="auto"/>
                <w:bottom w:val="none" w:sz="0" w:space="0" w:color="auto"/>
                <w:right w:val="none" w:sz="0" w:space="0" w:color="auto"/>
              </w:divBdr>
            </w:div>
            <w:div w:id="1616596806">
              <w:marLeft w:val="0"/>
              <w:marRight w:val="0"/>
              <w:marTop w:val="0"/>
              <w:marBottom w:val="0"/>
              <w:divBdr>
                <w:top w:val="none" w:sz="0" w:space="0" w:color="auto"/>
                <w:left w:val="none" w:sz="0" w:space="0" w:color="auto"/>
                <w:bottom w:val="none" w:sz="0" w:space="0" w:color="auto"/>
                <w:right w:val="none" w:sz="0" w:space="0" w:color="auto"/>
              </w:divBdr>
            </w:div>
            <w:div w:id="1499618667">
              <w:marLeft w:val="0"/>
              <w:marRight w:val="0"/>
              <w:marTop w:val="0"/>
              <w:marBottom w:val="0"/>
              <w:divBdr>
                <w:top w:val="none" w:sz="0" w:space="0" w:color="auto"/>
                <w:left w:val="none" w:sz="0" w:space="0" w:color="auto"/>
                <w:bottom w:val="none" w:sz="0" w:space="0" w:color="auto"/>
                <w:right w:val="none" w:sz="0" w:space="0" w:color="auto"/>
              </w:divBdr>
            </w:div>
          </w:divsChild>
        </w:div>
        <w:div w:id="1059473022">
          <w:marLeft w:val="0"/>
          <w:marRight w:val="0"/>
          <w:marTop w:val="0"/>
          <w:marBottom w:val="0"/>
          <w:divBdr>
            <w:top w:val="single" w:sz="6" w:space="0" w:color="D3D7DC"/>
            <w:left w:val="none" w:sz="0" w:space="0" w:color="auto"/>
            <w:bottom w:val="none" w:sz="0" w:space="0" w:color="auto"/>
            <w:right w:val="none" w:sz="0" w:space="0" w:color="auto"/>
          </w:divBdr>
          <w:divsChild>
            <w:div w:id="947739165">
              <w:marLeft w:val="0"/>
              <w:marRight w:val="0"/>
              <w:marTop w:val="0"/>
              <w:marBottom w:val="0"/>
              <w:divBdr>
                <w:top w:val="none" w:sz="0" w:space="0" w:color="auto"/>
                <w:left w:val="none" w:sz="0" w:space="0" w:color="auto"/>
                <w:bottom w:val="none" w:sz="0" w:space="0" w:color="auto"/>
                <w:right w:val="none" w:sz="0" w:space="0" w:color="auto"/>
              </w:divBdr>
              <w:divsChild>
                <w:div w:id="18499084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48788056">
          <w:marLeft w:val="0"/>
          <w:marRight w:val="0"/>
          <w:marTop w:val="0"/>
          <w:marBottom w:val="0"/>
          <w:divBdr>
            <w:top w:val="none" w:sz="0" w:space="0" w:color="auto"/>
            <w:left w:val="none" w:sz="0" w:space="0" w:color="auto"/>
            <w:bottom w:val="none" w:sz="0" w:space="0" w:color="auto"/>
            <w:right w:val="none" w:sz="0" w:space="0" w:color="auto"/>
          </w:divBdr>
          <w:divsChild>
            <w:div w:id="554044992">
              <w:marLeft w:val="0"/>
              <w:marRight w:val="0"/>
              <w:marTop w:val="0"/>
              <w:marBottom w:val="0"/>
              <w:divBdr>
                <w:top w:val="none" w:sz="0" w:space="0" w:color="auto"/>
                <w:left w:val="none" w:sz="0" w:space="0" w:color="auto"/>
                <w:bottom w:val="none" w:sz="0" w:space="0" w:color="auto"/>
                <w:right w:val="none" w:sz="0" w:space="0" w:color="auto"/>
              </w:divBdr>
            </w:div>
          </w:divsChild>
        </w:div>
        <w:div w:id="1081953357">
          <w:marLeft w:val="0"/>
          <w:marRight w:val="0"/>
          <w:marTop w:val="0"/>
          <w:marBottom w:val="0"/>
          <w:divBdr>
            <w:top w:val="none" w:sz="0" w:space="0" w:color="auto"/>
            <w:left w:val="single" w:sz="6" w:space="0" w:color="D3D7DC"/>
            <w:bottom w:val="none" w:sz="0" w:space="0" w:color="auto"/>
            <w:right w:val="none" w:sz="0" w:space="0" w:color="auto"/>
          </w:divBdr>
          <w:divsChild>
            <w:div w:id="1524780386">
              <w:marLeft w:val="0"/>
              <w:marRight w:val="0"/>
              <w:marTop w:val="0"/>
              <w:marBottom w:val="0"/>
              <w:divBdr>
                <w:top w:val="none" w:sz="0" w:space="0" w:color="auto"/>
                <w:left w:val="none" w:sz="0" w:space="0" w:color="auto"/>
                <w:bottom w:val="none" w:sz="0" w:space="0" w:color="auto"/>
                <w:right w:val="none" w:sz="0" w:space="0" w:color="auto"/>
              </w:divBdr>
            </w:div>
            <w:div w:id="1301426018">
              <w:marLeft w:val="0"/>
              <w:marRight w:val="0"/>
              <w:marTop w:val="0"/>
              <w:marBottom w:val="0"/>
              <w:divBdr>
                <w:top w:val="none" w:sz="0" w:space="0" w:color="auto"/>
                <w:left w:val="none" w:sz="0" w:space="0" w:color="auto"/>
                <w:bottom w:val="none" w:sz="0" w:space="0" w:color="auto"/>
                <w:right w:val="none" w:sz="0" w:space="0" w:color="auto"/>
              </w:divBdr>
            </w:div>
            <w:div w:id="1290016061">
              <w:marLeft w:val="0"/>
              <w:marRight w:val="0"/>
              <w:marTop w:val="0"/>
              <w:marBottom w:val="0"/>
              <w:divBdr>
                <w:top w:val="none" w:sz="0" w:space="0" w:color="auto"/>
                <w:left w:val="none" w:sz="0" w:space="0" w:color="auto"/>
                <w:bottom w:val="none" w:sz="0" w:space="0" w:color="auto"/>
                <w:right w:val="none" w:sz="0" w:space="0" w:color="auto"/>
              </w:divBdr>
            </w:div>
          </w:divsChild>
        </w:div>
        <w:div w:id="1440222524">
          <w:marLeft w:val="0"/>
          <w:marRight w:val="0"/>
          <w:marTop w:val="0"/>
          <w:marBottom w:val="0"/>
          <w:divBdr>
            <w:top w:val="single" w:sz="6" w:space="0" w:color="D3D7DC"/>
            <w:left w:val="none" w:sz="0" w:space="0" w:color="auto"/>
            <w:bottom w:val="none" w:sz="0" w:space="0" w:color="auto"/>
            <w:right w:val="none" w:sz="0" w:space="0" w:color="auto"/>
          </w:divBdr>
          <w:divsChild>
            <w:div w:id="877858736">
              <w:marLeft w:val="0"/>
              <w:marRight w:val="0"/>
              <w:marTop w:val="0"/>
              <w:marBottom w:val="0"/>
              <w:divBdr>
                <w:top w:val="none" w:sz="0" w:space="0" w:color="auto"/>
                <w:left w:val="none" w:sz="0" w:space="0" w:color="auto"/>
                <w:bottom w:val="none" w:sz="0" w:space="0" w:color="auto"/>
                <w:right w:val="none" w:sz="0" w:space="0" w:color="auto"/>
              </w:divBdr>
              <w:divsChild>
                <w:div w:id="13312526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15573">
          <w:marLeft w:val="0"/>
          <w:marRight w:val="0"/>
          <w:marTop w:val="0"/>
          <w:marBottom w:val="0"/>
          <w:divBdr>
            <w:top w:val="none" w:sz="0" w:space="0" w:color="auto"/>
            <w:left w:val="none" w:sz="0" w:space="0" w:color="auto"/>
            <w:bottom w:val="none" w:sz="0" w:space="0" w:color="auto"/>
            <w:right w:val="none" w:sz="0" w:space="0" w:color="auto"/>
          </w:divBdr>
          <w:divsChild>
            <w:div w:id="1439105077">
              <w:marLeft w:val="0"/>
              <w:marRight w:val="0"/>
              <w:marTop w:val="0"/>
              <w:marBottom w:val="0"/>
              <w:divBdr>
                <w:top w:val="none" w:sz="0" w:space="0" w:color="auto"/>
                <w:left w:val="none" w:sz="0" w:space="0" w:color="auto"/>
                <w:bottom w:val="none" w:sz="0" w:space="0" w:color="auto"/>
                <w:right w:val="none" w:sz="0" w:space="0" w:color="auto"/>
              </w:divBdr>
            </w:div>
          </w:divsChild>
        </w:div>
        <w:div w:id="137965998">
          <w:marLeft w:val="0"/>
          <w:marRight w:val="0"/>
          <w:marTop w:val="0"/>
          <w:marBottom w:val="0"/>
          <w:divBdr>
            <w:top w:val="none" w:sz="0" w:space="0" w:color="auto"/>
            <w:left w:val="single" w:sz="6" w:space="0" w:color="D3D7DC"/>
            <w:bottom w:val="none" w:sz="0" w:space="0" w:color="auto"/>
            <w:right w:val="none" w:sz="0" w:space="0" w:color="auto"/>
          </w:divBdr>
          <w:divsChild>
            <w:div w:id="1196194953">
              <w:marLeft w:val="0"/>
              <w:marRight w:val="0"/>
              <w:marTop w:val="0"/>
              <w:marBottom w:val="0"/>
              <w:divBdr>
                <w:top w:val="none" w:sz="0" w:space="0" w:color="auto"/>
                <w:left w:val="none" w:sz="0" w:space="0" w:color="auto"/>
                <w:bottom w:val="none" w:sz="0" w:space="0" w:color="auto"/>
                <w:right w:val="none" w:sz="0" w:space="0" w:color="auto"/>
              </w:divBdr>
            </w:div>
            <w:div w:id="915016143">
              <w:marLeft w:val="0"/>
              <w:marRight w:val="0"/>
              <w:marTop w:val="0"/>
              <w:marBottom w:val="0"/>
              <w:divBdr>
                <w:top w:val="none" w:sz="0" w:space="0" w:color="auto"/>
                <w:left w:val="none" w:sz="0" w:space="0" w:color="auto"/>
                <w:bottom w:val="none" w:sz="0" w:space="0" w:color="auto"/>
                <w:right w:val="none" w:sz="0" w:space="0" w:color="auto"/>
              </w:divBdr>
            </w:div>
            <w:div w:id="1128402044">
              <w:marLeft w:val="0"/>
              <w:marRight w:val="0"/>
              <w:marTop w:val="0"/>
              <w:marBottom w:val="0"/>
              <w:divBdr>
                <w:top w:val="none" w:sz="0" w:space="0" w:color="auto"/>
                <w:left w:val="none" w:sz="0" w:space="0" w:color="auto"/>
                <w:bottom w:val="none" w:sz="0" w:space="0" w:color="auto"/>
                <w:right w:val="none" w:sz="0" w:space="0" w:color="auto"/>
              </w:divBdr>
            </w:div>
          </w:divsChild>
        </w:div>
        <w:div w:id="902830663">
          <w:marLeft w:val="0"/>
          <w:marRight w:val="0"/>
          <w:marTop w:val="0"/>
          <w:marBottom w:val="0"/>
          <w:divBdr>
            <w:top w:val="single" w:sz="6" w:space="0" w:color="D3D7DC"/>
            <w:left w:val="none" w:sz="0" w:space="0" w:color="auto"/>
            <w:bottom w:val="none" w:sz="0" w:space="0" w:color="auto"/>
            <w:right w:val="none" w:sz="0" w:space="0" w:color="auto"/>
          </w:divBdr>
          <w:divsChild>
            <w:div w:id="1214658935">
              <w:marLeft w:val="0"/>
              <w:marRight w:val="0"/>
              <w:marTop w:val="0"/>
              <w:marBottom w:val="0"/>
              <w:divBdr>
                <w:top w:val="none" w:sz="0" w:space="0" w:color="auto"/>
                <w:left w:val="none" w:sz="0" w:space="0" w:color="auto"/>
                <w:bottom w:val="none" w:sz="0" w:space="0" w:color="auto"/>
                <w:right w:val="none" w:sz="0" w:space="0" w:color="auto"/>
              </w:divBdr>
              <w:divsChild>
                <w:div w:id="21059525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5638668">
          <w:marLeft w:val="0"/>
          <w:marRight w:val="0"/>
          <w:marTop w:val="0"/>
          <w:marBottom w:val="0"/>
          <w:divBdr>
            <w:top w:val="none" w:sz="0" w:space="0" w:color="auto"/>
            <w:left w:val="none" w:sz="0" w:space="0" w:color="auto"/>
            <w:bottom w:val="none" w:sz="0" w:space="0" w:color="auto"/>
            <w:right w:val="none" w:sz="0" w:space="0" w:color="auto"/>
          </w:divBdr>
          <w:divsChild>
            <w:div w:id="1798645001">
              <w:marLeft w:val="0"/>
              <w:marRight w:val="0"/>
              <w:marTop w:val="0"/>
              <w:marBottom w:val="0"/>
              <w:divBdr>
                <w:top w:val="none" w:sz="0" w:space="0" w:color="auto"/>
                <w:left w:val="none" w:sz="0" w:space="0" w:color="auto"/>
                <w:bottom w:val="none" w:sz="0" w:space="0" w:color="auto"/>
                <w:right w:val="none" w:sz="0" w:space="0" w:color="auto"/>
              </w:divBdr>
            </w:div>
          </w:divsChild>
        </w:div>
        <w:div w:id="1667514307">
          <w:marLeft w:val="0"/>
          <w:marRight w:val="0"/>
          <w:marTop w:val="0"/>
          <w:marBottom w:val="0"/>
          <w:divBdr>
            <w:top w:val="none" w:sz="0" w:space="0" w:color="auto"/>
            <w:left w:val="single" w:sz="6" w:space="0" w:color="D3D7DC"/>
            <w:bottom w:val="none" w:sz="0" w:space="0" w:color="auto"/>
            <w:right w:val="none" w:sz="0" w:space="0" w:color="auto"/>
          </w:divBdr>
          <w:divsChild>
            <w:div w:id="45298579">
              <w:marLeft w:val="0"/>
              <w:marRight w:val="0"/>
              <w:marTop w:val="0"/>
              <w:marBottom w:val="0"/>
              <w:divBdr>
                <w:top w:val="none" w:sz="0" w:space="0" w:color="auto"/>
                <w:left w:val="none" w:sz="0" w:space="0" w:color="auto"/>
                <w:bottom w:val="none" w:sz="0" w:space="0" w:color="auto"/>
                <w:right w:val="none" w:sz="0" w:space="0" w:color="auto"/>
              </w:divBdr>
            </w:div>
            <w:div w:id="420181886">
              <w:marLeft w:val="0"/>
              <w:marRight w:val="0"/>
              <w:marTop w:val="0"/>
              <w:marBottom w:val="0"/>
              <w:divBdr>
                <w:top w:val="none" w:sz="0" w:space="0" w:color="auto"/>
                <w:left w:val="none" w:sz="0" w:space="0" w:color="auto"/>
                <w:bottom w:val="none" w:sz="0" w:space="0" w:color="auto"/>
                <w:right w:val="none" w:sz="0" w:space="0" w:color="auto"/>
              </w:divBdr>
            </w:div>
            <w:div w:id="1164518111">
              <w:marLeft w:val="0"/>
              <w:marRight w:val="0"/>
              <w:marTop w:val="0"/>
              <w:marBottom w:val="0"/>
              <w:divBdr>
                <w:top w:val="none" w:sz="0" w:space="0" w:color="auto"/>
                <w:left w:val="none" w:sz="0" w:space="0" w:color="auto"/>
                <w:bottom w:val="none" w:sz="0" w:space="0" w:color="auto"/>
                <w:right w:val="none" w:sz="0" w:space="0" w:color="auto"/>
              </w:divBdr>
            </w:div>
          </w:divsChild>
        </w:div>
        <w:div w:id="1985160029">
          <w:marLeft w:val="0"/>
          <w:marRight w:val="0"/>
          <w:marTop w:val="0"/>
          <w:marBottom w:val="0"/>
          <w:divBdr>
            <w:top w:val="single" w:sz="6" w:space="0" w:color="D3D7DC"/>
            <w:left w:val="none" w:sz="0" w:space="0" w:color="auto"/>
            <w:bottom w:val="none" w:sz="0" w:space="0" w:color="auto"/>
            <w:right w:val="none" w:sz="0" w:space="0" w:color="auto"/>
          </w:divBdr>
          <w:divsChild>
            <w:div w:id="862980186">
              <w:marLeft w:val="0"/>
              <w:marRight w:val="0"/>
              <w:marTop w:val="0"/>
              <w:marBottom w:val="0"/>
              <w:divBdr>
                <w:top w:val="none" w:sz="0" w:space="0" w:color="auto"/>
                <w:left w:val="none" w:sz="0" w:space="0" w:color="auto"/>
                <w:bottom w:val="none" w:sz="0" w:space="0" w:color="auto"/>
                <w:right w:val="none" w:sz="0" w:space="0" w:color="auto"/>
              </w:divBdr>
              <w:divsChild>
                <w:div w:id="12220635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5753095">
          <w:marLeft w:val="0"/>
          <w:marRight w:val="0"/>
          <w:marTop w:val="0"/>
          <w:marBottom w:val="0"/>
          <w:divBdr>
            <w:top w:val="none" w:sz="0" w:space="0" w:color="auto"/>
            <w:left w:val="none" w:sz="0" w:space="0" w:color="auto"/>
            <w:bottom w:val="none" w:sz="0" w:space="0" w:color="auto"/>
            <w:right w:val="none" w:sz="0" w:space="0" w:color="auto"/>
          </w:divBdr>
          <w:divsChild>
            <w:div w:id="103693513">
              <w:marLeft w:val="0"/>
              <w:marRight w:val="0"/>
              <w:marTop w:val="0"/>
              <w:marBottom w:val="0"/>
              <w:divBdr>
                <w:top w:val="none" w:sz="0" w:space="0" w:color="auto"/>
                <w:left w:val="none" w:sz="0" w:space="0" w:color="auto"/>
                <w:bottom w:val="none" w:sz="0" w:space="0" w:color="auto"/>
                <w:right w:val="none" w:sz="0" w:space="0" w:color="auto"/>
              </w:divBdr>
            </w:div>
          </w:divsChild>
        </w:div>
        <w:div w:id="1643806047">
          <w:marLeft w:val="0"/>
          <w:marRight w:val="0"/>
          <w:marTop w:val="0"/>
          <w:marBottom w:val="0"/>
          <w:divBdr>
            <w:top w:val="none" w:sz="0" w:space="0" w:color="auto"/>
            <w:left w:val="single" w:sz="6" w:space="0" w:color="D3D7DC"/>
            <w:bottom w:val="none" w:sz="0" w:space="0" w:color="auto"/>
            <w:right w:val="none" w:sz="0" w:space="0" w:color="auto"/>
          </w:divBdr>
          <w:divsChild>
            <w:div w:id="499808161">
              <w:marLeft w:val="0"/>
              <w:marRight w:val="0"/>
              <w:marTop w:val="0"/>
              <w:marBottom w:val="0"/>
              <w:divBdr>
                <w:top w:val="none" w:sz="0" w:space="0" w:color="auto"/>
                <w:left w:val="none" w:sz="0" w:space="0" w:color="auto"/>
                <w:bottom w:val="none" w:sz="0" w:space="0" w:color="auto"/>
                <w:right w:val="none" w:sz="0" w:space="0" w:color="auto"/>
              </w:divBdr>
            </w:div>
            <w:div w:id="434445878">
              <w:marLeft w:val="0"/>
              <w:marRight w:val="0"/>
              <w:marTop w:val="0"/>
              <w:marBottom w:val="0"/>
              <w:divBdr>
                <w:top w:val="none" w:sz="0" w:space="0" w:color="auto"/>
                <w:left w:val="none" w:sz="0" w:space="0" w:color="auto"/>
                <w:bottom w:val="none" w:sz="0" w:space="0" w:color="auto"/>
                <w:right w:val="none" w:sz="0" w:space="0" w:color="auto"/>
              </w:divBdr>
            </w:div>
            <w:div w:id="382674562">
              <w:marLeft w:val="0"/>
              <w:marRight w:val="0"/>
              <w:marTop w:val="0"/>
              <w:marBottom w:val="0"/>
              <w:divBdr>
                <w:top w:val="none" w:sz="0" w:space="0" w:color="auto"/>
                <w:left w:val="none" w:sz="0" w:space="0" w:color="auto"/>
                <w:bottom w:val="none" w:sz="0" w:space="0" w:color="auto"/>
                <w:right w:val="none" w:sz="0" w:space="0" w:color="auto"/>
              </w:divBdr>
            </w:div>
          </w:divsChild>
        </w:div>
        <w:div w:id="1167940069">
          <w:marLeft w:val="0"/>
          <w:marRight w:val="0"/>
          <w:marTop w:val="0"/>
          <w:marBottom w:val="0"/>
          <w:divBdr>
            <w:top w:val="single" w:sz="6" w:space="0" w:color="D3D7DC"/>
            <w:left w:val="none" w:sz="0" w:space="0" w:color="auto"/>
            <w:bottom w:val="none" w:sz="0" w:space="0" w:color="auto"/>
            <w:right w:val="none" w:sz="0" w:space="0" w:color="auto"/>
          </w:divBdr>
          <w:divsChild>
            <w:div w:id="1088959276">
              <w:marLeft w:val="0"/>
              <w:marRight w:val="0"/>
              <w:marTop w:val="0"/>
              <w:marBottom w:val="0"/>
              <w:divBdr>
                <w:top w:val="none" w:sz="0" w:space="0" w:color="auto"/>
                <w:left w:val="none" w:sz="0" w:space="0" w:color="auto"/>
                <w:bottom w:val="none" w:sz="0" w:space="0" w:color="auto"/>
                <w:right w:val="none" w:sz="0" w:space="0" w:color="auto"/>
              </w:divBdr>
              <w:divsChild>
                <w:div w:id="10876569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14579785">
          <w:marLeft w:val="0"/>
          <w:marRight w:val="0"/>
          <w:marTop w:val="0"/>
          <w:marBottom w:val="0"/>
          <w:divBdr>
            <w:top w:val="none" w:sz="0" w:space="0" w:color="auto"/>
            <w:left w:val="none" w:sz="0" w:space="0" w:color="auto"/>
            <w:bottom w:val="none" w:sz="0" w:space="0" w:color="auto"/>
            <w:right w:val="none" w:sz="0" w:space="0" w:color="auto"/>
          </w:divBdr>
          <w:divsChild>
            <w:div w:id="1105230032">
              <w:marLeft w:val="0"/>
              <w:marRight w:val="0"/>
              <w:marTop w:val="0"/>
              <w:marBottom w:val="0"/>
              <w:divBdr>
                <w:top w:val="none" w:sz="0" w:space="0" w:color="auto"/>
                <w:left w:val="none" w:sz="0" w:space="0" w:color="auto"/>
                <w:bottom w:val="none" w:sz="0" w:space="0" w:color="auto"/>
                <w:right w:val="none" w:sz="0" w:space="0" w:color="auto"/>
              </w:divBdr>
            </w:div>
          </w:divsChild>
        </w:div>
        <w:div w:id="1414352887">
          <w:marLeft w:val="0"/>
          <w:marRight w:val="0"/>
          <w:marTop w:val="0"/>
          <w:marBottom w:val="0"/>
          <w:divBdr>
            <w:top w:val="none" w:sz="0" w:space="0" w:color="auto"/>
            <w:left w:val="single" w:sz="6" w:space="0" w:color="D3D7DC"/>
            <w:bottom w:val="none" w:sz="0" w:space="0" w:color="auto"/>
            <w:right w:val="none" w:sz="0" w:space="0" w:color="auto"/>
          </w:divBdr>
          <w:divsChild>
            <w:div w:id="380595164">
              <w:marLeft w:val="0"/>
              <w:marRight w:val="0"/>
              <w:marTop w:val="0"/>
              <w:marBottom w:val="0"/>
              <w:divBdr>
                <w:top w:val="none" w:sz="0" w:space="0" w:color="auto"/>
                <w:left w:val="none" w:sz="0" w:space="0" w:color="auto"/>
                <w:bottom w:val="none" w:sz="0" w:space="0" w:color="auto"/>
                <w:right w:val="none" w:sz="0" w:space="0" w:color="auto"/>
              </w:divBdr>
            </w:div>
            <w:div w:id="2055276271">
              <w:marLeft w:val="0"/>
              <w:marRight w:val="0"/>
              <w:marTop w:val="0"/>
              <w:marBottom w:val="0"/>
              <w:divBdr>
                <w:top w:val="none" w:sz="0" w:space="0" w:color="auto"/>
                <w:left w:val="none" w:sz="0" w:space="0" w:color="auto"/>
                <w:bottom w:val="none" w:sz="0" w:space="0" w:color="auto"/>
                <w:right w:val="none" w:sz="0" w:space="0" w:color="auto"/>
              </w:divBdr>
            </w:div>
            <w:div w:id="1976256035">
              <w:marLeft w:val="0"/>
              <w:marRight w:val="0"/>
              <w:marTop w:val="0"/>
              <w:marBottom w:val="0"/>
              <w:divBdr>
                <w:top w:val="none" w:sz="0" w:space="0" w:color="auto"/>
                <w:left w:val="none" w:sz="0" w:space="0" w:color="auto"/>
                <w:bottom w:val="none" w:sz="0" w:space="0" w:color="auto"/>
                <w:right w:val="none" w:sz="0" w:space="0" w:color="auto"/>
              </w:divBdr>
            </w:div>
          </w:divsChild>
        </w:div>
        <w:div w:id="1157309134">
          <w:marLeft w:val="0"/>
          <w:marRight w:val="0"/>
          <w:marTop w:val="0"/>
          <w:marBottom w:val="0"/>
          <w:divBdr>
            <w:top w:val="single" w:sz="6" w:space="0" w:color="D3D7DC"/>
            <w:left w:val="none" w:sz="0" w:space="0" w:color="auto"/>
            <w:bottom w:val="none" w:sz="0" w:space="0" w:color="auto"/>
            <w:right w:val="none" w:sz="0" w:space="0" w:color="auto"/>
          </w:divBdr>
          <w:divsChild>
            <w:div w:id="109975532">
              <w:marLeft w:val="0"/>
              <w:marRight w:val="0"/>
              <w:marTop w:val="0"/>
              <w:marBottom w:val="0"/>
              <w:divBdr>
                <w:top w:val="none" w:sz="0" w:space="0" w:color="auto"/>
                <w:left w:val="none" w:sz="0" w:space="0" w:color="auto"/>
                <w:bottom w:val="none" w:sz="0" w:space="0" w:color="auto"/>
                <w:right w:val="none" w:sz="0" w:space="0" w:color="auto"/>
              </w:divBdr>
              <w:divsChild>
                <w:div w:id="14633097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6012519">
          <w:marLeft w:val="0"/>
          <w:marRight w:val="0"/>
          <w:marTop w:val="0"/>
          <w:marBottom w:val="0"/>
          <w:divBdr>
            <w:top w:val="none" w:sz="0" w:space="0" w:color="auto"/>
            <w:left w:val="none" w:sz="0" w:space="0" w:color="auto"/>
            <w:bottom w:val="none" w:sz="0" w:space="0" w:color="auto"/>
            <w:right w:val="none" w:sz="0" w:space="0" w:color="auto"/>
          </w:divBdr>
          <w:divsChild>
            <w:div w:id="3906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0391">
      <w:bodyDiv w:val="1"/>
      <w:marLeft w:val="0"/>
      <w:marRight w:val="0"/>
      <w:marTop w:val="0"/>
      <w:marBottom w:val="0"/>
      <w:divBdr>
        <w:top w:val="none" w:sz="0" w:space="0" w:color="auto"/>
        <w:left w:val="none" w:sz="0" w:space="0" w:color="auto"/>
        <w:bottom w:val="none" w:sz="0" w:space="0" w:color="auto"/>
        <w:right w:val="none" w:sz="0" w:space="0" w:color="auto"/>
      </w:divBdr>
    </w:div>
    <w:div w:id="86199679">
      <w:bodyDiv w:val="1"/>
      <w:marLeft w:val="0"/>
      <w:marRight w:val="0"/>
      <w:marTop w:val="0"/>
      <w:marBottom w:val="0"/>
      <w:divBdr>
        <w:top w:val="none" w:sz="0" w:space="0" w:color="auto"/>
        <w:left w:val="none" w:sz="0" w:space="0" w:color="auto"/>
        <w:bottom w:val="none" w:sz="0" w:space="0" w:color="auto"/>
        <w:right w:val="none" w:sz="0" w:space="0" w:color="auto"/>
      </w:divBdr>
      <w:divsChild>
        <w:div w:id="1199851055">
          <w:marLeft w:val="0"/>
          <w:marRight w:val="0"/>
          <w:marTop w:val="0"/>
          <w:marBottom w:val="0"/>
          <w:divBdr>
            <w:top w:val="none" w:sz="0" w:space="0" w:color="auto"/>
            <w:left w:val="none" w:sz="0" w:space="0" w:color="auto"/>
            <w:bottom w:val="none" w:sz="0" w:space="0" w:color="auto"/>
            <w:right w:val="none" w:sz="0" w:space="0" w:color="auto"/>
          </w:divBdr>
          <w:divsChild>
            <w:div w:id="402604942">
              <w:marLeft w:val="0"/>
              <w:marRight w:val="0"/>
              <w:marTop w:val="0"/>
              <w:marBottom w:val="0"/>
              <w:divBdr>
                <w:top w:val="none" w:sz="0" w:space="0" w:color="auto"/>
                <w:left w:val="none" w:sz="0" w:space="0" w:color="auto"/>
                <w:bottom w:val="none" w:sz="0" w:space="0" w:color="auto"/>
                <w:right w:val="none" w:sz="0" w:space="0" w:color="auto"/>
              </w:divBdr>
              <w:divsChild>
                <w:div w:id="1917393132">
                  <w:marLeft w:val="0"/>
                  <w:marRight w:val="0"/>
                  <w:marTop w:val="0"/>
                  <w:marBottom w:val="0"/>
                  <w:divBdr>
                    <w:top w:val="none" w:sz="0" w:space="0" w:color="auto"/>
                    <w:left w:val="none" w:sz="0" w:space="0" w:color="auto"/>
                    <w:bottom w:val="none" w:sz="0" w:space="0" w:color="auto"/>
                    <w:right w:val="none" w:sz="0" w:space="0" w:color="auto"/>
                  </w:divBdr>
                  <w:divsChild>
                    <w:div w:id="6492089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6315277">
              <w:marLeft w:val="0"/>
              <w:marRight w:val="0"/>
              <w:marTop w:val="0"/>
              <w:marBottom w:val="300"/>
              <w:divBdr>
                <w:top w:val="none" w:sz="0" w:space="0" w:color="auto"/>
                <w:left w:val="none" w:sz="0" w:space="0" w:color="auto"/>
                <w:bottom w:val="none" w:sz="0" w:space="0" w:color="auto"/>
                <w:right w:val="none" w:sz="0" w:space="0" w:color="auto"/>
              </w:divBdr>
            </w:div>
          </w:divsChild>
        </w:div>
        <w:div w:id="820318475">
          <w:marLeft w:val="0"/>
          <w:marRight w:val="0"/>
          <w:marTop w:val="0"/>
          <w:marBottom w:val="0"/>
          <w:divBdr>
            <w:top w:val="none" w:sz="0" w:space="0" w:color="auto"/>
            <w:left w:val="none" w:sz="0" w:space="0" w:color="auto"/>
            <w:bottom w:val="none" w:sz="0" w:space="0" w:color="auto"/>
            <w:right w:val="none" w:sz="0" w:space="0" w:color="auto"/>
          </w:divBdr>
          <w:divsChild>
            <w:div w:id="717968819">
              <w:marLeft w:val="0"/>
              <w:marRight w:val="0"/>
              <w:marTop w:val="0"/>
              <w:marBottom w:val="0"/>
              <w:divBdr>
                <w:top w:val="none" w:sz="0" w:space="0" w:color="auto"/>
                <w:left w:val="none" w:sz="0" w:space="0" w:color="auto"/>
                <w:bottom w:val="none" w:sz="0" w:space="0" w:color="auto"/>
                <w:right w:val="none" w:sz="0" w:space="0" w:color="auto"/>
              </w:divBdr>
              <w:divsChild>
                <w:div w:id="89784422">
                  <w:marLeft w:val="0"/>
                  <w:marRight w:val="0"/>
                  <w:marTop w:val="0"/>
                  <w:marBottom w:val="0"/>
                  <w:divBdr>
                    <w:top w:val="none" w:sz="0" w:space="0" w:color="auto"/>
                    <w:left w:val="none" w:sz="0" w:space="0" w:color="auto"/>
                    <w:bottom w:val="none" w:sz="0" w:space="0" w:color="auto"/>
                    <w:right w:val="none" w:sz="0" w:space="0" w:color="auto"/>
                  </w:divBdr>
                </w:div>
                <w:div w:id="840513160">
                  <w:marLeft w:val="0"/>
                  <w:marRight w:val="0"/>
                  <w:marTop w:val="0"/>
                  <w:marBottom w:val="0"/>
                  <w:divBdr>
                    <w:top w:val="none" w:sz="0" w:space="0" w:color="auto"/>
                    <w:left w:val="none" w:sz="0" w:space="0" w:color="auto"/>
                    <w:bottom w:val="none" w:sz="0" w:space="0" w:color="auto"/>
                    <w:right w:val="none" w:sz="0" w:space="0" w:color="auto"/>
                  </w:divBdr>
                </w:div>
              </w:divsChild>
            </w:div>
            <w:div w:id="225606966">
              <w:marLeft w:val="0"/>
              <w:marRight w:val="0"/>
              <w:marTop w:val="0"/>
              <w:marBottom w:val="0"/>
              <w:divBdr>
                <w:top w:val="none" w:sz="0" w:space="0" w:color="auto"/>
                <w:left w:val="none" w:sz="0" w:space="0" w:color="auto"/>
                <w:bottom w:val="none" w:sz="0" w:space="0" w:color="auto"/>
                <w:right w:val="none" w:sz="0" w:space="0" w:color="auto"/>
              </w:divBdr>
            </w:div>
          </w:divsChild>
        </w:div>
        <w:div w:id="1513836839">
          <w:marLeft w:val="0"/>
          <w:marRight w:val="0"/>
          <w:marTop w:val="0"/>
          <w:marBottom w:val="0"/>
          <w:divBdr>
            <w:top w:val="none" w:sz="0" w:space="0" w:color="auto"/>
            <w:left w:val="none" w:sz="0" w:space="0" w:color="auto"/>
            <w:bottom w:val="none" w:sz="0" w:space="0" w:color="auto"/>
            <w:right w:val="none" w:sz="0" w:space="0" w:color="auto"/>
          </w:divBdr>
          <w:divsChild>
            <w:div w:id="141238564">
              <w:marLeft w:val="0"/>
              <w:marRight w:val="0"/>
              <w:marTop w:val="0"/>
              <w:marBottom w:val="0"/>
              <w:divBdr>
                <w:top w:val="none" w:sz="0" w:space="0" w:color="auto"/>
                <w:left w:val="none" w:sz="0" w:space="0" w:color="auto"/>
                <w:bottom w:val="none" w:sz="0" w:space="0" w:color="auto"/>
                <w:right w:val="none" w:sz="0" w:space="0" w:color="auto"/>
              </w:divBdr>
              <w:divsChild>
                <w:div w:id="1800537424">
                  <w:marLeft w:val="0"/>
                  <w:marRight w:val="0"/>
                  <w:marTop w:val="0"/>
                  <w:marBottom w:val="0"/>
                  <w:divBdr>
                    <w:top w:val="none" w:sz="0" w:space="0" w:color="auto"/>
                    <w:left w:val="none" w:sz="0" w:space="0" w:color="auto"/>
                    <w:bottom w:val="none" w:sz="0" w:space="0" w:color="auto"/>
                    <w:right w:val="none" w:sz="0" w:space="0" w:color="auto"/>
                  </w:divBdr>
                </w:div>
                <w:div w:id="1437866516">
                  <w:marLeft w:val="0"/>
                  <w:marRight w:val="0"/>
                  <w:marTop w:val="0"/>
                  <w:marBottom w:val="0"/>
                  <w:divBdr>
                    <w:top w:val="none" w:sz="0" w:space="0" w:color="auto"/>
                    <w:left w:val="none" w:sz="0" w:space="0" w:color="auto"/>
                    <w:bottom w:val="none" w:sz="0" w:space="0" w:color="auto"/>
                    <w:right w:val="none" w:sz="0" w:space="0" w:color="auto"/>
                  </w:divBdr>
                  <w:divsChild>
                    <w:div w:id="13045835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72732803">
              <w:marLeft w:val="0"/>
              <w:marRight w:val="0"/>
              <w:marTop w:val="0"/>
              <w:marBottom w:val="0"/>
              <w:divBdr>
                <w:top w:val="none" w:sz="0" w:space="0" w:color="auto"/>
                <w:left w:val="none" w:sz="0" w:space="0" w:color="auto"/>
                <w:bottom w:val="none" w:sz="0" w:space="0" w:color="auto"/>
                <w:right w:val="none" w:sz="0" w:space="0" w:color="auto"/>
              </w:divBdr>
              <w:divsChild>
                <w:div w:id="815313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63035766">
          <w:marLeft w:val="0"/>
          <w:marRight w:val="0"/>
          <w:marTop w:val="0"/>
          <w:marBottom w:val="0"/>
          <w:divBdr>
            <w:top w:val="none" w:sz="0" w:space="0" w:color="auto"/>
            <w:left w:val="none" w:sz="0" w:space="0" w:color="auto"/>
            <w:bottom w:val="none" w:sz="0" w:space="0" w:color="auto"/>
            <w:right w:val="none" w:sz="0" w:space="0" w:color="auto"/>
          </w:divBdr>
          <w:divsChild>
            <w:div w:id="1323118313">
              <w:marLeft w:val="0"/>
              <w:marRight w:val="0"/>
              <w:marTop w:val="0"/>
              <w:marBottom w:val="0"/>
              <w:divBdr>
                <w:top w:val="none" w:sz="0" w:space="0" w:color="auto"/>
                <w:left w:val="none" w:sz="0" w:space="0" w:color="auto"/>
                <w:bottom w:val="none" w:sz="0" w:space="0" w:color="auto"/>
                <w:right w:val="none" w:sz="0" w:space="0" w:color="auto"/>
              </w:divBdr>
              <w:divsChild>
                <w:div w:id="1926651759">
                  <w:marLeft w:val="0"/>
                  <w:marRight w:val="0"/>
                  <w:marTop w:val="0"/>
                  <w:marBottom w:val="0"/>
                  <w:divBdr>
                    <w:top w:val="none" w:sz="0" w:space="0" w:color="auto"/>
                    <w:left w:val="none" w:sz="0" w:space="0" w:color="auto"/>
                    <w:bottom w:val="none" w:sz="0" w:space="0" w:color="auto"/>
                    <w:right w:val="none" w:sz="0" w:space="0" w:color="auto"/>
                  </w:divBdr>
                </w:div>
                <w:div w:id="1192572984">
                  <w:marLeft w:val="0"/>
                  <w:marRight w:val="0"/>
                  <w:marTop w:val="0"/>
                  <w:marBottom w:val="0"/>
                  <w:divBdr>
                    <w:top w:val="none" w:sz="0" w:space="0" w:color="auto"/>
                    <w:left w:val="none" w:sz="0" w:space="0" w:color="auto"/>
                    <w:bottom w:val="none" w:sz="0" w:space="0" w:color="auto"/>
                    <w:right w:val="none" w:sz="0" w:space="0" w:color="auto"/>
                  </w:divBdr>
                  <w:divsChild>
                    <w:div w:id="2070613555">
                      <w:marLeft w:val="-150"/>
                      <w:marRight w:val="-150"/>
                      <w:marTop w:val="0"/>
                      <w:marBottom w:val="0"/>
                      <w:divBdr>
                        <w:top w:val="none" w:sz="0" w:space="0" w:color="auto"/>
                        <w:left w:val="none" w:sz="0" w:space="0" w:color="auto"/>
                        <w:bottom w:val="none" w:sz="0" w:space="0" w:color="auto"/>
                        <w:right w:val="none" w:sz="0" w:space="0" w:color="auto"/>
                      </w:divBdr>
                      <w:divsChild>
                        <w:div w:id="1269704538">
                          <w:marLeft w:val="150"/>
                          <w:marRight w:val="150"/>
                          <w:marTop w:val="0"/>
                          <w:marBottom w:val="0"/>
                          <w:divBdr>
                            <w:top w:val="single" w:sz="6" w:space="11" w:color="DDDDDD"/>
                            <w:left w:val="single" w:sz="6" w:space="11" w:color="DDDDDD"/>
                            <w:bottom w:val="single" w:sz="6" w:space="11" w:color="DDDDDD"/>
                            <w:right w:val="single" w:sz="6" w:space="11" w:color="DDDDDD"/>
                          </w:divBdr>
                          <w:divsChild>
                            <w:div w:id="1241524978">
                              <w:marLeft w:val="0"/>
                              <w:marRight w:val="0"/>
                              <w:marTop w:val="0"/>
                              <w:marBottom w:val="225"/>
                              <w:divBdr>
                                <w:top w:val="none" w:sz="0" w:space="0" w:color="auto"/>
                                <w:left w:val="none" w:sz="0" w:space="0" w:color="auto"/>
                                <w:bottom w:val="none" w:sz="0" w:space="0" w:color="auto"/>
                                <w:right w:val="none" w:sz="0" w:space="0" w:color="auto"/>
                              </w:divBdr>
                            </w:div>
                            <w:div w:id="678892140">
                              <w:marLeft w:val="0"/>
                              <w:marRight w:val="0"/>
                              <w:marTop w:val="0"/>
                              <w:marBottom w:val="0"/>
                              <w:divBdr>
                                <w:top w:val="none" w:sz="0" w:space="0" w:color="auto"/>
                                <w:left w:val="none" w:sz="0" w:space="0" w:color="auto"/>
                                <w:bottom w:val="none" w:sz="0" w:space="0" w:color="auto"/>
                                <w:right w:val="none" w:sz="0" w:space="0" w:color="auto"/>
                              </w:divBdr>
                            </w:div>
                          </w:divsChild>
                        </w:div>
                        <w:div w:id="1505511485">
                          <w:marLeft w:val="150"/>
                          <w:marRight w:val="150"/>
                          <w:marTop w:val="0"/>
                          <w:marBottom w:val="0"/>
                          <w:divBdr>
                            <w:top w:val="dashed" w:sz="12" w:space="11" w:color="DDDDDD"/>
                            <w:left w:val="dashed" w:sz="12" w:space="11" w:color="DDDDDD"/>
                            <w:bottom w:val="dashed" w:sz="12" w:space="11" w:color="DDDDDD"/>
                            <w:right w:val="dashed" w:sz="12" w:space="11" w:color="DDDDDD"/>
                          </w:divBdr>
                          <w:divsChild>
                            <w:div w:id="712465077">
                              <w:marLeft w:val="0"/>
                              <w:marRight w:val="0"/>
                              <w:marTop w:val="0"/>
                              <w:marBottom w:val="300"/>
                              <w:divBdr>
                                <w:top w:val="none" w:sz="0" w:space="0" w:color="auto"/>
                                <w:left w:val="none" w:sz="0" w:space="0" w:color="auto"/>
                                <w:bottom w:val="none" w:sz="0" w:space="0" w:color="auto"/>
                                <w:right w:val="none" w:sz="0" w:space="0" w:color="auto"/>
                              </w:divBdr>
                            </w:div>
                            <w:div w:id="2038383116">
                              <w:marLeft w:val="0"/>
                              <w:marRight w:val="0"/>
                              <w:marTop w:val="0"/>
                              <w:marBottom w:val="225"/>
                              <w:divBdr>
                                <w:top w:val="none" w:sz="0" w:space="0" w:color="auto"/>
                                <w:left w:val="none" w:sz="0" w:space="0" w:color="auto"/>
                                <w:bottom w:val="none" w:sz="0" w:space="0" w:color="auto"/>
                                <w:right w:val="none" w:sz="0" w:space="0" w:color="auto"/>
                              </w:divBdr>
                            </w:div>
                            <w:div w:id="19372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924773">
              <w:marLeft w:val="0"/>
              <w:marRight w:val="0"/>
              <w:marTop w:val="0"/>
              <w:marBottom w:val="0"/>
              <w:divBdr>
                <w:top w:val="none" w:sz="0" w:space="0" w:color="auto"/>
                <w:left w:val="none" w:sz="0" w:space="0" w:color="auto"/>
                <w:bottom w:val="none" w:sz="0" w:space="0" w:color="auto"/>
                <w:right w:val="none" w:sz="0" w:space="0" w:color="auto"/>
              </w:divBdr>
            </w:div>
          </w:divsChild>
        </w:div>
        <w:div w:id="421294834">
          <w:marLeft w:val="0"/>
          <w:marRight w:val="0"/>
          <w:marTop w:val="0"/>
          <w:marBottom w:val="0"/>
          <w:divBdr>
            <w:top w:val="none" w:sz="0" w:space="0" w:color="auto"/>
            <w:left w:val="none" w:sz="0" w:space="0" w:color="auto"/>
            <w:bottom w:val="none" w:sz="0" w:space="0" w:color="auto"/>
            <w:right w:val="none" w:sz="0" w:space="0" w:color="auto"/>
          </w:divBdr>
          <w:divsChild>
            <w:div w:id="612059108">
              <w:marLeft w:val="0"/>
              <w:marRight w:val="0"/>
              <w:marTop w:val="0"/>
              <w:marBottom w:val="0"/>
              <w:divBdr>
                <w:top w:val="none" w:sz="0" w:space="0" w:color="auto"/>
                <w:left w:val="none" w:sz="0" w:space="0" w:color="auto"/>
                <w:bottom w:val="none" w:sz="0" w:space="0" w:color="auto"/>
                <w:right w:val="none" w:sz="0" w:space="0" w:color="auto"/>
              </w:divBdr>
              <w:divsChild>
                <w:div w:id="620499520">
                  <w:marLeft w:val="0"/>
                  <w:marRight w:val="0"/>
                  <w:marTop w:val="0"/>
                  <w:marBottom w:val="0"/>
                  <w:divBdr>
                    <w:top w:val="none" w:sz="0" w:space="0" w:color="auto"/>
                    <w:left w:val="none" w:sz="0" w:space="0" w:color="auto"/>
                    <w:bottom w:val="none" w:sz="0" w:space="0" w:color="auto"/>
                    <w:right w:val="none" w:sz="0" w:space="0" w:color="auto"/>
                  </w:divBdr>
                </w:div>
                <w:div w:id="1036853688">
                  <w:marLeft w:val="0"/>
                  <w:marRight w:val="0"/>
                  <w:marTop w:val="0"/>
                  <w:marBottom w:val="0"/>
                  <w:divBdr>
                    <w:top w:val="none" w:sz="0" w:space="0" w:color="auto"/>
                    <w:left w:val="none" w:sz="0" w:space="0" w:color="auto"/>
                    <w:bottom w:val="none" w:sz="0" w:space="0" w:color="auto"/>
                    <w:right w:val="none" w:sz="0" w:space="0" w:color="auto"/>
                  </w:divBdr>
                  <w:divsChild>
                    <w:div w:id="1815220633">
                      <w:marLeft w:val="0"/>
                      <w:marRight w:val="0"/>
                      <w:marTop w:val="0"/>
                      <w:marBottom w:val="300"/>
                      <w:divBdr>
                        <w:top w:val="none" w:sz="0" w:space="0" w:color="auto"/>
                        <w:left w:val="none" w:sz="0" w:space="0" w:color="auto"/>
                        <w:bottom w:val="none" w:sz="0" w:space="0" w:color="auto"/>
                        <w:right w:val="none" w:sz="0" w:space="0" w:color="auto"/>
                      </w:divBdr>
                      <w:divsChild>
                        <w:div w:id="2038655893">
                          <w:marLeft w:val="0"/>
                          <w:marRight w:val="0"/>
                          <w:marTop w:val="0"/>
                          <w:marBottom w:val="0"/>
                          <w:divBdr>
                            <w:top w:val="none" w:sz="0" w:space="0" w:color="auto"/>
                            <w:left w:val="none" w:sz="0" w:space="0" w:color="auto"/>
                            <w:bottom w:val="none" w:sz="0" w:space="0" w:color="auto"/>
                            <w:right w:val="none" w:sz="0" w:space="0" w:color="auto"/>
                          </w:divBdr>
                          <w:divsChild>
                            <w:div w:id="107817219">
                              <w:marLeft w:val="0"/>
                              <w:marRight w:val="0"/>
                              <w:marTop w:val="0"/>
                              <w:marBottom w:val="0"/>
                              <w:divBdr>
                                <w:top w:val="none" w:sz="0" w:space="0" w:color="auto"/>
                                <w:left w:val="none" w:sz="0" w:space="0" w:color="auto"/>
                                <w:bottom w:val="none" w:sz="0" w:space="0" w:color="auto"/>
                                <w:right w:val="none" w:sz="0" w:space="0" w:color="auto"/>
                              </w:divBdr>
                              <w:divsChild>
                                <w:div w:id="402263681">
                                  <w:marLeft w:val="0"/>
                                  <w:marRight w:val="0"/>
                                  <w:marTop w:val="0"/>
                                  <w:marBottom w:val="0"/>
                                  <w:divBdr>
                                    <w:top w:val="none" w:sz="0" w:space="0" w:color="auto"/>
                                    <w:left w:val="none" w:sz="0" w:space="0" w:color="auto"/>
                                    <w:bottom w:val="none" w:sz="0" w:space="0" w:color="auto"/>
                                    <w:right w:val="none" w:sz="0" w:space="0" w:color="auto"/>
                                  </w:divBdr>
                                  <w:divsChild>
                                    <w:div w:id="1448308384">
                                      <w:marLeft w:val="0"/>
                                      <w:marRight w:val="0"/>
                                      <w:marTop w:val="0"/>
                                      <w:marBottom w:val="0"/>
                                      <w:divBdr>
                                        <w:top w:val="none" w:sz="0" w:space="0" w:color="auto"/>
                                        <w:left w:val="none" w:sz="0" w:space="0" w:color="auto"/>
                                        <w:bottom w:val="none" w:sz="0" w:space="0" w:color="auto"/>
                                        <w:right w:val="none" w:sz="0" w:space="0" w:color="auto"/>
                                      </w:divBdr>
                                      <w:divsChild>
                                        <w:div w:id="5300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1828">
                      <w:marLeft w:val="0"/>
                      <w:marRight w:val="0"/>
                      <w:marTop w:val="0"/>
                      <w:marBottom w:val="300"/>
                      <w:divBdr>
                        <w:top w:val="none" w:sz="0" w:space="0" w:color="auto"/>
                        <w:left w:val="none" w:sz="0" w:space="0" w:color="auto"/>
                        <w:bottom w:val="none" w:sz="0" w:space="0" w:color="auto"/>
                        <w:right w:val="none" w:sz="0" w:space="0" w:color="auto"/>
                      </w:divBdr>
                      <w:divsChild>
                        <w:div w:id="2118524227">
                          <w:marLeft w:val="0"/>
                          <w:marRight w:val="0"/>
                          <w:marTop w:val="0"/>
                          <w:marBottom w:val="0"/>
                          <w:divBdr>
                            <w:top w:val="none" w:sz="0" w:space="0" w:color="auto"/>
                            <w:left w:val="none" w:sz="0" w:space="0" w:color="auto"/>
                            <w:bottom w:val="none" w:sz="0" w:space="0" w:color="auto"/>
                            <w:right w:val="none" w:sz="0" w:space="0" w:color="auto"/>
                          </w:divBdr>
                          <w:divsChild>
                            <w:div w:id="1816751135">
                              <w:marLeft w:val="0"/>
                              <w:marRight w:val="0"/>
                              <w:marTop w:val="0"/>
                              <w:marBottom w:val="0"/>
                              <w:divBdr>
                                <w:top w:val="none" w:sz="0" w:space="0" w:color="auto"/>
                                <w:left w:val="none" w:sz="0" w:space="0" w:color="auto"/>
                                <w:bottom w:val="none" w:sz="0" w:space="0" w:color="auto"/>
                                <w:right w:val="none" w:sz="0" w:space="0" w:color="auto"/>
                              </w:divBdr>
                              <w:divsChild>
                                <w:div w:id="725105988">
                                  <w:marLeft w:val="0"/>
                                  <w:marRight w:val="0"/>
                                  <w:marTop w:val="0"/>
                                  <w:marBottom w:val="0"/>
                                  <w:divBdr>
                                    <w:top w:val="none" w:sz="0" w:space="0" w:color="auto"/>
                                    <w:left w:val="none" w:sz="0" w:space="0" w:color="auto"/>
                                    <w:bottom w:val="none" w:sz="0" w:space="0" w:color="auto"/>
                                    <w:right w:val="none" w:sz="0" w:space="0" w:color="auto"/>
                                  </w:divBdr>
                                  <w:divsChild>
                                    <w:div w:id="617951106">
                                      <w:marLeft w:val="0"/>
                                      <w:marRight w:val="0"/>
                                      <w:marTop w:val="0"/>
                                      <w:marBottom w:val="0"/>
                                      <w:divBdr>
                                        <w:top w:val="none" w:sz="0" w:space="0" w:color="auto"/>
                                        <w:left w:val="none" w:sz="0" w:space="0" w:color="auto"/>
                                        <w:bottom w:val="none" w:sz="0" w:space="0" w:color="auto"/>
                                        <w:right w:val="none" w:sz="0" w:space="0" w:color="auto"/>
                                      </w:divBdr>
                                      <w:divsChild>
                                        <w:div w:id="739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694806">
              <w:marLeft w:val="0"/>
              <w:marRight w:val="0"/>
              <w:marTop w:val="0"/>
              <w:marBottom w:val="0"/>
              <w:divBdr>
                <w:top w:val="none" w:sz="0" w:space="0" w:color="auto"/>
                <w:left w:val="none" w:sz="0" w:space="0" w:color="auto"/>
                <w:bottom w:val="none" w:sz="0" w:space="0" w:color="auto"/>
                <w:right w:val="none" w:sz="0" w:space="0" w:color="auto"/>
              </w:divBdr>
            </w:div>
          </w:divsChild>
        </w:div>
        <w:div w:id="460929381">
          <w:marLeft w:val="0"/>
          <w:marRight w:val="0"/>
          <w:marTop w:val="0"/>
          <w:marBottom w:val="0"/>
          <w:divBdr>
            <w:top w:val="none" w:sz="0" w:space="0" w:color="auto"/>
            <w:left w:val="none" w:sz="0" w:space="0" w:color="auto"/>
            <w:bottom w:val="none" w:sz="0" w:space="0" w:color="auto"/>
            <w:right w:val="none" w:sz="0" w:space="0" w:color="auto"/>
          </w:divBdr>
          <w:divsChild>
            <w:div w:id="1005785960">
              <w:marLeft w:val="0"/>
              <w:marRight w:val="0"/>
              <w:marTop w:val="0"/>
              <w:marBottom w:val="0"/>
              <w:divBdr>
                <w:top w:val="none" w:sz="0" w:space="0" w:color="auto"/>
                <w:left w:val="none" w:sz="0" w:space="0" w:color="auto"/>
                <w:bottom w:val="none" w:sz="0" w:space="0" w:color="auto"/>
                <w:right w:val="none" w:sz="0" w:space="0" w:color="auto"/>
              </w:divBdr>
              <w:divsChild>
                <w:div w:id="1477408475">
                  <w:marLeft w:val="0"/>
                  <w:marRight w:val="0"/>
                  <w:marTop w:val="0"/>
                  <w:marBottom w:val="0"/>
                  <w:divBdr>
                    <w:top w:val="none" w:sz="0" w:space="0" w:color="auto"/>
                    <w:left w:val="none" w:sz="0" w:space="0" w:color="auto"/>
                    <w:bottom w:val="none" w:sz="0" w:space="0" w:color="auto"/>
                    <w:right w:val="none" w:sz="0" w:space="0" w:color="auto"/>
                  </w:divBdr>
                </w:div>
                <w:div w:id="1990792135">
                  <w:marLeft w:val="0"/>
                  <w:marRight w:val="0"/>
                  <w:marTop w:val="0"/>
                  <w:marBottom w:val="0"/>
                  <w:divBdr>
                    <w:top w:val="none" w:sz="0" w:space="0" w:color="auto"/>
                    <w:left w:val="none" w:sz="0" w:space="0" w:color="auto"/>
                    <w:bottom w:val="none" w:sz="0" w:space="0" w:color="auto"/>
                    <w:right w:val="none" w:sz="0" w:space="0" w:color="auto"/>
                  </w:divBdr>
                  <w:divsChild>
                    <w:div w:id="676152068">
                      <w:marLeft w:val="0"/>
                      <w:marRight w:val="0"/>
                      <w:marTop w:val="0"/>
                      <w:marBottom w:val="300"/>
                      <w:divBdr>
                        <w:top w:val="none" w:sz="0" w:space="0" w:color="auto"/>
                        <w:left w:val="none" w:sz="0" w:space="0" w:color="auto"/>
                        <w:bottom w:val="none" w:sz="0" w:space="0" w:color="auto"/>
                        <w:right w:val="none" w:sz="0" w:space="0" w:color="auto"/>
                      </w:divBdr>
                      <w:divsChild>
                        <w:div w:id="1481314285">
                          <w:marLeft w:val="0"/>
                          <w:marRight w:val="0"/>
                          <w:marTop w:val="0"/>
                          <w:marBottom w:val="75"/>
                          <w:divBdr>
                            <w:top w:val="none" w:sz="0" w:space="0" w:color="auto"/>
                            <w:left w:val="none" w:sz="0" w:space="0" w:color="auto"/>
                            <w:bottom w:val="none" w:sz="0" w:space="0" w:color="auto"/>
                            <w:right w:val="none" w:sz="0" w:space="0" w:color="auto"/>
                          </w:divBdr>
                        </w:div>
                        <w:div w:id="120536898">
                          <w:marLeft w:val="0"/>
                          <w:marRight w:val="0"/>
                          <w:marTop w:val="0"/>
                          <w:marBottom w:val="75"/>
                          <w:divBdr>
                            <w:top w:val="none" w:sz="0" w:space="0" w:color="auto"/>
                            <w:left w:val="none" w:sz="0" w:space="0" w:color="auto"/>
                            <w:bottom w:val="none" w:sz="0" w:space="0" w:color="auto"/>
                            <w:right w:val="none" w:sz="0" w:space="0" w:color="auto"/>
                          </w:divBdr>
                        </w:div>
                        <w:div w:id="1947544970">
                          <w:marLeft w:val="0"/>
                          <w:marRight w:val="0"/>
                          <w:marTop w:val="0"/>
                          <w:marBottom w:val="75"/>
                          <w:divBdr>
                            <w:top w:val="none" w:sz="0" w:space="0" w:color="auto"/>
                            <w:left w:val="none" w:sz="0" w:space="0" w:color="auto"/>
                            <w:bottom w:val="none" w:sz="0" w:space="0" w:color="auto"/>
                            <w:right w:val="none" w:sz="0" w:space="0" w:color="auto"/>
                          </w:divBdr>
                        </w:div>
                      </w:divsChild>
                    </w:div>
                    <w:div w:id="1155759940">
                      <w:marLeft w:val="-225"/>
                      <w:marRight w:val="-225"/>
                      <w:marTop w:val="0"/>
                      <w:marBottom w:val="0"/>
                      <w:divBdr>
                        <w:top w:val="none" w:sz="0" w:space="0" w:color="auto"/>
                        <w:left w:val="none" w:sz="0" w:space="0" w:color="auto"/>
                        <w:bottom w:val="none" w:sz="0" w:space="0" w:color="auto"/>
                        <w:right w:val="none" w:sz="0" w:space="0" w:color="auto"/>
                      </w:divBdr>
                      <w:divsChild>
                        <w:div w:id="1428428804">
                          <w:marLeft w:val="0"/>
                          <w:marRight w:val="0"/>
                          <w:marTop w:val="0"/>
                          <w:marBottom w:val="0"/>
                          <w:divBdr>
                            <w:top w:val="none" w:sz="0" w:space="0" w:color="auto"/>
                            <w:left w:val="none" w:sz="0" w:space="0" w:color="auto"/>
                            <w:bottom w:val="none" w:sz="0" w:space="0" w:color="auto"/>
                            <w:right w:val="none" w:sz="0" w:space="0" w:color="auto"/>
                          </w:divBdr>
                        </w:div>
                        <w:div w:id="4408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885">
              <w:marLeft w:val="0"/>
              <w:marRight w:val="0"/>
              <w:marTop w:val="0"/>
              <w:marBottom w:val="0"/>
              <w:divBdr>
                <w:top w:val="none" w:sz="0" w:space="0" w:color="auto"/>
                <w:left w:val="none" w:sz="0" w:space="0" w:color="auto"/>
                <w:bottom w:val="none" w:sz="0" w:space="0" w:color="auto"/>
                <w:right w:val="none" w:sz="0" w:space="0" w:color="auto"/>
              </w:divBdr>
            </w:div>
          </w:divsChild>
        </w:div>
        <w:div w:id="1704742174">
          <w:marLeft w:val="0"/>
          <w:marRight w:val="0"/>
          <w:marTop w:val="0"/>
          <w:marBottom w:val="0"/>
          <w:divBdr>
            <w:top w:val="none" w:sz="0" w:space="0" w:color="auto"/>
            <w:left w:val="none" w:sz="0" w:space="0" w:color="auto"/>
            <w:bottom w:val="none" w:sz="0" w:space="0" w:color="auto"/>
            <w:right w:val="none" w:sz="0" w:space="0" w:color="auto"/>
          </w:divBdr>
          <w:divsChild>
            <w:div w:id="2083677802">
              <w:marLeft w:val="0"/>
              <w:marRight w:val="0"/>
              <w:marTop w:val="0"/>
              <w:marBottom w:val="0"/>
              <w:divBdr>
                <w:top w:val="none" w:sz="0" w:space="0" w:color="auto"/>
                <w:left w:val="none" w:sz="0" w:space="0" w:color="auto"/>
                <w:bottom w:val="none" w:sz="0" w:space="0" w:color="auto"/>
                <w:right w:val="none" w:sz="0" w:space="0" w:color="auto"/>
              </w:divBdr>
              <w:divsChild>
                <w:div w:id="1996638070">
                  <w:marLeft w:val="0"/>
                  <w:marRight w:val="0"/>
                  <w:marTop w:val="0"/>
                  <w:marBottom w:val="0"/>
                  <w:divBdr>
                    <w:top w:val="none" w:sz="0" w:space="0" w:color="auto"/>
                    <w:left w:val="none" w:sz="0" w:space="0" w:color="auto"/>
                    <w:bottom w:val="none" w:sz="0" w:space="0" w:color="auto"/>
                    <w:right w:val="none" w:sz="0" w:space="0" w:color="auto"/>
                  </w:divBdr>
                </w:div>
                <w:div w:id="1130631169">
                  <w:marLeft w:val="0"/>
                  <w:marRight w:val="0"/>
                  <w:marTop w:val="0"/>
                  <w:marBottom w:val="0"/>
                  <w:divBdr>
                    <w:top w:val="none" w:sz="0" w:space="0" w:color="auto"/>
                    <w:left w:val="none" w:sz="0" w:space="0" w:color="auto"/>
                    <w:bottom w:val="none" w:sz="0" w:space="0" w:color="auto"/>
                    <w:right w:val="none" w:sz="0" w:space="0" w:color="auto"/>
                  </w:divBdr>
                  <w:divsChild>
                    <w:div w:id="1512260544">
                      <w:marLeft w:val="0"/>
                      <w:marRight w:val="0"/>
                      <w:marTop w:val="0"/>
                      <w:marBottom w:val="300"/>
                      <w:divBdr>
                        <w:top w:val="none" w:sz="0" w:space="0" w:color="auto"/>
                        <w:left w:val="none" w:sz="0" w:space="0" w:color="auto"/>
                        <w:bottom w:val="none" w:sz="0" w:space="0" w:color="auto"/>
                        <w:right w:val="none" w:sz="0" w:space="0" w:color="auto"/>
                      </w:divBdr>
                      <w:divsChild>
                        <w:div w:id="463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2372">
              <w:marLeft w:val="0"/>
              <w:marRight w:val="0"/>
              <w:marTop w:val="0"/>
              <w:marBottom w:val="0"/>
              <w:divBdr>
                <w:top w:val="none" w:sz="0" w:space="0" w:color="auto"/>
                <w:left w:val="none" w:sz="0" w:space="0" w:color="auto"/>
                <w:bottom w:val="none" w:sz="0" w:space="0" w:color="auto"/>
                <w:right w:val="none" w:sz="0" w:space="0" w:color="auto"/>
              </w:divBdr>
            </w:div>
          </w:divsChild>
        </w:div>
        <w:div w:id="1324775726">
          <w:marLeft w:val="0"/>
          <w:marRight w:val="0"/>
          <w:marTop w:val="0"/>
          <w:marBottom w:val="225"/>
          <w:divBdr>
            <w:top w:val="none" w:sz="0" w:space="0" w:color="auto"/>
            <w:left w:val="none" w:sz="0" w:space="0" w:color="auto"/>
            <w:bottom w:val="none" w:sz="0" w:space="0" w:color="auto"/>
            <w:right w:val="none" w:sz="0" w:space="0" w:color="auto"/>
          </w:divBdr>
          <w:divsChild>
            <w:div w:id="2107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252">
      <w:bodyDiv w:val="1"/>
      <w:marLeft w:val="0"/>
      <w:marRight w:val="0"/>
      <w:marTop w:val="0"/>
      <w:marBottom w:val="0"/>
      <w:divBdr>
        <w:top w:val="none" w:sz="0" w:space="0" w:color="auto"/>
        <w:left w:val="none" w:sz="0" w:space="0" w:color="auto"/>
        <w:bottom w:val="none" w:sz="0" w:space="0" w:color="auto"/>
        <w:right w:val="none" w:sz="0" w:space="0" w:color="auto"/>
      </w:divBdr>
    </w:div>
    <w:div w:id="1568491349">
      <w:bodyDiv w:val="1"/>
      <w:marLeft w:val="0"/>
      <w:marRight w:val="0"/>
      <w:marTop w:val="0"/>
      <w:marBottom w:val="0"/>
      <w:divBdr>
        <w:top w:val="none" w:sz="0" w:space="0" w:color="auto"/>
        <w:left w:val="none" w:sz="0" w:space="0" w:color="auto"/>
        <w:bottom w:val="none" w:sz="0" w:space="0" w:color="auto"/>
        <w:right w:val="none" w:sz="0" w:space="0" w:color="auto"/>
      </w:divBdr>
      <w:divsChild>
        <w:div w:id="1966933064">
          <w:marLeft w:val="0"/>
          <w:marRight w:val="0"/>
          <w:marTop w:val="0"/>
          <w:marBottom w:val="0"/>
          <w:divBdr>
            <w:top w:val="none" w:sz="0" w:space="0" w:color="auto"/>
            <w:left w:val="none" w:sz="0" w:space="0" w:color="auto"/>
            <w:bottom w:val="none" w:sz="0" w:space="0" w:color="auto"/>
            <w:right w:val="none" w:sz="0" w:space="0" w:color="auto"/>
          </w:divBdr>
          <w:divsChild>
            <w:div w:id="171721540">
              <w:marLeft w:val="0"/>
              <w:marRight w:val="0"/>
              <w:marTop w:val="0"/>
              <w:marBottom w:val="0"/>
              <w:divBdr>
                <w:top w:val="none" w:sz="0" w:space="0" w:color="auto"/>
                <w:left w:val="none" w:sz="0" w:space="0" w:color="auto"/>
                <w:bottom w:val="none" w:sz="0" w:space="0" w:color="auto"/>
                <w:right w:val="none" w:sz="0" w:space="0" w:color="auto"/>
              </w:divBdr>
              <w:divsChild>
                <w:div w:id="622006423">
                  <w:marLeft w:val="0"/>
                  <w:marRight w:val="0"/>
                  <w:marTop w:val="0"/>
                  <w:marBottom w:val="0"/>
                  <w:divBdr>
                    <w:top w:val="none" w:sz="0" w:space="0" w:color="auto"/>
                    <w:left w:val="none" w:sz="0" w:space="0" w:color="auto"/>
                    <w:bottom w:val="none" w:sz="0" w:space="0" w:color="auto"/>
                    <w:right w:val="none" w:sz="0" w:space="0" w:color="auto"/>
                  </w:divBdr>
                </w:div>
              </w:divsChild>
            </w:div>
            <w:div w:id="501163334">
              <w:marLeft w:val="0"/>
              <w:marRight w:val="0"/>
              <w:marTop w:val="0"/>
              <w:marBottom w:val="0"/>
              <w:divBdr>
                <w:top w:val="none" w:sz="0" w:space="0" w:color="auto"/>
                <w:left w:val="none" w:sz="0" w:space="0" w:color="auto"/>
                <w:bottom w:val="none" w:sz="0" w:space="0" w:color="auto"/>
                <w:right w:val="none" w:sz="0" w:space="0" w:color="auto"/>
              </w:divBdr>
              <w:divsChild>
                <w:div w:id="1753043711">
                  <w:marLeft w:val="0"/>
                  <w:marRight w:val="0"/>
                  <w:marTop w:val="0"/>
                  <w:marBottom w:val="0"/>
                  <w:divBdr>
                    <w:top w:val="none" w:sz="0" w:space="0" w:color="auto"/>
                    <w:left w:val="none" w:sz="0" w:space="0" w:color="auto"/>
                    <w:bottom w:val="none" w:sz="0" w:space="0" w:color="auto"/>
                    <w:right w:val="none" w:sz="0" w:space="0" w:color="auto"/>
                  </w:divBdr>
                  <w:divsChild>
                    <w:div w:id="396517899">
                      <w:marLeft w:val="0"/>
                      <w:marRight w:val="0"/>
                      <w:marTop w:val="0"/>
                      <w:marBottom w:val="0"/>
                      <w:divBdr>
                        <w:top w:val="none" w:sz="0" w:space="0" w:color="auto"/>
                        <w:left w:val="none" w:sz="0" w:space="0" w:color="auto"/>
                        <w:bottom w:val="none" w:sz="0" w:space="0" w:color="auto"/>
                        <w:right w:val="none" w:sz="0" w:space="0" w:color="auto"/>
                      </w:divBdr>
                    </w:div>
                  </w:divsChild>
                </w:div>
                <w:div w:id="888028270">
                  <w:marLeft w:val="0"/>
                  <w:marRight w:val="0"/>
                  <w:marTop w:val="0"/>
                  <w:marBottom w:val="0"/>
                  <w:divBdr>
                    <w:top w:val="none" w:sz="0" w:space="0" w:color="auto"/>
                    <w:left w:val="none" w:sz="0" w:space="0" w:color="auto"/>
                    <w:bottom w:val="none" w:sz="0" w:space="0" w:color="auto"/>
                    <w:right w:val="none" w:sz="0" w:space="0" w:color="auto"/>
                  </w:divBdr>
                  <w:divsChild>
                    <w:div w:id="689336679">
                      <w:marLeft w:val="0"/>
                      <w:marRight w:val="0"/>
                      <w:marTop w:val="0"/>
                      <w:marBottom w:val="0"/>
                      <w:divBdr>
                        <w:top w:val="none" w:sz="0" w:space="0" w:color="auto"/>
                        <w:left w:val="none" w:sz="0" w:space="0" w:color="auto"/>
                        <w:bottom w:val="none" w:sz="0" w:space="0" w:color="auto"/>
                        <w:right w:val="none" w:sz="0" w:space="0" w:color="auto"/>
                      </w:divBdr>
                    </w:div>
                  </w:divsChild>
                </w:div>
                <w:div w:id="311443918">
                  <w:marLeft w:val="0"/>
                  <w:marRight w:val="0"/>
                  <w:marTop w:val="0"/>
                  <w:marBottom w:val="0"/>
                  <w:divBdr>
                    <w:top w:val="none" w:sz="0" w:space="0" w:color="auto"/>
                    <w:left w:val="none" w:sz="0" w:space="0" w:color="auto"/>
                    <w:bottom w:val="none" w:sz="0" w:space="0" w:color="auto"/>
                    <w:right w:val="none" w:sz="0" w:space="0" w:color="auto"/>
                  </w:divBdr>
                  <w:divsChild>
                    <w:div w:id="1696662021">
                      <w:marLeft w:val="0"/>
                      <w:marRight w:val="0"/>
                      <w:marTop w:val="0"/>
                      <w:marBottom w:val="0"/>
                      <w:divBdr>
                        <w:top w:val="none" w:sz="0" w:space="0" w:color="auto"/>
                        <w:left w:val="none" w:sz="0" w:space="0" w:color="auto"/>
                        <w:bottom w:val="none" w:sz="0" w:space="0" w:color="auto"/>
                        <w:right w:val="none" w:sz="0" w:space="0" w:color="auto"/>
                      </w:divBdr>
                    </w:div>
                  </w:divsChild>
                </w:div>
                <w:div w:id="863788088">
                  <w:marLeft w:val="0"/>
                  <w:marRight w:val="0"/>
                  <w:marTop w:val="0"/>
                  <w:marBottom w:val="0"/>
                  <w:divBdr>
                    <w:top w:val="none" w:sz="0" w:space="0" w:color="auto"/>
                    <w:left w:val="none" w:sz="0" w:space="0" w:color="auto"/>
                    <w:bottom w:val="none" w:sz="0" w:space="0" w:color="auto"/>
                    <w:right w:val="none" w:sz="0" w:space="0" w:color="auto"/>
                  </w:divBdr>
                  <w:divsChild>
                    <w:div w:id="509678461">
                      <w:marLeft w:val="0"/>
                      <w:marRight w:val="0"/>
                      <w:marTop w:val="0"/>
                      <w:marBottom w:val="0"/>
                      <w:divBdr>
                        <w:top w:val="none" w:sz="0" w:space="0" w:color="auto"/>
                        <w:left w:val="none" w:sz="0" w:space="0" w:color="auto"/>
                        <w:bottom w:val="none" w:sz="0" w:space="0" w:color="auto"/>
                        <w:right w:val="none" w:sz="0" w:space="0" w:color="auto"/>
                      </w:divBdr>
                    </w:div>
                  </w:divsChild>
                </w:div>
                <w:div w:id="123621787">
                  <w:marLeft w:val="0"/>
                  <w:marRight w:val="0"/>
                  <w:marTop w:val="0"/>
                  <w:marBottom w:val="0"/>
                  <w:divBdr>
                    <w:top w:val="none" w:sz="0" w:space="0" w:color="auto"/>
                    <w:left w:val="none" w:sz="0" w:space="0" w:color="auto"/>
                    <w:bottom w:val="none" w:sz="0" w:space="0" w:color="auto"/>
                    <w:right w:val="none" w:sz="0" w:space="0" w:color="auto"/>
                  </w:divBdr>
                  <w:divsChild>
                    <w:div w:id="1727603177">
                      <w:marLeft w:val="0"/>
                      <w:marRight w:val="0"/>
                      <w:marTop w:val="0"/>
                      <w:marBottom w:val="0"/>
                      <w:divBdr>
                        <w:top w:val="none" w:sz="0" w:space="0" w:color="auto"/>
                        <w:left w:val="none" w:sz="0" w:space="0" w:color="auto"/>
                        <w:bottom w:val="none" w:sz="0" w:space="0" w:color="auto"/>
                        <w:right w:val="none" w:sz="0" w:space="0" w:color="auto"/>
                      </w:divBdr>
                    </w:div>
                  </w:divsChild>
                </w:div>
                <w:div w:id="2076538045">
                  <w:marLeft w:val="0"/>
                  <w:marRight w:val="0"/>
                  <w:marTop w:val="0"/>
                  <w:marBottom w:val="0"/>
                  <w:divBdr>
                    <w:top w:val="none" w:sz="0" w:space="0" w:color="auto"/>
                    <w:left w:val="none" w:sz="0" w:space="0" w:color="auto"/>
                    <w:bottom w:val="none" w:sz="0" w:space="0" w:color="auto"/>
                    <w:right w:val="none" w:sz="0" w:space="0" w:color="auto"/>
                  </w:divBdr>
                  <w:divsChild>
                    <w:div w:id="1505434536">
                      <w:marLeft w:val="0"/>
                      <w:marRight w:val="0"/>
                      <w:marTop w:val="0"/>
                      <w:marBottom w:val="0"/>
                      <w:divBdr>
                        <w:top w:val="none" w:sz="0" w:space="0" w:color="auto"/>
                        <w:left w:val="none" w:sz="0" w:space="0" w:color="auto"/>
                        <w:bottom w:val="none" w:sz="0" w:space="0" w:color="auto"/>
                        <w:right w:val="none" w:sz="0" w:space="0" w:color="auto"/>
                      </w:divBdr>
                    </w:div>
                  </w:divsChild>
                </w:div>
                <w:div w:id="2061783890">
                  <w:marLeft w:val="0"/>
                  <w:marRight w:val="0"/>
                  <w:marTop w:val="0"/>
                  <w:marBottom w:val="0"/>
                  <w:divBdr>
                    <w:top w:val="none" w:sz="0" w:space="0" w:color="auto"/>
                    <w:left w:val="none" w:sz="0" w:space="0" w:color="auto"/>
                    <w:bottom w:val="none" w:sz="0" w:space="0" w:color="auto"/>
                    <w:right w:val="none" w:sz="0" w:space="0" w:color="auto"/>
                  </w:divBdr>
                  <w:divsChild>
                    <w:div w:id="845369373">
                      <w:marLeft w:val="0"/>
                      <w:marRight w:val="0"/>
                      <w:marTop w:val="0"/>
                      <w:marBottom w:val="0"/>
                      <w:divBdr>
                        <w:top w:val="none" w:sz="0" w:space="0" w:color="auto"/>
                        <w:left w:val="none" w:sz="0" w:space="0" w:color="auto"/>
                        <w:bottom w:val="none" w:sz="0" w:space="0" w:color="auto"/>
                        <w:right w:val="none" w:sz="0" w:space="0" w:color="auto"/>
                      </w:divBdr>
                    </w:div>
                  </w:divsChild>
                </w:div>
                <w:div w:id="44762554">
                  <w:marLeft w:val="0"/>
                  <w:marRight w:val="0"/>
                  <w:marTop w:val="0"/>
                  <w:marBottom w:val="0"/>
                  <w:divBdr>
                    <w:top w:val="none" w:sz="0" w:space="0" w:color="auto"/>
                    <w:left w:val="none" w:sz="0" w:space="0" w:color="auto"/>
                    <w:bottom w:val="none" w:sz="0" w:space="0" w:color="auto"/>
                    <w:right w:val="none" w:sz="0" w:space="0" w:color="auto"/>
                  </w:divBdr>
                  <w:divsChild>
                    <w:div w:id="603462424">
                      <w:marLeft w:val="0"/>
                      <w:marRight w:val="0"/>
                      <w:marTop w:val="0"/>
                      <w:marBottom w:val="0"/>
                      <w:divBdr>
                        <w:top w:val="none" w:sz="0" w:space="0" w:color="auto"/>
                        <w:left w:val="none" w:sz="0" w:space="0" w:color="auto"/>
                        <w:bottom w:val="none" w:sz="0" w:space="0" w:color="auto"/>
                        <w:right w:val="none" w:sz="0" w:space="0" w:color="auto"/>
                      </w:divBdr>
                    </w:div>
                  </w:divsChild>
                </w:div>
                <w:div w:id="1125732658">
                  <w:marLeft w:val="0"/>
                  <w:marRight w:val="0"/>
                  <w:marTop w:val="0"/>
                  <w:marBottom w:val="0"/>
                  <w:divBdr>
                    <w:top w:val="none" w:sz="0" w:space="0" w:color="auto"/>
                    <w:left w:val="none" w:sz="0" w:space="0" w:color="auto"/>
                    <w:bottom w:val="none" w:sz="0" w:space="0" w:color="auto"/>
                    <w:right w:val="none" w:sz="0" w:space="0" w:color="auto"/>
                  </w:divBdr>
                  <w:divsChild>
                    <w:div w:id="11039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7944">
              <w:marLeft w:val="0"/>
              <w:marRight w:val="0"/>
              <w:marTop w:val="0"/>
              <w:marBottom w:val="0"/>
              <w:divBdr>
                <w:top w:val="none" w:sz="0" w:space="0" w:color="auto"/>
                <w:left w:val="none" w:sz="0" w:space="0" w:color="auto"/>
                <w:bottom w:val="none" w:sz="0" w:space="0" w:color="auto"/>
                <w:right w:val="none" w:sz="0" w:space="0" w:color="auto"/>
              </w:divBdr>
              <w:divsChild>
                <w:div w:id="1311866124">
                  <w:marLeft w:val="0"/>
                  <w:marRight w:val="0"/>
                  <w:marTop w:val="0"/>
                  <w:marBottom w:val="0"/>
                  <w:divBdr>
                    <w:top w:val="none" w:sz="0" w:space="0" w:color="auto"/>
                    <w:left w:val="none" w:sz="0" w:space="0" w:color="auto"/>
                    <w:bottom w:val="none" w:sz="0" w:space="0" w:color="auto"/>
                    <w:right w:val="none" w:sz="0" w:space="0" w:color="auto"/>
                  </w:divBdr>
                </w:div>
                <w:div w:id="1474250876">
                  <w:marLeft w:val="0"/>
                  <w:marRight w:val="0"/>
                  <w:marTop w:val="0"/>
                  <w:marBottom w:val="0"/>
                  <w:divBdr>
                    <w:top w:val="none" w:sz="0" w:space="0" w:color="auto"/>
                    <w:left w:val="none" w:sz="0" w:space="0" w:color="auto"/>
                    <w:bottom w:val="none" w:sz="0" w:space="0" w:color="auto"/>
                    <w:right w:val="none" w:sz="0" w:space="0" w:color="auto"/>
                  </w:divBdr>
                </w:div>
                <w:div w:id="1679889391">
                  <w:marLeft w:val="0"/>
                  <w:marRight w:val="0"/>
                  <w:marTop w:val="0"/>
                  <w:marBottom w:val="0"/>
                  <w:divBdr>
                    <w:top w:val="none" w:sz="0" w:space="0" w:color="auto"/>
                    <w:left w:val="none" w:sz="0" w:space="0" w:color="auto"/>
                    <w:bottom w:val="none" w:sz="0" w:space="0" w:color="auto"/>
                    <w:right w:val="none" w:sz="0" w:space="0" w:color="auto"/>
                  </w:divBdr>
                </w:div>
                <w:div w:id="1314725163">
                  <w:marLeft w:val="0"/>
                  <w:marRight w:val="0"/>
                  <w:marTop w:val="0"/>
                  <w:marBottom w:val="0"/>
                  <w:divBdr>
                    <w:top w:val="none" w:sz="0" w:space="0" w:color="auto"/>
                    <w:left w:val="none" w:sz="0" w:space="0" w:color="auto"/>
                    <w:bottom w:val="none" w:sz="0" w:space="0" w:color="auto"/>
                    <w:right w:val="none" w:sz="0" w:space="0" w:color="auto"/>
                  </w:divBdr>
                </w:div>
                <w:div w:id="233662959">
                  <w:marLeft w:val="0"/>
                  <w:marRight w:val="0"/>
                  <w:marTop w:val="0"/>
                  <w:marBottom w:val="0"/>
                  <w:divBdr>
                    <w:top w:val="none" w:sz="0" w:space="0" w:color="auto"/>
                    <w:left w:val="none" w:sz="0" w:space="0" w:color="auto"/>
                    <w:bottom w:val="none" w:sz="0" w:space="0" w:color="auto"/>
                    <w:right w:val="none" w:sz="0" w:space="0" w:color="auto"/>
                  </w:divBdr>
                </w:div>
                <w:div w:id="660499282">
                  <w:marLeft w:val="0"/>
                  <w:marRight w:val="0"/>
                  <w:marTop w:val="0"/>
                  <w:marBottom w:val="0"/>
                  <w:divBdr>
                    <w:top w:val="none" w:sz="0" w:space="0" w:color="auto"/>
                    <w:left w:val="none" w:sz="0" w:space="0" w:color="auto"/>
                    <w:bottom w:val="none" w:sz="0" w:space="0" w:color="auto"/>
                    <w:right w:val="none" w:sz="0" w:space="0" w:color="auto"/>
                  </w:divBdr>
                </w:div>
                <w:div w:id="14769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39787">
          <w:marLeft w:val="0"/>
          <w:marRight w:val="0"/>
          <w:marTop w:val="0"/>
          <w:marBottom w:val="0"/>
          <w:divBdr>
            <w:top w:val="none" w:sz="0" w:space="0" w:color="auto"/>
            <w:left w:val="none" w:sz="0" w:space="0" w:color="auto"/>
            <w:bottom w:val="none" w:sz="0" w:space="0" w:color="auto"/>
            <w:right w:val="none" w:sz="0" w:space="0" w:color="auto"/>
          </w:divBdr>
          <w:divsChild>
            <w:div w:id="521866653">
              <w:marLeft w:val="0"/>
              <w:marRight w:val="0"/>
              <w:marTop w:val="0"/>
              <w:marBottom w:val="0"/>
              <w:divBdr>
                <w:top w:val="none" w:sz="0" w:space="0" w:color="auto"/>
                <w:left w:val="none" w:sz="0" w:space="0" w:color="auto"/>
                <w:bottom w:val="none" w:sz="0" w:space="0" w:color="auto"/>
                <w:right w:val="none" w:sz="0" w:space="0" w:color="auto"/>
              </w:divBdr>
              <w:divsChild>
                <w:div w:id="1220629000">
                  <w:marLeft w:val="0"/>
                  <w:marRight w:val="0"/>
                  <w:marTop w:val="0"/>
                  <w:marBottom w:val="0"/>
                  <w:divBdr>
                    <w:top w:val="none" w:sz="0" w:space="0" w:color="auto"/>
                    <w:left w:val="none" w:sz="0" w:space="0" w:color="auto"/>
                    <w:bottom w:val="none" w:sz="0" w:space="0" w:color="auto"/>
                    <w:right w:val="none" w:sz="0" w:space="0" w:color="auto"/>
                  </w:divBdr>
                </w:div>
              </w:divsChild>
            </w:div>
            <w:div w:id="1478524800">
              <w:marLeft w:val="0"/>
              <w:marRight w:val="0"/>
              <w:marTop w:val="0"/>
              <w:marBottom w:val="0"/>
              <w:divBdr>
                <w:top w:val="none" w:sz="0" w:space="0" w:color="auto"/>
                <w:left w:val="none" w:sz="0" w:space="0" w:color="auto"/>
                <w:bottom w:val="none" w:sz="0" w:space="0" w:color="auto"/>
                <w:right w:val="none" w:sz="0" w:space="0" w:color="auto"/>
              </w:divBdr>
              <w:divsChild>
                <w:div w:id="493036219">
                  <w:marLeft w:val="0"/>
                  <w:marRight w:val="0"/>
                  <w:marTop w:val="0"/>
                  <w:marBottom w:val="0"/>
                  <w:divBdr>
                    <w:top w:val="none" w:sz="0" w:space="0" w:color="auto"/>
                    <w:left w:val="none" w:sz="0" w:space="0" w:color="auto"/>
                    <w:bottom w:val="none" w:sz="0" w:space="0" w:color="auto"/>
                    <w:right w:val="none" w:sz="0" w:space="0" w:color="auto"/>
                  </w:divBdr>
                  <w:divsChild>
                    <w:div w:id="1163161572">
                      <w:marLeft w:val="0"/>
                      <w:marRight w:val="0"/>
                      <w:marTop w:val="0"/>
                      <w:marBottom w:val="0"/>
                      <w:divBdr>
                        <w:top w:val="none" w:sz="0" w:space="0" w:color="auto"/>
                        <w:left w:val="none" w:sz="0" w:space="0" w:color="auto"/>
                        <w:bottom w:val="none" w:sz="0" w:space="0" w:color="auto"/>
                        <w:right w:val="none" w:sz="0" w:space="0" w:color="auto"/>
                      </w:divBdr>
                    </w:div>
                  </w:divsChild>
                </w:div>
                <w:div w:id="591740536">
                  <w:marLeft w:val="0"/>
                  <w:marRight w:val="0"/>
                  <w:marTop w:val="0"/>
                  <w:marBottom w:val="0"/>
                  <w:divBdr>
                    <w:top w:val="none" w:sz="0" w:space="0" w:color="auto"/>
                    <w:left w:val="none" w:sz="0" w:space="0" w:color="auto"/>
                    <w:bottom w:val="none" w:sz="0" w:space="0" w:color="auto"/>
                    <w:right w:val="none" w:sz="0" w:space="0" w:color="auto"/>
                  </w:divBdr>
                  <w:divsChild>
                    <w:div w:id="1730421503">
                      <w:marLeft w:val="0"/>
                      <w:marRight w:val="0"/>
                      <w:marTop w:val="0"/>
                      <w:marBottom w:val="0"/>
                      <w:divBdr>
                        <w:top w:val="none" w:sz="0" w:space="0" w:color="auto"/>
                        <w:left w:val="none" w:sz="0" w:space="0" w:color="auto"/>
                        <w:bottom w:val="none" w:sz="0" w:space="0" w:color="auto"/>
                        <w:right w:val="none" w:sz="0" w:space="0" w:color="auto"/>
                      </w:divBdr>
                    </w:div>
                  </w:divsChild>
                </w:div>
                <w:div w:id="954598236">
                  <w:marLeft w:val="0"/>
                  <w:marRight w:val="0"/>
                  <w:marTop w:val="0"/>
                  <w:marBottom w:val="0"/>
                  <w:divBdr>
                    <w:top w:val="none" w:sz="0" w:space="0" w:color="auto"/>
                    <w:left w:val="none" w:sz="0" w:space="0" w:color="auto"/>
                    <w:bottom w:val="none" w:sz="0" w:space="0" w:color="auto"/>
                    <w:right w:val="none" w:sz="0" w:space="0" w:color="auto"/>
                  </w:divBdr>
                  <w:divsChild>
                    <w:div w:id="189148838">
                      <w:marLeft w:val="0"/>
                      <w:marRight w:val="0"/>
                      <w:marTop w:val="0"/>
                      <w:marBottom w:val="0"/>
                      <w:divBdr>
                        <w:top w:val="none" w:sz="0" w:space="0" w:color="auto"/>
                        <w:left w:val="none" w:sz="0" w:space="0" w:color="auto"/>
                        <w:bottom w:val="none" w:sz="0" w:space="0" w:color="auto"/>
                        <w:right w:val="none" w:sz="0" w:space="0" w:color="auto"/>
                      </w:divBdr>
                    </w:div>
                  </w:divsChild>
                </w:div>
                <w:div w:id="689259161">
                  <w:marLeft w:val="0"/>
                  <w:marRight w:val="0"/>
                  <w:marTop w:val="0"/>
                  <w:marBottom w:val="0"/>
                  <w:divBdr>
                    <w:top w:val="none" w:sz="0" w:space="0" w:color="auto"/>
                    <w:left w:val="none" w:sz="0" w:space="0" w:color="auto"/>
                    <w:bottom w:val="none" w:sz="0" w:space="0" w:color="auto"/>
                    <w:right w:val="none" w:sz="0" w:space="0" w:color="auto"/>
                  </w:divBdr>
                  <w:divsChild>
                    <w:div w:id="1735078089">
                      <w:marLeft w:val="0"/>
                      <w:marRight w:val="0"/>
                      <w:marTop w:val="0"/>
                      <w:marBottom w:val="0"/>
                      <w:divBdr>
                        <w:top w:val="none" w:sz="0" w:space="0" w:color="auto"/>
                        <w:left w:val="none" w:sz="0" w:space="0" w:color="auto"/>
                        <w:bottom w:val="none" w:sz="0" w:space="0" w:color="auto"/>
                        <w:right w:val="none" w:sz="0" w:space="0" w:color="auto"/>
                      </w:divBdr>
                    </w:div>
                  </w:divsChild>
                </w:div>
                <w:div w:id="59326329">
                  <w:marLeft w:val="0"/>
                  <w:marRight w:val="0"/>
                  <w:marTop w:val="0"/>
                  <w:marBottom w:val="0"/>
                  <w:divBdr>
                    <w:top w:val="none" w:sz="0" w:space="0" w:color="auto"/>
                    <w:left w:val="none" w:sz="0" w:space="0" w:color="auto"/>
                    <w:bottom w:val="none" w:sz="0" w:space="0" w:color="auto"/>
                    <w:right w:val="none" w:sz="0" w:space="0" w:color="auto"/>
                  </w:divBdr>
                  <w:divsChild>
                    <w:div w:id="278150388">
                      <w:marLeft w:val="0"/>
                      <w:marRight w:val="0"/>
                      <w:marTop w:val="0"/>
                      <w:marBottom w:val="0"/>
                      <w:divBdr>
                        <w:top w:val="none" w:sz="0" w:space="0" w:color="auto"/>
                        <w:left w:val="none" w:sz="0" w:space="0" w:color="auto"/>
                        <w:bottom w:val="none" w:sz="0" w:space="0" w:color="auto"/>
                        <w:right w:val="none" w:sz="0" w:space="0" w:color="auto"/>
                      </w:divBdr>
                    </w:div>
                  </w:divsChild>
                </w:div>
                <w:div w:id="77023809">
                  <w:marLeft w:val="0"/>
                  <w:marRight w:val="0"/>
                  <w:marTop w:val="0"/>
                  <w:marBottom w:val="0"/>
                  <w:divBdr>
                    <w:top w:val="none" w:sz="0" w:space="0" w:color="auto"/>
                    <w:left w:val="none" w:sz="0" w:space="0" w:color="auto"/>
                    <w:bottom w:val="none" w:sz="0" w:space="0" w:color="auto"/>
                    <w:right w:val="none" w:sz="0" w:space="0" w:color="auto"/>
                  </w:divBdr>
                  <w:divsChild>
                    <w:div w:id="547112138">
                      <w:marLeft w:val="0"/>
                      <w:marRight w:val="0"/>
                      <w:marTop w:val="0"/>
                      <w:marBottom w:val="0"/>
                      <w:divBdr>
                        <w:top w:val="none" w:sz="0" w:space="0" w:color="auto"/>
                        <w:left w:val="none" w:sz="0" w:space="0" w:color="auto"/>
                        <w:bottom w:val="none" w:sz="0" w:space="0" w:color="auto"/>
                        <w:right w:val="none" w:sz="0" w:space="0" w:color="auto"/>
                      </w:divBdr>
                    </w:div>
                  </w:divsChild>
                </w:div>
                <w:div w:id="1495027900">
                  <w:marLeft w:val="0"/>
                  <w:marRight w:val="0"/>
                  <w:marTop w:val="0"/>
                  <w:marBottom w:val="0"/>
                  <w:divBdr>
                    <w:top w:val="none" w:sz="0" w:space="0" w:color="auto"/>
                    <w:left w:val="none" w:sz="0" w:space="0" w:color="auto"/>
                    <w:bottom w:val="none" w:sz="0" w:space="0" w:color="auto"/>
                    <w:right w:val="none" w:sz="0" w:space="0" w:color="auto"/>
                  </w:divBdr>
                  <w:divsChild>
                    <w:div w:id="1266965546">
                      <w:marLeft w:val="0"/>
                      <w:marRight w:val="0"/>
                      <w:marTop w:val="0"/>
                      <w:marBottom w:val="0"/>
                      <w:divBdr>
                        <w:top w:val="none" w:sz="0" w:space="0" w:color="auto"/>
                        <w:left w:val="none" w:sz="0" w:space="0" w:color="auto"/>
                        <w:bottom w:val="none" w:sz="0" w:space="0" w:color="auto"/>
                        <w:right w:val="none" w:sz="0" w:space="0" w:color="auto"/>
                      </w:divBdr>
                    </w:div>
                  </w:divsChild>
                </w:div>
                <w:div w:id="794561694">
                  <w:marLeft w:val="0"/>
                  <w:marRight w:val="0"/>
                  <w:marTop w:val="0"/>
                  <w:marBottom w:val="0"/>
                  <w:divBdr>
                    <w:top w:val="none" w:sz="0" w:space="0" w:color="auto"/>
                    <w:left w:val="none" w:sz="0" w:space="0" w:color="auto"/>
                    <w:bottom w:val="none" w:sz="0" w:space="0" w:color="auto"/>
                    <w:right w:val="none" w:sz="0" w:space="0" w:color="auto"/>
                  </w:divBdr>
                  <w:divsChild>
                    <w:div w:id="1746878269">
                      <w:marLeft w:val="0"/>
                      <w:marRight w:val="0"/>
                      <w:marTop w:val="0"/>
                      <w:marBottom w:val="0"/>
                      <w:divBdr>
                        <w:top w:val="none" w:sz="0" w:space="0" w:color="auto"/>
                        <w:left w:val="none" w:sz="0" w:space="0" w:color="auto"/>
                        <w:bottom w:val="none" w:sz="0" w:space="0" w:color="auto"/>
                        <w:right w:val="none" w:sz="0" w:space="0" w:color="auto"/>
                      </w:divBdr>
                    </w:div>
                  </w:divsChild>
                </w:div>
                <w:div w:id="777026100">
                  <w:marLeft w:val="0"/>
                  <w:marRight w:val="0"/>
                  <w:marTop w:val="0"/>
                  <w:marBottom w:val="0"/>
                  <w:divBdr>
                    <w:top w:val="none" w:sz="0" w:space="0" w:color="auto"/>
                    <w:left w:val="none" w:sz="0" w:space="0" w:color="auto"/>
                    <w:bottom w:val="none" w:sz="0" w:space="0" w:color="auto"/>
                    <w:right w:val="none" w:sz="0" w:space="0" w:color="auto"/>
                  </w:divBdr>
                  <w:divsChild>
                    <w:div w:id="184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88941">
              <w:marLeft w:val="0"/>
              <w:marRight w:val="0"/>
              <w:marTop w:val="0"/>
              <w:marBottom w:val="0"/>
              <w:divBdr>
                <w:top w:val="none" w:sz="0" w:space="0" w:color="auto"/>
                <w:left w:val="none" w:sz="0" w:space="0" w:color="auto"/>
                <w:bottom w:val="none" w:sz="0" w:space="0" w:color="auto"/>
                <w:right w:val="none" w:sz="0" w:space="0" w:color="auto"/>
              </w:divBdr>
              <w:divsChild>
                <w:div w:id="431706711">
                  <w:marLeft w:val="0"/>
                  <w:marRight w:val="0"/>
                  <w:marTop w:val="0"/>
                  <w:marBottom w:val="0"/>
                  <w:divBdr>
                    <w:top w:val="none" w:sz="0" w:space="0" w:color="auto"/>
                    <w:left w:val="none" w:sz="0" w:space="0" w:color="auto"/>
                    <w:bottom w:val="none" w:sz="0" w:space="0" w:color="auto"/>
                    <w:right w:val="none" w:sz="0" w:space="0" w:color="auto"/>
                  </w:divBdr>
                </w:div>
                <w:div w:id="1956212385">
                  <w:marLeft w:val="0"/>
                  <w:marRight w:val="0"/>
                  <w:marTop w:val="0"/>
                  <w:marBottom w:val="0"/>
                  <w:divBdr>
                    <w:top w:val="none" w:sz="0" w:space="0" w:color="auto"/>
                    <w:left w:val="none" w:sz="0" w:space="0" w:color="auto"/>
                    <w:bottom w:val="none" w:sz="0" w:space="0" w:color="auto"/>
                    <w:right w:val="none" w:sz="0" w:space="0" w:color="auto"/>
                  </w:divBdr>
                </w:div>
                <w:div w:id="769786022">
                  <w:marLeft w:val="0"/>
                  <w:marRight w:val="0"/>
                  <w:marTop w:val="0"/>
                  <w:marBottom w:val="0"/>
                  <w:divBdr>
                    <w:top w:val="none" w:sz="0" w:space="0" w:color="auto"/>
                    <w:left w:val="none" w:sz="0" w:space="0" w:color="auto"/>
                    <w:bottom w:val="none" w:sz="0" w:space="0" w:color="auto"/>
                    <w:right w:val="none" w:sz="0" w:space="0" w:color="auto"/>
                  </w:divBdr>
                </w:div>
                <w:div w:id="1460030266">
                  <w:marLeft w:val="0"/>
                  <w:marRight w:val="0"/>
                  <w:marTop w:val="0"/>
                  <w:marBottom w:val="0"/>
                  <w:divBdr>
                    <w:top w:val="none" w:sz="0" w:space="0" w:color="auto"/>
                    <w:left w:val="none" w:sz="0" w:space="0" w:color="auto"/>
                    <w:bottom w:val="none" w:sz="0" w:space="0" w:color="auto"/>
                    <w:right w:val="none" w:sz="0" w:space="0" w:color="auto"/>
                  </w:divBdr>
                </w:div>
                <w:div w:id="254747567">
                  <w:marLeft w:val="0"/>
                  <w:marRight w:val="0"/>
                  <w:marTop w:val="0"/>
                  <w:marBottom w:val="0"/>
                  <w:divBdr>
                    <w:top w:val="none" w:sz="0" w:space="0" w:color="auto"/>
                    <w:left w:val="none" w:sz="0" w:space="0" w:color="auto"/>
                    <w:bottom w:val="none" w:sz="0" w:space="0" w:color="auto"/>
                    <w:right w:val="none" w:sz="0" w:space="0" w:color="auto"/>
                  </w:divBdr>
                </w:div>
                <w:div w:id="100228644">
                  <w:marLeft w:val="0"/>
                  <w:marRight w:val="0"/>
                  <w:marTop w:val="0"/>
                  <w:marBottom w:val="0"/>
                  <w:divBdr>
                    <w:top w:val="none" w:sz="0" w:space="0" w:color="auto"/>
                    <w:left w:val="none" w:sz="0" w:space="0" w:color="auto"/>
                    <w:bottom w:val="none" w:sz="0" w:space="0" w:color="auto"/>
                    <w:right w:val="none" w:sz="0" w:space="0" w:color="auto"/>
                  </w:divBdr>
                </w:div>
                <w:div w:id="713621616">
                  <w:marLeft w:val="0"/>
                  <w:marRight w:val="0"/>
                  <w:marTop w:val="0"/>
                  <w:marBottom w:val="0"/>
                  <w:divBdr>
                    <w:top w:val="none" w:sz="0" w:space="0" w:color="auto"/>
                    <w:left w:val="none" w:sz="0" w:space="0" w:color="auto"/>
                    <w:bottom w:val="none" w:sz="0" w:space="0" w:color="auto"/>
                    <w:right w:val="none" w:sz="0" w:space="0" w:color="auto"/>
                  </w:divBdr>
                </w:div>
              </w:divsChild>
            </w:div>
            <w:div w:id="1027367777">
              <w:marLeft w:val="0"/>
              <w:marRight w:val="0"/>
              <w:marTop w:val="0"/>
              <w:marBottom w:val="0"/>
              <w:divBdr>
                <w:top w:val="none" w:sz="0" w:space="0" w:color="auto"/>
                <w:left w:val="none" w:sz="0" w:space="0" w:color="auto"/>
                <w:bottom w:val="none" w:sz="0" w:space="0" w:color="auto"/>
                <w:right w:val="none" w:sz="0" w:space="0" w:color="auto"/>
              </w:divBdr>
              <w:divsChild>
                <w:div w:id="20923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935">
          <w:marLeft w:val="0"/>
          <w:marRight w:val="0"/>
          <w:marTop w:val="0"/>
          <w:marBottom w:val="0"/>
          <w:divBdr>
            <w:top w:val="none" w:sz="0" w:space="0" w:color="auto"/>
            <w:left w:val="none" w:sz="0" w:space="0" w:color="auto"/>
            <w:bottom w:val="none" w:sz="0" w:space="0" w:color="auto"/>
            <w:right w:val="none" w:sz="0" w:space="0" w:color="auto"/>
          </w:divBdr>
          <w:divsChild>
            <w:div w:id="929123985">
              <w:marLeft w:val="0"/>
              <w:marRight w:val="0"/>
              <w:marTop w:val="0"/>
              <w:marBottom w:val="0"/>
              <w:divBdr>
                <w:top w:val="none" w:sz="0" w:space="0" w:color="auto"/>
                <w:left w:val="none" w:sz="0" w:space="0" w:color="auto"/>
                <w:bottom w:val="none" w:sz="0" w:space="0" w:color="auto"/>
                <w:right w:val="none" w:sz="0" w:space="0" w:color="auto"/>
              </w:divBdr>
              <w:divsChild>
                <w:div w:id="1611929850">
                  <w:marLeft w:val="0"/>
                  <w:marRight w:val="0"/>
                  <w:marTop w:val="0"/>
                  <w:marBottom w:val="0"/>
                  <w:divBdr>
                    <w:top w:val="none" w:sz="0" w:space="0" w:color="auto"/>
                    <w:left w:val="none" w:sz="0" w:space="0" w:color="auto"/>
                    <w:bottom w:val="none" w:sz="0" w:space="0" w:color="auto"/>
                    <w:right w:val="none" w:sz="0" w:space="0" w:color="auto"/>
                  </w:divBdr>
                </w:div>
              </w:divsChild>
            </w:div>
            <w:div w:id="833691952">
              <w:marLeft w:val="0"/>
              <w:marRight w:val="0"/>
              <w:marTop w:val="0"/>
              <w:marBottom w:val="0"/>
              <w:divBdr>
                <w:top w:val="none" w:sz="0" w:space="0" w:color="auto"/>
                <w:left w:val="none" w:sz="0" w:space="0" w:color="auto"/>
                <w:bottom w:val="none" w:sz="0" w:space="0" w:color="auto"/>
                <w:right w:val="none" w:sz="0" w:space="0" w:color="auto"/>
              </w:divBdr>
              <w:divsChild>
                <w:div w:id="1036855957">
                  <w:marLeft w:val="0"/>
                  <w:marRight w:val="0"/>
                  <w:marTop w:val="0"/>
                  <w:marBottom w:val="0"/>
                  <w:divBdr>
                    <w:top w:val="none" w:sz="0" w:space="0" w:color="auto"/>
                    <w:left w:val="none" w:sz="0" w:space="0" w:color="auto"/>
                    <w:bottom w:val="none" w:sz="0" w:space="0" w:color="auto"/>
                    <w:right w:val="none" w:sz="0" w:space="0" w:color="auto"/>
                  </w:divBdr>
                  <w:divsChild>
                    <w:div w:id="1118179728">
                      <w:marLeft w:val="0"/>
                      <w:marRight w:val="0"/>
                      <w:marTop w:val="0"/>
                      <w:marBottom w:val="0"/>
                      <w:divBdr>
                        <w:top w:val="none" w:sz="0" w:space="0" w:color="auto"/>
                        <w:left w:val="none" w:sz="0" w:space="0" w:color="auto"/>
                        <w:bottom w:val="none" w:sz="0" w:space="0" w:color="auto"/>
                        <w:right w:val="none" w:sz="0" w:space="0" w:color="auto"/>
                      </w:divBdr>
                    </w:div>
                  </w:divsChild>
                </w:div>
                <w:div w:id="1890604390">
                  <w:marLeft w:val="0"/>
                  <w:marRight w:val="0"/>
                  <w:marTop w:val="0"/>
                  <w:marBottom w:val="0"/>
                  <w:divBdr>
                    <w:top w:val="none" w:sz="0" w:space="0" w:color="auto"/>
                    <w:left w:val="none" w:sz="0" w:space="0" w:color="auto"/>
                    <w:bottom w:val="none" w:sz="0" w:space="0" w:color="auto"/>
                    <w:right w:val="none" w:sz="0" w:space="0" w:color="auto"/>
                  </w:divBdr>
                  <w:divsChild>
                    <w:div w:id="489176214">
                      <w:marLeft w:val="0"/>
                      <w:marRight w:val="0"/>
                      <w:marTop w:val="0"/>
                      <w:marBottom w:val="0"/>
                      <w:divBdr>
                        <w:top w:val="none" w:sz="0" w:space="0" w:color="auto"/>
                        <w:left w:val="none" w:sz="0" w:space="0" w:color="auto"/>
                        <w:bottom w:val="none" w:sz="0" w:space="0" w:color="auto"/>
                        <w:right w:val="none" w:sz="0" w:space="0" w:color="auto"/>
                      </w:divBdr>
                    </w:div>
                  </w:divsChild>
                </w:div>
                <w:div w:id="335545376">
                  <w:marLeft w:val="0"/>
                  <w:marRight w:val="0"/>
                  <w:marTop w:val="0"/>
                  <w:marBottom w:val="0"/>
                  <w:divBdr>
                    <w:top w:val="none" w:sz="0" w:space="0" w:color="auto"/>
                    <w:left w:val="none" w:sz="0" w:space="0" w:color="auto"/>
                    <w:bottom w:val="none" w:sz="0" w:space="0" w:color="auto"/>
                    <w:right w:val="none" w:sz="0" w:space="0" w:color="auto"/>
                  </w:divBdr>
                  <w:divsChild>
                    <w:div w:id="1333753931">
                      <w:marLeft w:val="0"/>
                      <w:marRight w:val="0"/>
                      <w:marTop w:val="0"/>
                      <w:marBottom w:val="0"/>
                      <w:divBdr>
                        <w:top w:val="none" w:sz="0" w:space="0" w:color="auto"/>
                        <w:left w:val="none" w:sz="0" w:space="0" w:color="auto"/>
                        <w:bottom w:val="none" w:sz="0" w:space="0" w:color="auto"/>
                        <w:right w:val="none" w:sz="0" w:space="0" w:color="auto"/>
                      </w:divBdr>
                    </w:div>
                  </w:divsChild>
                </w:div>
                <w:div w:id="454523358">
                  <w:marLeft w:val="0"/>
                  <w:marRight w:val="0"/>
                  <w:marTop w:val="0"/>
                  <w:marBottom w:val="0"/>
                  <w:divBdr>
                    <w:top w:val="none" w:sz="0" w:space="0" w:color="auto"/>
                    <w:left w:val="none" w:sz="0" w:space="0" w:color="auto"/>
                    <w:bottom w:val="none" w:sz="0" w:space="0" w:color="auto"/>
                    <w:right w:val="none" w:sz="0" w:space="0" w:color="auto"/>
                  </w:divBdr>
                  <w:divsChild>
                    <w:div w:id="940798524">
                      <w:marLeft w:val="0"/>
                      <w:marRight w:val="0"/>
                      <w:marTop w:val="0"/>
                      <w:marBottom w:val="0"/>
                      <w:divBdr>
                        <w:top w:val="none" w:sz="0" w:space="0" w:color="auto"/>
                        <w:left w:val="none" w:sz="0" w:space="0" w:color="auto"/>
                        <w:bottom w:val="none" w:sz="0" w:space="0" w:color="auto"/>
                        <w:right w:val="none" w:sz="0" w:space="0" w:color="auto"/>
                      </w:divBdr>
                    </w:div>
                  </w:divsChild>
                </w:div>
                <w:div w:id="895044045">
                  <w:marLeft w:val="0"/>
                  <w:marRight w:val="0"/>
                  <w:marTop w:val="0"/>
                  <w:marBottom w:val="0"/>
                  <w:divBdr>
                    <w:top w:val="none" w:sz="0" w:space="0" w:color="auto"/>
                    <w:left w:val="none" w:sz="0" w:space="0" w:color="auto"/>
                    <w:bottom w:val="none" w:sz="0" w:space="0" w:color="auto"/>
                    <w:right w:val="none" w:sz="0" w:space="0" w:color="auto"/>
                  </w:divBdr>
                  <w:divsChild>
                    <w:div w:id="1669401829">
                      <w:marLeft w:val="0"/>
                      <w:marRight w:val="0"/>
                      <w:marTop w:val="0"/>
                      <w:marBottom w:val="0"/>
                      <w:divBdr>
                        <w:top w:val="none" w:sz="0" w:space="0" w:color="auto"/>
                        <w:left w:val="none" w:sz="0" w:space="0" w:color="auto"/>
                        <w:bottom w:val="none" w:sz="0" w:space="0" w:color="auto"/>
                        <w:right w:val="none" w:sz="0" w:space="0" w:color="auto"/>
                      </w:divBdr>
                    </w:div>
                  </w:divsChild>
                </w:div>
                <w:div w:id="218637893">
                  <w:marLeft w:val="0"/>
                  <w:marRight w:val="0"/>
                  <w:marTop w:val="0"/>
                  <w:marBottom w:val="0"/>
                  <w:divBdr>
                    <w:top w:val="none" w:sz="0" w:space="0" w:color="auto"/>
                    <w:left w:val="none" w:sz="0" w:space="0" w:color="auto"/>
                    <w:bottom w:val="none" w:sz="0" w:space="0" w:color="auto"/>
                    <w:right w:val="none" w:sz="0" w:space="0" w:color="auto"/>
                  </w:divBdr>
                  <w:divsChild>
                    <w:div w:id="1371612930">
                      <w:marLeft w:val="0"/>
                      <w:marRight w:val="0"/>
                      <w:marTop w:val="0"/>
                      <w:marBottom w:val="0"/>
                      <w:divBdr>
                        <w:top w:val="none" w:sz="0" w:space="0" w:color="auto"/>
                        <w:left w:val="none" w:sz="0" w:space="0" w:color="auto"/>
                        <w:bottom w:val="none" w:sz="0" w:space="0" w:color="auto"/>
                        <w:right w:val="none" w:sz="0" w:space="0" w:color="auto"/>
                      </w:divBdr>
                    </w:div>
                  </w:divsChild>
                </w:div>
                <w:div w:id="1907643981">
                  <w:marLeft w:val="0"/>
                  <w:marRight w:val="0"/>
                  <w:marTop w:val="0"/>
                  <w:marBottom w:val="0"/>
                  <w:divBdr>
                    <w:top w:val="none" w:sz="0" w:space="0" w:color="auto"/>
                    <w:left w:val="none" w:sz="0" w:space="0" w:color="auto"/>
                    <w:bottom w:val="none" w:sz="0" w:space="0" w:color="auto"/>
                    <w:right w:val="none" w:sz="0" w:space="0" w:color="auto"/>
                  </w:divBdr>
                  <w:divsChild>
                    <w:div w:id="1248267261">
                      <w:marLeft w:val="0"/>
                      <w:marRight w:val="0"/>
                      <w:marTop w:val="0"/>
                      <w:marBottom w:val="0"/>
                      <w:divBdr>
                        <w:top w:val="none" w:sz="0" w:space="0" w:color="auto"/>
                        <w:left w:val="none" w:sz="0" w:space="0" w:color="auto"/>
                        <w:bottom w:val="none" w:sz="0" w:space="0" w:color="auto"/>
                        <w:right w:val="none" w:sz="0" w:space="0" w:color="auto"/>
                      </w:divBdr>
                    </w:div>
                  </w:divsChild>
                </w:div>
                <w:div w:id="1816684308">
                  <w:marLeft w:val="0"/>
                  <w:marRight w:val="0"/>
                  <w:marTop w:val="0"/>
                  <w:marBottom w:val="0"/>
                  <w:divBdr>
                    <w:top w:val="none" w:sz="0" w:space="0" w:color="auto"/>
                    <w:left w:val="none" w:sz="0" w:space="0" w:color="auto"/>
                    <w:bottom w:val="none" w:sz="0" w:space="0" w:color="auto"/>
                    <w:right w:val="none" w:sz="0" w:space="0" w:color="auto"/>
                  </w:divBdr>
                  <w:divsChild>
                    <w:div w:id="1765413949">
                      <w:marLeft w:val="0"/>
                      <w:marRight w:val="0"/>
                      <w:marTop w:val="0"/>
                      <w:marBottom w:val="0"/>
                      <w:divBdr>
                        <w:top w:val="none" w:sz="0" w:space="0" w:color="auto"/>
                        <w:left w:val="none" w:sz="0" w:space="0" w:color="auto"/>
                        <w:bottom w:val="none" w:sz="0" w:space="0" w:color="auto"/>
                        <w:right w:val="none" w:sz="0" w:space="0" w:color="auto"/>
                      </w:divBdr>
                    </w:div>
                  </w:divsChild>
                </w:div>
                <w:div w:id="2053184839">
                  <w:marLeft w:val="0"/>
                  <w:marRight w:val="0"/>
                  <w:marTop w:val="0"/>
                  <w:marBottom w:val="0"/>
                  <w:divBdr>
                    <w:top w:val="none" w:sz="0" w:space="0" w:color="auto"/>
                    <w:left w:val="none" w:sz="0" w:space="0" w:color="auto"/>
                    <w:bottom w:val="none" w:sz="0" w:space="0" w:color="auto"/>
                    <w:right w:val="none" w:sz="0" w:space="0" w:color="auto"/>
                  </w:divBdr>
                  <w:divsChild>
                    <w:div w:id="1289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7920">
              <w:marLeft w:val="0"/>
              <w:marRight w:val="0"/>
              <w:marTop w:val="0"/>
              <w:marBottom w:val="0"/>
              <w:divBdr>
                <w:top w:val="none" w:sz="0" w:space="0" w:color="auto"/>
                <w:left w:val="none" w:sz="0" w:space="0" w:color="auto"/>
                <w:bottom w:val="none" w:sz="0" w:space="0" w:color="auto"/>
                <w:right w:val="none" w:sz="0" w:space="0" w:color="auto"/>
              </w:divBdr>
              <w:divsChild>
                <w:div w:id="1679380661">
                  <w:marLeft w:val="0"/>
                  <w:marRight w:val="0"/>
                  <w:marTop w:val="0"/>
                  <w:marBottom w:val="0"/>
                  <w:divBdr>
                    <w:top w:val="none" w:sz="0" w:space="0" w:color="auto"/>
                    <w:left w:val="none" w:sz="0" w:space="0" w:color="auto"/>
                    <w:bottom w:val="none" w:sz="0" w:space="0" w:color="auto"/>
                    <w:right w:val="none" w:sz="0" w:space="0" w:color="auto"/>
                  </w:divBdr>
                </w:div>
                <w:div w:id="1206143196">
                  <w:marLeft w:val="0"/>
                  <w:marRight w:val="0"/>
                  <w:marTop w:val="0"/>
                  <w:marBottom w:val="0"/>
                  <w:divBdr>
                    <w:top w:val="none" w:sz="0" w:space="0" w:color="auto"/>
                    <w:left w:val="none" w:sz="0" w:space="0" w:color="auto"/>
                    <w:bottom w:val="none" w:sz="0" w:space="0" w:color="auto"/>
                    <w:right w:val="none" w:sz="0" w:space="0" w:color="auto"/>
                  </w:divBdr>
                </w:div>
                <w:div w:id="868224052">
                  <w:marLeft w:val="0"/>
                  <w:marRight w:val="0"/>
                  <w:marTop w:val="0"/>
                  <w:marBottom w:val="0"/>
                  <w:divBdr>
                    <w:top w:val="none" w:sz="0" w:space="0" w:color="auto"/>
                    <w:left w:val="none" w:sz="0" w:space="0" w:color="auto"/>
                    <w:bottom w:val="none" w:sz="0" w:space="0" w:color="auto"/>
                    <w:right w:val="none" w:sz="0" w:space="0" w:color="auto"/>
                  </w:divBdr>
                </w:div>
                <w:div w:id="601450203">
                  <w:marLeft w:val="0"/>
                  <w:marRight w:val="0"/>
                  <w:marTop w:val="0"/>
                  <w:marBottom w:val="0"/>
                  <w:divBdr>
                    <w:top w:val="none" w:sz="0" w:space="0" w:color="auto"/>
                    <w:left w:val="none" w:sz="0" w:space="0" w:color="auto"/>
                    <w:bottom w:val="none" w:sz="0" w:space="0" w:color="auto"/>
                    <w:right w:val="none" w:sz="0" w:space="0" w:color="auto"/>
                  </w:divBdr>
                </w:div>
                <w:div w:id="287397630">
                  <w:marLeft w:val="0"/>
                  <w:marRight w:val="0"/>
                  <w:marTop w:val="0"/>
                  <w:marBottom w:val="0"/>
                  <w:divBdr>
                    <w:top w:val="none" w:sz="0" w:space="0" w:color="auto"/>
                    <w:left w:val="none" w:sz="0" w:space="0" w:color="auto"/>
                    <w:bottom w:val="none" w:sz="0" w:space="0" w:color="auto"/>
                    <w:right w:val="none" w:sz="0" w:space="0" w:color="auto"/>
                  </w:divBdr>
                </w:div>
                <w:div w:id="1974364165">
                  <w:marLeft w:val="0"/>
                  <w:marRight w:val="0"/>
                  <w:marTop w:val="0"/>
                  <w:marBottom w:val="0"/>
                  <w:divBdr>
                    <w:top w:val="none" w:sz="0" w:space="0" w:color="auto"/>
                    <w:left w:val="none" w:sz="0" w:space="0" w:color="auto"/>
                    <w:bottom w:val="none" w:sz="0" w:space="0" w:color="auto"/>
                    <w:right w:val="none" w:sz="0" w:space="0" w:color="auto"/>
                  </w:divBdr>
                </w:div>
                <w:div w:id="4956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9442">
          <w:marLeft w:val="0"/>
          <w:marRight w:val="0"/>
          <w:marTop w:val="0"/>
          <w:marBottom w:val="0"/>
          <w:divBdr>
            <w:top w:val="none" w:sz="0" w:space="0" w:color="auto"/>
            <w:left w:val="none" w:sz="0" w:space="0" w:color="auto"/>
            <w:bottom w:val="none" w:sz="0" w:space="0" w:color="auto"/>
            <w:right w:val="none" w:sz="0" w:space="0" w:color="auto"/>
          </w:divBdr>
          <w:divsChild>
            <w:div w:id="838078449">
              <w:marLeft w:val="0"/>
              <w:marRight w:val="0"/>
              <w:marTop w:val="0"/>
              <w:marBottom w:val="0"/>
              <w:divBdr>
                <w:top w:val="none" w:sz="0" w:space="0" w:color="auto"/>
                <w:left w:val="none" w:sz="0" w:space="0" w:color="auto"/>
                <w:bottom w:val="none" w:sz="0" w:space="0" w:color="auto"/>
                <w:right w:val="none" w:sz="0" w:space="0" w:color="auto"/>
              </w:divBdr>
              <w:divsChild>
                <w:div w:id="792019000">
                  <w:marLeft w:val="0"/>
                  <w:marRight w:val="0"/>
                  <w:marTop w:val="0"/>
                  <w:marBottom w:val="0"/>
                  <w:divBdr>
                    <w:top w:val="none" w:sz="0" w:space="0" w:color="auto"/>
                    <w:left w:val="none" w:sz="0" w:space="0" w:color="auto"/>
                    <w:bottom w:val="none" w:sz="0" w:space="0" w:color="auto"/>
                    <w:right w:val="none" w:sz="0" w:space="0" w:color="auto"/>
                  </w:divBdr>
                </w:div>
              </w:divsChild>
            </w:div>
            <w:div w:id="1873572160">
              <w:marLeft w:val="0"/>
              <w:marRight w:val="0"/>
              <w:marTop w:val="0"/>
              <w:marBottom w:val="0"/>
              <w:divBdr>
                <w:top w:val="none" w:sz="0" w:space="0" w:color="auto"/>
                <w:left w:val="none" w:sz="0" w:space="0" w:color="auto"/>
                <w:bottom w:val="none" w:sz="0" w:space="0" w:color="auto"/>
                <w:right w:val="none" w:sz="0" w:space="0" w:color="auto"/>
              </w:divBdr>
              <w:divsChild>
                <w:div w:id="927885782">
                  <w:marLeft w:val="0"/>
                  <w:marRight w:val="0"/>
                  <w:marTop w:val="0"/>
                  <w:marBottom w:val="0"/>
                  <w:divBdr>
                    <w:top w:val="none" w:sz="0" w:space="0" w:color="auto"/>
                    <w:left w:val="none" w:sz="0" w:space="0" w:color="auto"/>
                    <w:bottom w:val="none" w:sz="0" w:space="0" w:color="auto"/>
                    <w:right w:val="none" w:sz="0" w:space="0" w:color="auto"/>
                  </w:divBdr>
                  <w:divsChild>
                    <w:div w:id="388308882">
                      <w:marLeft w:val="0"/>
                      <w:marRight w:val="0"/>
                      <w:marTop w:val="0"/>
                      <w:marBottom w:val="0"/>
                      <w:divBdr>
                        <w:top w:val="none" w:sz="0" w:space="0" w:color="auto"/>
                        <w:left w:val="none" w:sz="0" w:space="0" w:color="auto"/>
                        <w:bottom w:val="none" w:sz="0" w:space="0" w:color="auto"/>
                        <w:right w:val="none" w:sz="0" w:space="0" w:color="auto"/>
                      </w:divBdr>
                    </w:div>
                  </w:divsChild>
                </w:div>
                <w:div w:id="1369916229">
                  <w:marLeft w:val="0"/>
                  <w:marRight w:val="0"/>
                  <w:marTop w:val="0"/>
                  <w:marBottom w:val="0"/>
                  <w:divBdr>
                    <w:top w:val="none" w:sz="0" w:space="0" w:color="auto"/>
                    <w:left w:val="none" w:sz="0" w:space="0" w:color="auto"/>
                    <w:bottom w:val="none" w:sz="0" w:space="0" w:color="auto"/>
                    <w:right w:val="none" w:sz="0" w:space="0" w:color="auto"/>
                  </w:divBdr>
                  <w:divsChild>
                    <w:div w:id="1485925242">
                      <w:marLeft w:val="0"/>
                      <w:marRight w:val="0"/>
                      <w:marTop w:val="0"/>
                      <w:marBottom w:val="0"/>
                      <w:divBdr>
                        <w:top w:val="none" w:sz="0" w:space="0" w:color="auto"/>
                        <w:left w:val="none" w:sz="0" w:space="0" w:color="auto"/>
                        <w:bottom w:val="none" w:sz="0" w:space="0" w:color="auto"/>
                        <w:right w:val="none" w:sz="0" w:space="0" w:color="auto"/>
                      </w:divBdr>
                    </w:div>
                  </w:divsChild>
                </w:div>
                <w:div w:id="2060549980">
                  <w:marLeft w:val="0"/>
                  <w:marRight w:val="0"/>
                  <w:marTop w:val="0"/>
                  <w:marBottom w:val="0"/>
                  <w:divBdr>
                    <w:top w:val="none" w:sz="0" w:space="0" w:color="auto"/>
                    <w:left w:val="none" w:sz="0" w:space="0" w:color="auto"/>
                    <w:bottom w:val="none" w:sz="0" w:space="0" w:color="auto"/>
                    <w:right w:val="none" w:sz="0" w:space="0" w:color="auto"/>
                  </w:divBdr>
                  <w:divsChild>
                    <w:div w:id="1165632217">
                      <w:marLeft w:val="0"/>
                      <w:marRight w:val="0"/>
                      <w:marTop w:val="0"/>
                      <w:marBottom w:val="0"/>
                      <w:divBdr>
                        <w:top w:val="none" w:sz="0" w:space="0" w:color="auto"/>
                        <w:left w:val="none" w:sz="0" w:space="0" w:color="auto"/>
                        <w:bottom w:val="none" w:sz="0" w:space="0" w:color="auto"/>
                        <w:right w:val="none" w:sz="0" w:space="0" w:color="auto"/>
                      </w:divBdr>
                    </w:div>
                  </w:divsChild>
                </w:div>
                <w:div w:id="1071654632">
                  <w:marLeft w:val="0"/>
                  <w:marRight w:val="0"/>
                  <w:marTop w:val="0"/>
                  <w:marBottom w:val="0"/>
                  <w:divBdr>
                    <w:top w:val="none" w:sz="0" w:space="0" w:color="auto"/>
                    <w:left w:val="none" w:sz="0" w:space="0" w:color="auto"/>
                    <w:bottom w:val="none" w:sz="0" w:space="0" w:color="auto"/>
                    <w:right w:val="none" w:sz="0" w:space="0" w:color="auto"/>
                  </w:divBdr>
                  <w:divsChild>
                    <w:div w:id="658389495">
                      <w:marLeft w:val="0"/>
                      <w:marRight w:val="0"/>
                      <w:marTop w:val="0"/>
                      <w:marBottom w:val="0"/>
                      <w:divBdr>
                        <w:top w:val="none" w:sz="0" w:space="0" w:color="auto"/>
                        <w:left w:val="none" w:sz="0" w:space="0" w:color="auto"/>
                        <w:bottom w:val="none" w:sz="0" w:space="0" w:color="auto"/>
                        <w:right w:val="none" w:sz="0" w:space="0" w:color="auto"/>
                      </w:divBdr>
                    </w:div>
                  </w:divsChild>
                </w:div>
                <w:div w:id="200439469">
                  <w:marLeft w:val="0"/>
                  <w:marRight w:val="0"/>
                  <w:marTop w:val="0"/>
                  <w:marBottom w:val="0"/>
                  <w:divBdr>
                    <w:top w:val="none" w:sz="0" w:space="0" w:color="auto"/>
                    <w:left w:val="none" w:sz="0" w:space="0" w:color="auto"/>
                    <w:bottom w:val="none" w:sz="0" w:space="0" w:color="auto"/>
                    <w:right w:val="none" w:sz="0" w:space="0" w:color="auto"/>
                  </w:divBdr>
                  <w:divsChild>
                    <w:div w:id="505441501">
                      <w:marLeft w:val="0"/>
                      <w:marRight w:val="0"/>
                      <w:marTop w:val="0"/>
                      <w:marBottom w:val="0"/>
                      <w:divBdr>
                        <w:top w:val="none" w:sz="0" w:space="0" w:color="auto"/>
                        <w:left w:val="none" w:sz="0" w:space="0" w:color="auto"/>
                        <w:bottom w:val="none" w:sz="0" w:space="0" w:color="auto"/>
                        <w:right w:val="none" w:sz="0" w:space="0" w:color="auto"/>
                      </w:divBdr>
                    </w:div>
                  </w:divsChild>
                </w:div>
                <w:div w:id="2078890795">
                  <w:marLeft w:val="0"/>
                  <w:marRight w:val="0"/>
                  <w:marTop w:val="0"/>
                  <w:marBottom w:val="0"/>
                  <w:divBdr>
                    <w:top w:val="none" w:sz="0" w:space="0" w:color="auto"/>
                    <w:left w:val="none" w:sz="0" w:space="0" w:color="auto"/>
                    <w:bottom w:val="none" w:sz="0" w:space="0" w:color="auto"/>
                    <w:right w:val="none" w:sz="0" w:space="0" w:color="auto"/>
                  </w:divBdr>
                  <w:divsChild>
                    <w:div w:id="1912349228">
                      <w:marLeft w:val="0"/>
                      <w:marRight w:val="0"/>
                      <w:marTop w:val="0"/>
                      <w:marBottom w:val="0"/>
                      <w:divBdr>
                        <w:top w:val="none" w:sz="0" w:space="0" w:color="auto"/>
                        <w:left w:val="none" w:sz="0" w:space="0" w:color="auto"/>
                        <w:bottom w:val="none" w:sz="0" w:space="0" w:color="auto"/>
                        <w:right w:val="none" w:sz="0" w:space="0" w:color="auto"/>
                      </w:divBdr>
                    </w:div>
                  </w:divsChild>
                </w:div>
                <w:div w:id="605190719">
                  <w:marLeft w:val="0"/>
                  <w:marRight w:val="0"/>
                  <w:marTop w:val="0"/>
                  <w:marBottom w:val="0"/>
                  <w:divBdr>
                    <w:top w:val="none" w:sz="0" w:space="0" w:color="auto"/>
                    <w:left w:val="none" w:sz="0" w:space="0" w:color="auto"/>
                    <w:bottom w:val="none" w:sz="0" w:space="0" w:color="auto"/>
                    <w:right w:val="none" w:sz="0" w:space="0" w:color="auto"/>
                  </w:divBdr>
                  <w:divsChild>
                    <w:div w:id="879588151">
                      <w:marLeft w:val="0"/>
                      <w:marRight w:val="0"/>
                      <w:marTop w:val="0"/>
                      <w:marBottom w:val="0"/>
                      <w:divBdr>
                        <w:top w:val="none" w:sz="0" w:space="0" w:color="auto"/>
                        <w:left w:val="none" w:sz="0" w:space="0" w:color="auto"/>
                        <w:bottom w:val="none" w:sz="0" w:space="0" w:color="auto"/>
                        <w:right w:val="none" w:sz="0" w:space="0" w:color="auto"/>
                      </w:divBdr>
                    </w:div>
                  </w:divsChild>
                </w:div>
                <w:div w:id="1011881880">
                  <w:marLeft w:val="0"/>
                  <w:marRight w:val="0"/>
                  <w:marTop w:val="0"/>
                  <w:marBottom w:val="0"/>
                  <w:divBdr>
                    <w:top w:val="none" w:sz="0" w:space="0" w:color="auto"/>
                    <w:left w:val="none" w:sz="0" w:space="0" w:color="auto"/>
                    <w:bottom w:val="none" w:sz="0" w:space="0" w:color="auto"/>
                    <w:right w:val="none" w:sz="0" w:space="0" w:color="auto"/>
                  </w:divBdr>
                  <w:divsChild>
                    <w:div w:id="1624002650">
                      <w:marLeft w:val="0"/>
                      <w:marRight w:val="0"/>
                      <w:marTop w:val="0"/>
                      <w:marBottom w:val="0"/>
                      <w:divBdr>
                        <w:top w:val="none" w:sz="0" w:space="0" w:color="auto"/>
                        <w:left w:val="none" w:sz="0" w:space="0" w:color="auto"/>
                        <w:bottom w:val="none" w:sz="0" w:space="0" w:color="auto"/>
                        <w:right w:val="none" w:sz="0" w:space="0" w:color="auto"/>
                      </w:divBdr>
                    </w:div>
                  </w:divsChild>
                </w:div>
                <w:div w:id="520434965">
                  <w:marLeft w:val="0"/>
                  <w:marRight w:val="0"/>
                  <w:marTop w:val="0"/>
                  <w:marBottom w:val="0"/>
                  <w:divBdr>
                    <w:top w:val="none" w:sz="0" w:space="0" w:color="auto"/>
                    <w:left w:val="none" w:sz="0" w:space="0" w:color="auto"/>
                    <w:bottom w:val="none" w:sz="0" w:space="0" w:color="auto"/>
                    <w:right w:val="none" w:sz="0" w:space="0" w:color="auto"/>
                  </w:divBdr>
                  <w:divsChild>
                    <w:div w:id="10641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3498">
              <w:marLeft w:val="0"/>
              <w:marRight w:val="0"/>
              <w:marTop w:val="0"/>
              <w:marBottom w:val="0"/>
              <w:divBdr>
                <w:top w:val="none" w:sz="0" w:space="0" w:color="auto"/>
                <w:left w:val="none" w:sz="0" w:space="0" w:color="auto"/>
                <w:bottom w:val="none" w:sz="0" w:space="0" w:color="auto"/>
                <w:right w:val="none" w:sz="0" w:space="0" w:color="auto"/>
              </w:divBdr>
              <w:divsChild>
                <w:div w:id="1556700279">
                  <w:marLeft w:val="0"/>
                  <w:marRight w:val="0"/>
                  <w:marTop w:val="0"/>
                  <w:marBottom w:val="0"/>
                  <w:divBdr>
                    <w:top w:val="none" w:sz="0" w:space="0" w:color="auto"/>
                    <w:left w:val="none" w:sz="0" w:space="0" w:color="auto"/>
                    <w:bottom w:val="none" w:sz="0" w:space="0" w:color="auto"/>
                    <w:right w:val="none" w:sz="0" w:space="0" w:color="auto"/>
                  </w:divBdr>
                </w:div>
                <w:div w:id="1498959964">
                  <w:marLeft w:val="0"/>
                  <w:marRight w:val="0"/>
                  <w:marTop w:val="0"/>
                  <w:marBottom w:val="0"/>
                  <w:divBdr>
                    <w:top w:val="none" w:sz="0" w:space="0" w:color="auto"/>
                    <w:left w:val="none" w:sz="0" w:space="0" w:color="auto"/>
                    <w:bottom w:val="none" w:sz="0" w:space="0" w:color="auto"/>
                    <w:right w:val="none" w:sz="0" w:space="0" w:color="auto"/>
                  </w:divBdr>
                </w:div>
                <w:div w:id="1961448922">
                  <w:marLeft w:val="0"/>
                  <w:marRight w:val="0"/>
                  <w:marTop w:val="0"/>
                  <w:marBottom w:val="0"/>
                  <w:divBdr>
                    <w:top w:val="none" w:sz="0" w:space="0" w:color="auto"/>
                    <w:left w:val="none" w:sz="0" w:space="0" w:color="auto"/>
                    <w:bottom w:val="none" w:sz="0" w:space="0" w:color="auto"/>
                    <w:right w:val="none" w:sz="0" w:space="0" w:color="auto"/>
                  </w:divBdr>
                </w:div>
                <w:div w:id="458768457">
                  <w:marLeft w:val="0"/>
                  <w:marRight w:val="0"/>
                  <w:marTop w:val="0"/>
                  <w:marBottom w:val="0"/>
                  <w:divBdr>
                    <w:top w:val="none" w:sz="0" w:space="0" w:color="auto"/>
                    <w:left w:val="none" w:sz="0" w:space="0" w:color="auto"/>
                    <w:bottom w:val="none" w:sz="0" w:space="0" w:color="auto"/>
                    <w:right w:val="none" w:sz="0" w:space="0" w:color="auto"/>
                  </w:divBdr>
                </w:div>
                <w:div w:id="1267157606">
                  <w:marLeft w:val="0"/>
                  <w:marRight w:val="0"/>
                  <w:marTop w:val="0"/>
                  <w:marBottom w:val="0"/>
                  <w:divBdr>
                    <w:top w:val="none" w:sz="0" w:space="0" w:color="auto"/>
                    <w:left w:val="none" w:sz="0" w:space="0" w:color="auto"/>
                    <w:bottom w:val="none" w:sz="0" w:space="0" w:color="auto"/>
                    <w:right w:val="none" w:sz="0" w:space="0" w:color="auto"/>
                  </w:divBdr>
                </w:div>
                <w:div w:id="11443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7583">
          <w:marLeft w:val="0"/>
          <w:marRight w:val="0"/>
          <w:marTop w:val="0"/>
          <w:marBottom w:val="0"/>
          <w:divBdr>
            <w:top w:val="none" w:sz="0" w:space="0" w:color="auto"/>
            <w:left w:val="none" w:sz="0" w:space="0" w:color="auto"/>
            <w:bottom w:val="none" w:sz="0" w:space="0" w:color="auto"/>
            <w:right w:val="none" w:sz="0" w:space="0" w:color="auto"/>
          </w:divBdr>
          <w:divsChild>
            <w:div w:id="544295828">
              <w:marLeft w:val="0"/>
              <w:marRight w:val="0"/>
              <w:marTop w:val="0"/>
              <w:marBottom w:val="0"/>
              <w:divBdr>
                <w:top w:val="none" w:sz="0" w:space="0" w:color="auto"/>
                <w:left w:val="none" w:sz="0" w:space="0" w:color="auto"/>
                <w:bottom w:val="none" w:sz="0" w:space="0" w:color="auto"/>
                <w:right w:val="none" w:sz="0" w:space="0" w:color="auto"/>
              </w:divBdr>
              <w:divsChild>
                <w:div w:id="1780175885">
                  <w:marLeft w:val="0"/>
                  <w:marRight w:val="0"/>
                  <w:marTop w:val="0"/>
                  <w:marBottom w:val="0"/>
                  <w:divBdr>
                    <w:top w:val="none" w:sz="0" w:space="0" w:color="auto"/>
                    <w:left w:val="none" w:sz="0" w:space="0" w:color="auto"/>
                    <w:bottom w:val="none" w:sz="0" w:space="0" w:color="auto"/>
                    <w:right w:val="none" w:sz="0" w:space="0" w:color="auto"/>
                  </w:divBdr>
                </w:div>
              </w:divsChild>
            </w:div>
            <w:div w:id="701243829">
              <w:marLeft w:val="0"/>
              <w:marRight w:val="0"/>
              <w:marTop w:val="0"/>
              <w:marBottom w:val="0"/>
              <w:divBdr>
                <w:top w:val="none" w:sz="0" w:space="0" w:color="auto"/>
                <w:left w:val="none" w:sz="0" w:space="0" w:color="auto"/>
                <w:bottom w:val="none" w:sz="0" w:space="0" w:color="auto"/>
                <w:right w:val="none" w:sz="0" w:space="0" w:color="auto"/>
              </w:divBdr>
              <w:divsChild>
                <w:div w:id="1101099141">
                  <w:marLeft w:val="0"/>
                  <w:marRight w:val="0"/>
                  <w:marTop w:val="0"/>
                  <w:marBottom w:val="0"/>
                  <w:divBdr>
                    <w:top w:val="none" w:sz="0" w:space="0" w:color="auto"/>
                    <w:left w:val="none" w:sz="0" w:space="0" w:color="auto"/>
                    <w:bottom w:val="none" w:sz="0" w:space="0" w:color="auto"/>
                    <w:right w:val="none" w:sz="0" w:space="0" w:color="auto"/>
                  </w:divBdr>
                  <w:divsChild>
                    <w:div w:id="47068706">
                      <w:marLeft w:val="0"/>
                      <w:marRight w:val="0"/>
                      <w:marTop w:val="0"/>
                      <w:marBottom w:val="0"/>
                      <w:divBdr>
                        <w:top w:val="none" w:sz="0" w:space="0" w:color="auto"/>
                        <w:left w:val="none" w:sz="0" w:space="0" w:color="auto"/>
                        <w:bottom w:val="none" w:sz="0" w:space="0" w:color="auto"/>
                        <w:right w:val="none" w:sz="0" w:space="0" w:color="auto"/>
                      </w:divBdr>
                    </w:div>
                  </w:divsChild>
                </w:div>
                <w:div w:id="914630015">
                  <w:marLeft w:val="0"/>
                  <w:marRight w:val="0"/>
                  <w:marTop w:val="0"/>
                  <w:marBottom w:val="0"/>
                  <w:divBdr>
                    <w:top w:val="none" w:sz="0" w:space="0" w:color="auto"/>
                    <w:left w:val="none" w:sz="0" w:space="0" w:color="auto"/>
                    <w:bottom w:val="none" w:sz="0" w:space="0" w:color="auto"/>
                    <w:right w:val="none" w:sz="0" w:space="0" w:color="auto"/>
                  </w:divBdr>
                  <w:divsChild>
                    <w:div w:id="1327898964">
                      <w:marLeft w:val="0"/>
                      <w:marRight w:val="0"/>
                      <w:marTop w:val="0"/>
                      <w:marBottom w:val="0"/>
                      <w:divBdr>
                        <w:top w:val="none" w:sz="0" w:space="0" w:color="auto"/>
                        <w:left w:val="none" w:sz="0" w:space="0" w:color="auto"/>
                        <w:bottom w:val="none" w:sz="0" w:space="0" w:color="auto"/>
                        <w:right w:val="none" w:sz="0" w:space="0" w:color="auto"/>
                      </w:divBdr>
                    </w:div>
                  </w:divsChild>
                </w:div>
                <w:div w:id="869075299">
                  <w:marLeft w:val="0"/>
                  <w:marRight w:val="0"/>
                  <w:marTop w:val="0"/>
                  <w:marBottom w:val="0"/>
                  <w:divBdr>
                    <w:top w:val="none" w:sz="0" w:space="0" w:color="auto"/>
                    <w:left w:val="none" w:sz="0" w:space="0" w:color="auto"/>
                    <w:bottom w:val="none" w:sz="0" w:space="0" w:color="auto"/>
                    <w:right w:val="none" w:sz="0" w:space="0" w:color="auto"/>
                  </w:divBdr>
                  <w:divsChild>
                    <w:div w:id="303630568">
                      <w:marLeft w:val="0"/>
                      <w:marRight w:val="0"/>
                      <w:marTop w:val="0"/>
                      <w:marBottom w:val="0"/>
                      <w:divBdr>
                        <w:top w:val="none" w:sz="0" w:space="0" w:color="auto"/>
                        <w:left w:val="none" w:sz="0" w:space="0" w:color="auto"/>
                        <w:bottom w:val="none" w:sz="0" w:space="0" w:color="auto"/>
                        <w:right w:val="none" w:sz="0" w:space="0" w:color="auto"/>
                      </w:divBdr>
                    </w:div>
                  </w:divsChild>
                </w:div>
                <w:div w:id="1531340760">
                  <w:marLeft w:val="0"/>
                  <w:marRight w:val="0"/>
                  <w:marTop w:val="0"/>
                  <w:marBottom w:val="0"/>
                  <w:divBdr>
                    <w:top w:val="none" w:sz="0" w:space="0" w:color="auto"/>
                    <w:left w:val="none" w:sz="0" w:space="0" w:color="auto"/>
                    <w:bottom w:val="none" w:sz="0" w:space="0" w:color="auto"/>
                    <w:right w:val="none" w:sz="0" w:space="0" w:color="auto"/>
                  </w:divBdr>
                  <w:divsChild>
                    <w:div w:id="491800033">
                      <w:marLeft w:val="0"/>
                      <w:marRight w:val="0"/>
                      <w:marTop w:val="0"/>
                      <w:marBottom w:val="0"/>
                      <w:divBdr>
                        <w:top w:val="none" w:sz="0" w:space="0" w:color="auto"/>
                        <w:left w:val="none" w:sz="0" w:space="0" w:color="auto"/>
                        <w:bottom w:val="none" w:sz="0" w:space="0" w:color="auto"/>
                        <w:right w:val="none" w:sz="0" w:space="0" w:color="auto"/>
                      </w:divBdr>
                    </w:div>
                  </w:divsChild>
                </w:div>
                <w:div w:id="570703363">
                  <w:marLeft w:val="0"/>
                  <w:marRight w:val="0"/>
                  <w:marTop w:val="0"/>
                  <w:marBottom w:val="0"/>
                  <w:divBdr>
                    <w:top w:val="none" w:sz="0" w:space="0" w:color="auto"/>
                    <w:left w:val="none" w:sz="0" w:space="0" w:color="auto"/>
                    <w:bottom w:val="none" w:sz="0" w:space="0" w:color="auto"/>
                    <w:right w:val="none" w:sz="0" w:space="0" w:color="auto"/>
                  </w:divBdr>
                  <w:divsChild>
                    <w:div w:id="29230865">
                      <w:marLeft w:val="0"/>
                      <w:marRight w:val="0"/>
                      <w:marTop w:val="0"/>
                      <w:marBottom w:val="0"/>
                      <w:divBdr>
                        <w:top w:val="none" w:sz="0" w:space="0" w:color="auto"/>
                        <w:left w:val="none" w:sz="0" w:space="0" w:color="auto"/>
                        <w:bottom w:val="none" w:sz="0" w:space="0" w:color="auto"/>
                        <w:right w:val="none" w:sz="0" w:space="0" w:color="auto"/>
                      </w:divBdr>
                    </w:div>
                  </w:divsChild>
                </w:div>
                <w:div w:id="1845433220">
                  <w:marLeft w:val="0"/>
                  <w:marRight w:val="0"/>
                  <w:marTop w:val="0"/>
                  <w:marBottom w:val="0"/>
                  <w:divBdr>
                    <w:top w:val="none" w:sz="0" w:space="0" w:color="auto"/>
                    <w:left w:val="none" w:sz="0" w:space="0" w:color="auto"/>
                    <w:bottom w:val="none" w:sz="0" w:space="0" w:color="auto"/>
                    <w:right w:val="none" w:sz="0" w:space="0" w:color="auto"/>
                  </w:divBdr>
                  <w:divsChild>
                    <w:div w:id="544370175">
                      <w:marLeft w:val="0"/>
                      <w:marRight w:val="0"/>
                      <w:marTop w:val="0"/>
                      <w:marBottom w:val="0"/>
                      <w:divBdr>
                        <w:top w:val="none" w:sz="0" w:space="0" w:color="auto"/>
                        <w:left w:val="none" w:sz="0" w:space="0" w:color="auto"/>
                        <w:bottom w:val="none" w:sz="0" w:space="0" w:color="auto"/>
                        <w:right w:val="none" w:sz="0" w:space="0" w:color="auto"/>
                      </w:divBdr>
                    </w:div>
                  </w:divsChild>
                </w:div>
                <w:div w:id="668870673">
                  <w:marLeft w:val="0"/>
                  <w:marRight w:val="0"/>
                  <w:marTop w:val="0"/>
                  <w:marBottom w:val="0"/>
                  <w:divBdr>
                    <w:top w:val="none" w:sz="0" w:space="0" w:color="auto"/>
                    <w:left w:val="none" w:sz="0" w:space="0" w:color="auto"/>
                    <w:bottom w:val="none" w:sz="0" w:space="0" w:color="auto"/>
                    <w:right w:val="none" w:sz="0" w:space="0" w:color="auto"/>
                  </w:divBdr>
                  <w:divsChild>
                    <w:div w:id="1311208037">
                      <w:marLeft w:val="0"/>
                      <w:marRight w:val="0"/>
                      <w:marTop w:val="0"/>
                      <w:marBottom w:val="0"/>
                      <w:divBdr>
                        <w:top w:val="none" w:sz="0" w:space="0" w:color="auto"/>
                        <w:left w:val="none" w:sz="0" w:space="0" w:color="auto"/>
                        <w:bottom w:val="none" w:sz="0" w:space="0" w:color="auto"/>
                        <w:right w:val="none" w:sz="0" w:space="0" w:color="auto"/>
                      </w:divBdr>
                    </w:div>
                  </w:divsChild>
                </w:div>
                <w:div w:id="1966308186">
                  <w:marLeft w:val="0"/>
                  <w:marRight w:val="0"/>
                  <w:marTop w:val="0"/>
                  <w:marBottom w:val="0"/>
                  <w:divBdr>
                    <w:top w:val="none" w:sz="0" w:space="0" w:color="auto"/>
                    <w:left w:val="none" w:sz="0" w:space="0" w:color="auto"/>
                    <w:bottom w:val="none" w:sz="0" w:space="0" w:color="auto"/>
                    <w:right w:val="none" w:sz="0" w:space="0" w:color="auto"/>
                  </w:divBdr>
                  <w:divsChild>
                    <w:div w:id="830949517">
                      <w:marLeft w:val="0"/>
                      <w:marRight w:val="0"/>
                      <w:marTop w:val="0"/>
                      <w:marBottom w:val="0"/>
                      <w:divBdr>
                        <w:top w:val="none" w:sz="0" w:space="0" w:color="auto"/>
                        <w:left w:val="none" w:sz="0" w:space="0" w:color="auto"/>
                        <w:bottom w:val="none" w:sz="0" w:space="0" w:color="auto"/>
                        <w:right w:val="none" w:sz="0" w:space="0" w:color="auto"/>
                      </w:divBdr>
                    </w:div>
                  </w:divsChild>
                </w:div>
                <w:div w:id="1116174092">
                  <w:marLeft w:val="0"/>
                  <w:marRight w:val="0"/>
                  <w:marTop w:val="0"/>
                  <w:marBottom w:val="0"/>
                  <w:divBdr>
                    <w:top w:val="none" w:sz="0" w:space="0" w:color="auto"/>
                    <w:left w:val="none" w:sz="0" w:space="0" w:color="auto"/>
                    <w:bottom w:val="none" w:sz="0" w:space="0" w:color="auto"/>
                    <w:right w:val="none" w:sz="0" w:space="0" w:color="auto"/>
                  </w:divBdr>
                  <w:divsChild>
                    <w:div w:id="12550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4583">
              <w:marLeft w:val="0"/>
              <w:marRight w:val="0"/>
              <w:marTop w:val="0"/>
              <w:marBottom w:val="0"/>
              <w:divBdr>
                <w:top w:val="none" w:sz="0" w:space="0" w:color="auto"/>
                <w:left w:val="none" w:sz="0" w:space="0" w:color="auto"/>
                <w:bottom w:val="none" w:sz="0" w:space="0" w:color="auto"/>
                <w:right w:val="none" w:sz="0" w:space="0" w:color="auto"/>
              </w:divBdr>
              <w:divsChild>
                <w:div w:id="570235455">
                  <w:marLeft w:val="0"/>
                  <w:marRight w:val="0"/>
                  <w:marTop w:val="0"/>
                  <w:marBottom w:val="0"/>
                  <w:divBdr>
                    <w:top w:val="none" w:sz="0" w:space="0" w:color="auto"/>
                    <w:left w:val="none" w:sz="0" w:space="0" w:color="auto"/>
                    <w:bottom w:val="none" w:sz="0" w:space="0" w:color="auto"/>
                    <w:right w:val="none" w:sz="0" w:space="0" w:color="auto"/>
                  </w:divBdr>
                </w:div>
                <w:div w:id="1681083755">
                  <w:marLeft w:val="0"/>
                  <w:marRight w:val="0"/>
                  <w:marTop w:val="0"/>
                  <w:marBottom w:val="0"/>
                  <w:divBdr>
                    <w:top w:val="none" w:sz="0" w:space="0" w:color="auto"/>
                    <w:left w:val="none" w:sz="0" w:space="0" w:color="auto"/>
                    <w:bottom w:val="none" w:sz="0" w:space="0" w:color="auto"/>
                    <w:right w:val="none" w:sz="0" w:space="0" w:color="auto"/>
                  </w:divBdr>
                </w:div>
                <w:div w:id="786853538">
                  <w:marLeft w:val="0"/>
                  <w:marRight w:val="0"/>
                  <w:marTop w:val="0"/>
                  <w:marBottom w:val="0"/>
                  <w:divBdr>
                    <w:top w:val="none" w:sz="0" w:space="0" w:color="auto"/>
                    <w:left w:val="none" w:sz="0" w:space="0" w:color="auto"/>
                    <w:bottom w:val="none" w:sz="0" w:space="0" w:color="auto"/>
                    <w:right w:val="none" w:sz="0" w:space="0" w:color="auto"/>
                  </w:divBdr>
                </w:div>
                <w:div w:id="1794245911">
                  <w:marLeft w:val="0"/>
                  <w:marRight w:val="0"/>
                  <w:marTop w:val="0"/>
                  <w:marBottom w:val="0"/>
                  <w:divBdr>
                    <w:top w:val="none" w:sz="0" w:space="0" w:color="auto"/>
                    <w:left w:val="none" w:sz="0" w:space="0" w:color="auto"/>
                    <w:bottom w:val="none" w:sz="0" w:space="0" w:color="auto"/>
                    <w:right w:val="none" w:sz="0" w:space="0" w:color="auto"/>
                  </w:divBdr>
                </w:div>
                <w:div w:id="1027483036">
                  <w:marLeft w:val="0"/>
                  <w:marRight w:val="0"/>
                  <w:marTop w:val="0"/>
                  <w:marBottom w:val="0"/>
                  <w:divBdr>
                    <w:top w:val="none" w:sz="0" w:space="0" w:color="auto"/>
                    <w:left w:val="none" w:sz="0" w:space="0" w:color="auto"/>
                    <w:bottom w:val="none" w:sz="0" w:space="0" w:color="auto"/>
                    <w:right w:val="none" w:sz="0" w:space="0" w:color="auto"/>
                  </w:divBdr>
                </w:div>
                <w:div w:id="20020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1474">
          <w:marLeft w:val="0"/>
          <w:marRight w:val="0"/>
          <w:marTop w:val="0"/>
          <w:marBottom w:val="0"/>
          <w:divBdr>
            <w:top w:val="none" w:sz="0" w:space="0" w:color="auto"/>
            <w:left w:val="none" w:sz="0" w:space="0" w:color="auto"/>
            <w:bottom w:val="none" w:sz="0" w:space="0" w:color="auto"/>
            <w:right w:val="none" w:sz="0" w:space="0" w:color="auto"/>
          </w:divBdr>
          <w:divsChild>
            <w:div w:id="1394042291">
              <w:marLeft w:val="0"/>
              <w:marRight w:val="0"/>
              <w:marTop w:val="0"/>
              <w:marBottom w:val="0"/>
              <w:divBdr>
                <w:top w:val="none" w:sz="0" w:space="0" w:color="auto"/>
                <w:left w:val="none" w:sz="0" w:space="0" w:color="auto"/>
                <w:bottom w:val="none" w:sz="0" w:space="0" w:color="auto"/>
                <w:right w:val="none" w:sz="0" w:space="0" w:color="auto"/>
              </w:divBdr>
              <w:divsChild>
                <w:div w:id="1892960570">
                  <w:marLeft w:val="0"/>
                  <w:marRight w:val="0"/>
                  <w:marTop w:val="0"/>
                  <w:marBottom w:val="0"/>
                  <w:divBdr>
                    <w:top w:val="none" w:sz="0" w:space="0" w:color="auto"/>
                    <w:left w:val="none" w:sz="0" w:space="0" w:color="auto"/>
                    <w:bottom w:val="none" w:sz="0" w:space="0" w:color="auto"/>
                    <w:right w:val="none" w:sz="0" w:space="0" w:color="auto"/>
                  </w:divBdr>
                </w:div>
              </w:divsChild>
            </w:div>
            <w:div w:id="521475843">
              <w:marLeft w:val="0"/>
              <w:marRight w:val="0"/>
              <w:marTop w:val="0"/>
              <w:marBottom w:val="0"/>
              <w:divBdr>
                <w:top w:val="none" w:sz="0" w:space="0" w:color="auto"/>
                <w:left w:val="none" w:sz="0" w:space="0" w:color="auto"/>
                <w:bottom w:val="none" w:sz="0" w:space="0" w:color="auto"/>
                <w:right w:val="none" w:sz="0" w:space="0" w:color="auto"/>
              </w:divBdr>
              <w:divsChild>
                <w:div w:id="616327469">
                  <w:marLeft w:val="0"/>
                  <w:marRight w:val="0"/>
                  <w:marTop w:val="0"/>
                  <w:marBottom w:val="0"/>
                  <w:divBdr>
                    <w:top w:val="none" w:sz="0" w:space="0" w:color="auto"/>
                    <w:left w:val="none" w:sz="0" w:space="0" w:color="auto"/>
                    <w:bottom w:val="none" w:sz="0" w:space="0" w:color="auto"/>
                    <w:right w:val="none" w:sz="0" w:space="0" w:color="auto"/>
                  </w:divBdr>
                  <w:divsChild>
                    <w:div w:id="678048986">
                      <w:marLeft w:val="0"/>
                      <w:marRight w:val="0"/>
                      <w:marTop w:val="0"/>
                      <w:marBottom w:val="0"/>
                      <w:divBdr>
                        <w:top w:val="none" w:sz="0" w:space="0" w:color="auto"/>
                        <w:left w:val="none" w:sz="0" w:space="0" w:color="auto"/>
                        <w:bottom w:val="none" w:sz="0" w:space="0" w:color="auto"/>
                        <w:right w:val="none" w:sz="0" w:space="0" w:color="auto"/>
                      </w:divBdr>
                    </w:div>
                  </w:divsChild>
                </w:div>
                <w:div w:id="1184586192">
                  <w:marLeft w:val="0"/>
                  <w:marRight w:val="0"/>
                  <w:marTop w:val="0"/>
                  <w:marBottom w:val="0"/>
                  <w:divBdr>
                    <w:top w:val="none" w:sz="0" w:space="0" w:color="auto"/>
                    <w:left w:val="none" w:sz="0" w:space="0" w:color="auto"/>
                    <w:bottom w:val="none" w:sz="0" w:space="0" w:color="auto"/>
                    <w:right w:val="none" w:sz="0" w:space="0" w:color="auto"/>
                  </w:divBdr>
                  <w:divsChild>
                    <w:div w:id="372192064">
                      <w:marLeft w:val="0"/>
                      <w:marRight w:val="0"/>
                      <w:marTop w:val="0"/>
                      <w:marBottom w:val="0"/>
                      <w:divBdr>
                        <w:top w:val="none" w:sz="0" w:space="0" w:color="auto"/>
                        <w:left w:val="none" w:sz="0" w:space="0" w:color="auto"/>
                        <w:bottom w:val="none" w:sz="0" w:space="0" w:color="auto"/>
                        <w:right w:val="none" w:sz="0" w:space="0" w:color="auto"/>
                      </w:divBdr>
                    </w:div>
                  </w:divsChild>
                </w:div>
                <w:div w:id="1219974354">
                  <w:marLeft w:val="0"/>
                  <w:marRight w:val="0"/>
                  <w:marTop w:val="0"/>
                  <w:marBottom w:val="0"/>
                  <w:divBdr>
                    <w:top w:val="none" w:sz="0" w:space="0" w:color="auto"/>
                    <w:left w:val="none" w:sz="0" w:space="0" w:color="auto"/>
                    <w:bottom w:val="none" w:sz="0" w:space="0" w:color="auto"/>
                    <w:right w:val="none" w:sz="0" w:space="0" w:color="auto"/>
                  </w:divBdr>
                  <w:divsChild>
                    <w:div w:id="857503517">
                      <w:marLeft w:val="0"/>
                      <w:marRight w:val="0"/>
                      <w:marTop w:val="0"/>
                      <w:marBottom w:val="0"/>
                      <w:divBdr>
                        <w:top w:val="none" w:sz="0" w:space="0" w:color="auto"/>
                        <w:left w:val="none" w:sz="0" w:space="0" w:color="auto"/>
                        <w:bottom w:val="none" w:sz="0" w:space="0" w:color="auto"/>
                        <w:right w:val="none" w:sz="0" w:space="0" w:color="auto"/>
                      </w:divBdr>
                    </w:div>
                  </w:divsChild>
                </w:div>
                <w:div w:id="59644027">
                  <w:marLeft w:val="0"/>
                  <w:marRight w:val="0"/>
                  <w:marTop w:val="0"/>
                  <w:marBottom w:val="0"/>
                  <w:divBdr>
                    <w:top w:val="none" w:sz="0" w:space="0" w:color="auto"/>
                    <w:left w:val="none" w:sz="0" w:space="0" w:color="auto"/>
                    <w:bottom w:val="none" w:sz="0" w:space="0" w:color="auto"/>
                    <w:right w:val="none" w:sz="0" w:space="0" w:color="auto"/>
                  </w:divBdr>
                  <w:divsChild>
                    <w:div w:id="393359894">
                      <w:marLeft w:val="0"/>
                      <w:marRight w:val="0"/>
                      <w:marTop w:val="0"/>
                      <w:marBottom w:val="0"/>
                      <w:divBdr>
                        <w:top w:val="none" w:sz="0" w:space="0" w:color="auto"/>
                        <w:left w:val="none" w:sz="0" w:space="0" w:color="auto"/>
                        <w:bottom w:val="none" w:sz="0" w:space="0" w:color="auto"/>
                        <w:right w:val="none" w:sz="0" w:space="0" w:color="auto"/>
                      </w:divBdr>
                    </w:div>
                  </w:divsChild>
                </w:div>
                <w:div w:id="561063208">
                  <w:marLeft w:val="0"/>
                  <w:marRight w:val="0"/>
                  <w:marTop w:val="0"/>
                  <w:marBottom w:val="0"/>
                  <w:divBdr>
                    <w:top w:val="none" w:sz="0" w:space="0" w:color="auto"/>
                    <w:left w:val="none" w:sz="0" w:space="0" w:color="auto"/>
                    <w:bottom w:val="none" w:sz="0" w:space="0" w:color="auto"/>
                    <w:right w:val="none" w:sz="0" w:space="0" w:color="auto"/>
                  </w:divBdr>
                  <w:divsChild>
                    <w:div w:id="595749523">
                      <w:marLeft w:val="0"/>
                      <w:marRight w:val="0"/>
                      <w:marTop w:val="0"/>
                      <w:marBottom w:val="0"/>
                      <w:divBdr>
                        <w:top w:val="none" w:sz="0" w:space="0" w:color="auto"/>
                        <w:left w:val="none" w:sz="0" w:space="0" w:color="auto"/>
                        <w:bottom w:val="none" w:sz="0" w:space="0" w:color="auto"/>
                        <w:right w:val="none" w:sz="0" w:space="0" w:color="auto"/>
                      </w:divBdr>
                    </w:div>
                  </w:divsChild>
                </w:div>
                <w:div w:id="1251281782">
                  <w:marLeft w:val="0"/>
                  <w:marRight w:val="0"/>
                  <w:marTop w:val="0"/>
                  <w:marBottom w:val="0"/>
                  <w:divBdr>
                    <w:top w:val="none" w:sz="0" w:space="0" w:color="auto"/>
                    <w:left w:val="none" w:sz="0" w:space="0" w:color="auto"/>
                    <w:bottom w:val="none" w:sz="0" w:space="0" w:color="auto"/>
                    <w:right w:val="none" w:sz="0" w:space="0" w:color="auto"/>
                  </w:divBdr>
                  <w:divsChild>
                    <w:div w:id="2085638662">
                      <w:marLeft w:val="0"/>
                      <w:marRight w:val="0"/>
                      <w:marTop w:val="0"/>
                      <w:marBottom w:val="0"/>
                      <w:divBdr>
                        <w:top w:val="none" w:sz="0" w:space="0" w:color="auto"/>
                        <w:left w:val="none" w:sz="0" w:space="0" w:color="auto"/>
                        <w:bottom w:val="none" w:sz="0" w:space="0" w:color="auto"/>
                        <w:right w:val="none" w:sz="0" w:space="0" w:color="auto"/>
                      </w:divBdr>
                    </w:div>
                  </w:divsChild>
                </w:div>
                <w:div w:id="1951157153">
                  <w:marLeft w:val="0"/>
                  <w:marRight w:val="0"/>
                  <w:marTop w:val="0"/>
                  <w:marBottom w:val="0"/>
                  <w:divBdr>
                    <w:top w:val="none" w:sz="0" w:space="0" w:color="auto"/>
                    <w:left w:val="none" w:sz="0" w:space="0" w:color="auto"/>
                    <w:bottom w:val="none" w:sz="0" w:space="0" w:color="auto"/>
                    <w:right w:val="none" w:sz="0" w:space="0" w:color="auto"/>
                  </w:divBdr>
                  <w:divsChild>
                    <w:div w:id="905383773">
                      <w:marLeft w:val="0"/>
                      <w:marRight w:val="0"/>
                      <w:marTop w:val="0"/>
                      <w:marBottom w:val="0"/>
                      <w:divBdr>
                        <w:top w:val="none" w:sz="0" w:space="0" w:color="auto"/>
                        <w:left w:val="none" w:sz="0" w:space="0" w:color="auto"/>
                        <w:bottom w:val="none" w:sz="0" w:space="0" w:color="auto"/>
                        <w:right w:val="none" w:sz="0" w:space="0" w:color="auto"/>
                      </w:divBdr>
                    </w:div>
                  </w:divsChild>
                </w:div>
                <w:div w:id="691036787">
                  <w:marLeft w:val="0"/>
                  <w:marRight w:val="0"/>
                  <w:marTop w:val="0"/>
                  <w:marBottom w:val="0"/>
                  <w:divBdr>
                    <w:top w:val="none" w:sz="0" w:space="0" w:color="auto"/>
                    <w:left w:val="none" w:sz="0" w:space="0" w:color="auto"/>
                    <w:bottom w:val="none" w:sz="0" w:space="0" w:color="auto"/>
                    <w:right w:val="none" w:sz="0" w:space="0" w:color="auto"/>
                  </w:divBdr>
                  <w:divsChild>
                    <w:div w:id="5058110">
                      <w:marLeft w:val="0"/>
                      <w:marRight w:val="0"/>
                      <w:marTop w:val="0"/>
                      <w:marBottom w:val="0"/>
                      <w:divBdr>
                        <w:top w:val="none" w:sz="0" w:space="0" w:color="auto"/>
                        <w:left w:val="none" w:sz="0" w:space="0" w:color="auto"/>
                        <w:bottom w:val="none" w:sz="0" w:space="0" w:color="auto"/>
                        <w:right w:val="none" w:sz="0" w:space="0" w:color="auto"/>
                      </w:divBdr>
                    </w:div>
                  </w:divsChild>
                </w:div>
                <w:div w:id="1071384991">
                  <w:marLeft w:val="0"/>
                  <w:marRight w:val="0"/>
                  <w:marTop w:val="0"/>
                  <w:marBottom w:val="0"/>
                  <w:divBdr>
                    <w:top w:val="none" w:sz="0" w:space="0" w:color="auto"/>
                    <w:left w:val="none" w:sz="0" w:space="0" w:color="auto"/>
                    <w:bottom w:val="none" w:sz="0" w:space="0" w:color="auto"/>
                    <w:right w:val="none" w:sz="0" w:space="0" w:color="auto"/>
                  </w:divBdr>
                  <w:divsChild>
                    <w:div w:id="19717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9118">
              <w:marLeft w:val="0"/>
              <w:marRight w:val="0"/>
              <w:marTop w:val="0"/>
              <w:marBottom w:val="0"/>
              <w:divBdr>
                <w:top w:val="none" w:sz="0" w:space="0" w:color="auto"/>
                <w:left w:val="none" w:sz="0" w:space="0" w:color="auto"/>
                <w:bottom w:val="none" w:sz="0" w:space="0" w:color="auto"/>
                <w:right w:val="none" w:sz="0" w:space="0" w:color="auto"/>
              </w:divBdr>
              <w:divsChild>
                <w:div w:id="1237520808">
                  <w:marLeft w:val="0"/>
                  <w:marRight w:val="0"/>
                  <w:marTop w:val="0"/>
                  <w:marBottom w:val="0"/>
                  <w:divBdr>
                    <w:top w:val="none" w:sz="0" w:space="0" w:color="auto"/>
                    <w:left w:val="none" w:sz="0" w:space="0" w:color="auto"/>
                    <w:bottom w:val="none" w:sz="0" w:space="0" w:color="auto"/>
                    <w:right w:val="none" w:sz="0" w:space="0" w:color="auto"/>
                  </w:divBdr>
                </w:div>
                <w:div w:id="1937397334">
                  <w:marLeft w:val="0"/>
                  <w:marRight w:val="0"/>
                  <w:marTop w:val="0"/>
                  <w:marBottom w:val="0"/>
                  <w:divBdr>
                    <w:top w:val="none" w:sz="0" w:space="0" w:color="auto"/>
                    <w:left w:val="none" w:sz="0" w:space="0" w:color="auto"/>
                    <w:bottom w:val="none" w:sz="0" w:space="0" w:color="auto"/>
                    <w:right w:val="none" w:sz="0" w:space="0" w:color="auto"/>
                  </w:divBdr>
                </w:div>
                <w:div w:id="862792161">
                  <w:marLeft w:val="0"/>
                  <w:marRight w:val="0"/>
                  <w:marTop w:val="0"/>
                  <w:marBottom w:val="0"/>
                  <w:divBdr>
                    <w:top w:val="none" w:sz="0" w:space="0" w:color="auto"/>
                    <w:left w:val="none" w:sz="0" w:space="0" w:color="auto"/>
                    <w:bottom w:val="none" w:sz="0" w:space="0" w:color="auto"/>
                    <w:right w:val="none" w:sz="0" w:space="0" w:color="auto"/>
                  </w:divBdr>
                </w:div>
                <w:div w:id="847400880">
                  <w:marLeft w:val="0"/>
                  <w:marRight w:val="0"/>
                  <w:marTop w:val="0"/>
                  <w:marBottom w:val="0"/>
                  <w:divBdr>
                    <w:top w:val="none" w:sz="0" w:space="0" w:color="auto"/>
                    <w:left w:val="none" w:sz="0" w:space="0" w:color="auto"/>
                    <w:bottom w:val="none" w:sz="0" w:space="0" w:color="auto"/>
                    <w:right w:val="none" w:sz="0" w:space="0" w:color="auto"/>
                  </w:divBdr>
                </w:div>
                <w:div w:id="588274548">
                  <w:marLeft w:val="0"/>
                  <w:marRight w:val="0"/>
                  <w:marTop w:val="0"/>
                  <w:marBottom w:val="0"/>
                  <w:divBdr>
                    <w:top w:val="none" w:sz="0" w:space="0" w:color="auto"/>
                    <w:left w:val="none" w:sz="0" w:space="0" w:color="auto"/>
                    <w:bottom w:val="none" w:sz="0" w:space="0" w:color="auto"/>
                    <w:right w:val="none" w:sz="0" w:space="0" w:color="auto"/>
                  </w:divBdr>
                </w:div>
                <w:div w:id="6038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70027">
          <w:marLeft w:val="0"/>
          <w:marRight w:val="0"/>
          <w:marTop w:val="0"/>
          <w:marBottom w:val="0"/>
          <w:divBdr>
            <w:top w:val="none" w:sz="0" w:space="0" w:color="auto"/>
            <w:left w:val="none" w:sz="0" w:space="0" w:color="auto"/>
            <w:bottom w:val="none" w:sz="0" w:space="0" w:color="auto"/>
            <w:right w:val="none" w:sz="0" w:space="0" w:color="auto"/>
          </w:divBdr>
          <w:divsChild>
            <w:div w:id="113596421">
              <w:marLeft w:val="0"/>
              <w:marRight w:val="0"/>
              <w:marTop w:val="0"/>
              <w:marBottom w:val="0"/>
              <w:divBdr>
                <w:top w:val="none" w:sz="0" w:space="0" w:color="auto"/>
                <w:left w:val="none" w:sz="0" w:space="0" w:color="auto"/>
                <w:bottom w:val="none" w:sz="0" w:space="0" w:color="auto"/>
                <w:right w:val="none" w:sz="0" w:space="0" w:color="auto"/>
              </w:divBdr>
              <w:divsChild>
                <w:div w:id="1549991989">
                  <w:marLeft w:val="0"/>
                  <w:marRight w:val="0"/>
                  <w:marTop w:val="0"/>
                  <w:marBottom w:val="0"/>
                  <w:divBdr>
                    <w:top w:val="none" w:sz="0" w:space="0" w:color="auto"/>
                    <w:left w:val="none" w:sz="0" w:space="0" w:color="auto"/>
                    <w:bottom w:val="none" w:sz="0" w:space="0" w:color="auto"/>
                    <w:right w:val="none" w:sz="0" w:space="0" w:color="auto"/>
                  </w:divBdr>
                </w:div>
              </w:divsChild>
            </w:div>
            <w:div w:id="138765543">
              <w:marLeft w:val="0"/>
              <w:marRight w:val="0"/>
              <w:marTop w:val="0"/>
              <w:marBottom w:val="0"/>
              <w:divBdr>
                <w:top w:val="none" w:sz="0" w:space="0" w:color="auto"/>
                <w:left w:val="none" w:sz="0" w:space="0" w:color="auto"/>
                <w:bottom w:val="none" w:sz="0" w:space="0" w:color="auto"/>
                <w:right w:val="none" w:sz="0" w:space="0" w:color="auto"/>
              </w:divBdr>
              <w:divsChild>
                <w:div w:id="158735075">
                  <w:marLeft w:val="0"/>
                  <w:marRight w:val="0"/>
                  <w:marTop w:val="0"/>
                  <w:marBottom w:val="0"/>
                  <w:divBdr>
                    <w:top w:val="none" w:sz="0" w:space="0" w:color="auto"/>
                    <w:left w:val="none" w:sz="0" w:space="0" w:color="auto"/>
                    <w:bottom w:val="none" w:sz="0" w:space="0" w:color="auto"/>
                    <w:right w:val="none" w:sz="0" w:space="0" w:color="auto"/>
                  </w:divBdr>
                  <w:divsChild>
                    <w:div w:id="1342122297">
                      <w:marLeft w:val="0"/>
                      <w:marRight w:val="0"/>
                      <w:marTop w:val="0"/>
                      <w:marBottom w:val="0"/>
                      <w:divBdr>
                        <w:top w:val="none" w:sz="0" w:space="0" w:color="auto"/>
                        <w:left w:val="none" w:sz="0" w:space="0" w:color="auto"/>
                        <w:bottom w:val="none" w:sz="0" w:space="0" w:color="auto"/>
                        <w:right w:val="none" w:sz="0" w:space="0" w:color="auto"/>
                      </w:divBdr>
                    </w:div>
                  </w:divsChild>
                </w:div>
                <w:div w:id="857888002">
                  <w:marLeft w:val="0"/>
                  <w:marRight w:val="0"/>
                  <w:marTop w:val="0"/>
                  <w:marBottom w:val="0"/>
                  <w:divBdr>
                    <w:top w:val="none" w:sz="0" w:space="0" w:color="auto"/>
                    <w:left w:val="none" w:sz="0" w:space="0" w:color="auto"/>
                    <w:bottom w:val="none" w:sz="0" w:space="0" w:color="auto"/>
                    <w:right w:val="none" w:sz="0" w:space="0" w:color="auto"/>
                  </w:divBdr>
                  <w:divsChild>
                    <w:div w:id="361323294">
                      <w:marLeft w:val="0"/>
                      <w:marRight w:val="0"/>
                      <w:marTop w:val="0"/>
                      <w:marBottom w:val="0"/>
                      <w:divBdr>
                        <w:top w:val="none" w:sz="0" w:space="0" w:color="auto"/>
                        <w:left w:val="none" w:sz="0" w:space="0" w:color="auto"/>
                        <w:bottom w:val="none" w:sz="0" w:space="0" w:color="auto"/>
                        <w:right w:val="none" w:sz="0" w:space="0" w:color="auto"/>
                      </w:divBdr>
                    </w:div>
                  </w:divsChild>
                </w:div>
                <w:div w:id="1570921002">
                  <w:marLeft w:val="0"/>
                  <w:marRight w:val="0"/>
                  <w:marTop w:val="0"/>
                  <w:marBottom w:val="0"/>
                  <w:divBdr>
                    <w:top w:val="none" w:sz="0" w:space="0" w:color="auto"/>
                    <w:left w:val="none" w:sz="0" w:space="0" w:color="auto"/>
                    <w:bottom w:val="none" w:sz="0" w:space="0" w:color="auto"/>
                    <w:right w:val="none" w:sz="0" w:space="0" w:color="auto"/>
                  </w:divBdr>
                  <w:divsChild>
                    <w:div w:id="1379285115">
                      <w:marLeft w:val="0"/>
                      <w:marRight w:val="0"/>
                      <w:marTop w:val="0"/>
                      <w:marBottom w:val="0"/>
                      <w:divBdr>
                        <w:top w:val="none" w:sz="0" w:space="0" w:color="auto"/>
                        <w:left w:val="none" w:sz="0" w:space="0" w:color="auto"/>
                        <w:bottom w:val="none" w:sz="0" w:space="0" w:color="auto"/>
                        <w:right w:val="none" w:sz="0" w:space="0" w:color="auto"/>
                      </w:divBdr>
                    </w:div>
                  </w:divsChild>
                </w:div>
                <w:div w:id="619989743">
                  <w:marLeft w:val="0"/>
                  <w:marRight w:val="0"/>
                  <w:marTop w:val="0"/>
                  <w:marBottom w:val="0"/>
                  <w:divBdr>
                    <w:top w:val="none" w:sz="0" w:space="0" w:color="auto"/>
                    <w:left w:val="none" w:sz="0" w:space="0" w:color="auto"/>
                    <w:bottom w:val="none" w:sz="0" w:space="0" w:color="auto"/>
                    <w:right w:val="none" w:sz="0" w:space="0" w:color="auto"/>
                  </w:divBdr>
                  <w:divsChild>
                    <w:div w:id="267278106">
                      <w:marLeft w:val="0"/>
                      <w:marRight w:val="0"/>
                      <w:marTop w:val="0"/>
                      <w:marBottom w:val="0"/>
                      <w:divBdr>
                        <w:top w:val="none" w:sz="0" w:space="0" w:color="auto"/>
                        <w:left w:val="none" w:sz="0" w:space="0" w:color="auto"/>
                        <w:bottom w:val="none" w:sz="0" w:space="0" w:color="auto"/>
                        <w:right w:val="none" w:sz="0" w:space="0" w:color="auto"/>
                      </w:divBdr>
                    </w:div>
                  </w:divsChild>
                </w:div>
                <w:div w:id="1712076873">
                  <w:marLeft w:val="0"/>
                  <w:marRight w:val="0"/>
                  <w:marTop w:val="0"/>
                  <w:marBottom w:val="0"/>
                  <w:divBdr>
                    <w:top w:val="none" w:sz="0" w:space="0" w:color="auto"/>
                    <w:left w:val="none" w:sz="0" w:space="0" w:color="auto"/>
                    <w:bottom w:val="none" w:sz="0" w:space="0" w:color="auto"/>
                    <w:right w:val="none" w:sz="0" w:space="0" w:color="auto"/>
                  </w:divBdr>
                  <w:divsChild>
                    <w:div w:id="1288705845">
                      <w:marLeft w:val="0"/>
                      <w:marRight w:val="0"/>
                      <w:marTop w:val="0"/>
                      <w:marBottom w:val="0"/>
                      <w:divBdr>
                        <w:top w:val="none" w:sz="0" w:space="0" w:color="auto"/>
                        <w:left w:val="none" w:sz="0" w:space="0" w:color="auto"/>
                        <w:bottom w:val="none" w:sz="0" w:space="0" w:color="auto"/>
                        <w:right w:val="none" w:sz="0" w:space="0" w:color="auto"/>
                      </w:divBdr>
                    </w:div>
                  </w:divsChild>
                </w:div>
                <w:div w:id="1338459102">
                  <w:marLeft w:val="0"/>
                  <w:marRight w:val="0"/>
                  <w:marTop w:val="0"/>
                  <w:marBottom w:val="0"/>
                  <w:divBdr>
                    <w:top w:val="none" w:sz="0" w:space="0" w:color="auto"/>
                    <w:left w:val="none" w:sz="0" w:space="0" w:color="auto"/>
                    <w:bottom w:val="none" w:sz="0" w:space="0" w:color="auto"/>
                    <w:right w:val="none" w:sz="0" w:space="0" w:color="auto"/>
                  </w:divBdr>
                  <w:divsChild>
                    <w:div w:id="1911501926">
                      <w:marLeft w:val="0"/>
                      <w:marRight w:val="0"/>
                      <w:marTop w:val="0"/>
                      <w:marBottom w:val="0"/>
                      <w:divBdr>
                        <w:top w:val="none" w:sz="0" w:space="0" w:color="auto"/>
                        <w:left w:val="none" w:sz="0" w:space="0" w:color="auto"/>
                        <w:bottom w:val="none" w:sz="0" w:space="0" w:color="auto"/>
                        <w:right w:val="none" w:sz="0" w:space="0" w:color="auto"/>
                      </w:divBdr>
                    </w:div>
                  </w:divsChild>
                </w:div>
                <w:div w:id="241260433">
                  <w:marLeft w:val="0"/>
                  <w:marRight w:val="0"/>
                  <w:marTop w:val="0"/>
                  <w:marBottom w:val="0"/>
                  <w:divBdr>
                    <w:top w:val="none" w:sz="0" w:space="0" w:color="auto"/>
                    <w:left w:val="none" w:sz="0" w:space="0" w:color="auto"/>
                    <w:bottom w:val="none" w:sz="0" w:space="0" w:color="auto"/>
                    <w:right w:val="none" w:sz="0" w:space="0" w:color="auto"/>
                  </w:divBdr>
                  <w:divsChild>
                    <w:div w:id="698747765">
                      <w:marLeft w:val="0"/>
                      <w:marRight w:val="0"/>
                      <w:marTop w:val="0"/>
                      <w:marBottom w:val="0"/>
                      <w:divBdr>
                        <w:top w:val="none" w:sz="0" w:space="0" w:color="auto"/>
                        <w:left w:val="none" w:sz="0" w:space="0" w:color="auto"/>
                        <w:bottom w:val="none" w:sz="0" w:space="0" w:color="auto"/>
                        <w:right w:val="none" w:sz="0" w:space="0" w:color="auto"/>
                      </w:divBdr>
                    </w:div>
                  </w:divsChild>
                </w:div>
                <w:div w:id="141629384">
                  <w:marLeft w:val="0"/>
                  <w:marRight w:val="0"/>
                  <w:marTop w:val="0"/>
                  <w:marBottom w:val="0"/>
                  <w:divBdr>
                    <w:top w:val="none" w:sz="0" w:space="0" w:color="auto"/>
                    <w:left w:val="none" w:sz="0" w:space="0" w:color="auto"/>
                    <w:bottom w:val="none" w:sz="0" w:space="0" w:color="auto"/>
                    <w:right w:val="none" w:sz="0" w:space="0" w:color="auto"/>
                  </w:divBdr>
                  <w:divsChild>
                    <w:div w:id="1930700352">
                      <w:marLeft w:val="0"/>
                      <w:marRight w:val="0"/>
                      <w:marTop w:val="0"/>
                      <w:marBottom w:val="0"/>
                      <w:divBdr>
                        <w:top w:val="none" w:sz="0" w:space="0" w:color="auto"/>
                        <w:left w:val="none" w:sz="0" w:space="0" w:color="auto"/>
                        <w:bottom w:val="none" w:sz="0" w:space="0" w:color="auto"/>
                        <w:right w:val="none" w:sz="0" w:space="0" w:color="auto"/>
                      </w:divBdr>
                    </w:div>
                  </w:divsChild>
                </w:div>
                <w:div w:id="1848402254">
                  <w:marLeft w:val="0"/>
                  <w:marRight w:val="0"/>
                  <w:marTop w:val="0"/>
                  <w:marBottom w:val="0"/>
                  <w:divBdr>
                    <w:top w:val="none" w:sz="0" w:space="0" w:color="auto"/>
                    <w:left w:val="none" w:sz="0" w:space="0" w:color="auto"/>
                    <w:bottom w:val="none" w:sz="0" w:space="0" w:color="auto"/>
                    <w:right w:val="none" w:sz="0" w:space="0" w:color="auto"/>
                  </w:divBdr>
                  <w:divsChild>
                    <w:div w:id="14991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8829">
              <w:marLeft w:val="0"/>
              <w:marRight w:val="0"/>
              <w:marTop w:val="0"/>
              <w:marBottom w:val="0"/>
              <w:divBdr>
                <w:top w:val="none" w:sz="0" w:space="0" w:color="auto"/>
                <w:left w:val="none" w:sz="0" w:space="0" w:color="auto"/>
                <w:bottom w:val="none" w:sz="0" w:space="0" w:color="auto"/>
                <w:right w:val="none" w:sz="0" w:space="0" w:color="auto"/>
              </w:divBdr>
              <w:divsChild>
                <w:div w:id="479808045">
                  <w:marLeft w:val="0"/>
                  <w:marRight w:val="0"/>
                  <w:marTop w:val="0"/>
                  <w:marBottom w:val="0"/>
                  <w:divBdr>
                    <w:top w:val="none" w:sz="0" w:space="0" w:color="auto"/>
                    <w:left w:val="none" w:sz="0" w:space="0" w:color="auto"/>
                    <w:bottom w:val="none" w:sz="0" w:space="0" w:color="auto"/>
                    <w:right w:val="none" w:sz="0" w:space="0" w:color="auto"/>
                  </w:divBdr>
                </w:div>
                <w:div w:id="1116412800">
                  <w:marLeft w:val="0"/>
                  <w:marRight w:val="0"/>
                  <w:marTop w:val="0"/>
                  <w:marBottom w:val="0"/>
                  <w:divBdr>
                    <w:top w:val="none" w:sz="0" w:space="0" w:color="auto"/>
                    <w:left w:val="none" w:sz="0" w:space="0" w:color="auto"/>
                    <w:bottom w:val="none" w:sz="0" w:space="0" w:color="auto"/>
                    <w:right w:val="none" w:sz="0" w:space="0" w:color="auto"/>
                  </w:divBdr>
                </w:div>
                <w:div w:id="102969239">
                  <w:marLeft w:val="0"/>
                  <w:marRight w:val="0"/>
                  <w:marTop w:val="0"/>
                  <w:marBottom w:val="0"/>
                  <w:divBdr>
                    <w:top w:val="none" w:sz="0" w:space="0" w:color="auto"/>
                    <w:left w:val="none" w:sz="0" w:space="0" w:color="auto"/>
                    <w:bottom w:val="none" w:sz="0" w:space="0" w:color="auto"/>
                    <w:right w:val="none" w:sz="0" w:space="0" w:color="auto"/>
                  </w:divBdr>
                </w:div>
                <w:div w:id="1267880629">
                  <w:marLeft w:val="0"/>
                  <w:marRight w:val="0"/>
                  <w:marTop w:val="0"/>
                  <w:marBottom w:val="0"/>
                  <w:divBdr>
                    <w:top w:val="none" w:sz="0" w:space="0" w:color="auto"/>
                    <w:left w:val="none" w:sz="0" w:space="0" w:color="auto"/>
                    <w:bottom w:val="none" w:sz="0" w:space="0" w:color="auto"/>
                    <w:right w:val="none" w:sz="0" w:space="0" w:color="auto"/>
                  </w:divBdr>
                </w:div>
                <w:div w:id="112984120">
                  <w:marLeft w:val="0"/>
                  <w:marRight w:val="0"/>
                  <w:marTop w:val="0"/>
                  <w:marBottom w:val="0"/>
                  <w:divBdr>
                    <w:top w:val="none" w:sz="0" w:space="0" w:color="auto"/>
                    <w:left w:val="none" w:sz="0" w:space="0" w:color="auto"/>
                    <w:bottom w:val="none" w:sz="0" w:space="0" w:color="auto"/>
                    <w:right w:val="none" w:sz="0" w:space="0" w:color="auto"/>
                  </w:divBdr>
                </w:div>
                <w:div w:id="1964846677">
                  <w:marLeft w:val="0"/>
                  <w:marRight w:val="0"/>
                  <w:marTop w:val="0"/>
                  <w:marBottom w:val="0"/>
                  <w:divBdr>
                    <w:top w:val="none" w:sz="0" w:space="0" w:color="auto"/>
                    <w:left w:val="none" w:sz="0" w:space="0" w:color="auto"/>
                    <w:bottom w:val="none" w:sz="0" w:space="0" w:color="auto"/>
                    <w:right w:val="none" w:sz="0" w:space="0" w:color="auto"/>
                  </w:divBdr>
                </w:div>
                <w:div w:id="1272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0375">
          <w:marLeft w:val="0"/>
          <w:marRight w:val="0"/>
          <w:marTop w:val="0"/>
          <w:marBottom w:val="0"/>
          <w:divBdr>
            <w:top w:val="none" w:sz="0" w:space="0" w:color="auto"/>
            <w:left w:val="none" w:sz="0" w:space="0" w:color="auto"/>
            <w:bottom w:val="none" w:sz="0" w:space="0" w:color="auto"/>
            <w:right w:val="none" w:sz="0" w:space="0" w:color="auto"/>
          </w:divBdr>
          <w:divsChild>
            <w:div w:id="2079396224">
              <w:marLeft w:val="0"/>
              <w:marRight w:val="0"/>
              <w:marTop w:val="0"/>
              <w:marBottom w:val="0"/>
              <w:divBdr>
                <w:top w:val="none" w:sz="0" w:space="0" w:color="auto"/>
                <w:left w:val="none" w:sz="0" w:space="0" w:color="auto"/>
                <w:bottom w:val="none" w:sz="0" w:space="0" w:color="auto"/>
                <w:right w:val="none" w:sz="0" w:space="0" w:color="auto"/>
              </w:divBdr>
              <w:divsChild>
                <w:div w:id="2067758185">
                  <w:marLeft w:val="0"/>
                  <w:marRight w:val="0"/>
                  <w:marTop w:val="0"/>
                  <w:marBottom w:val="0"/>
                  <w:divBdr>
                    <w:top w:val="none" w:sz="0" w:space="0" w:color="auto"/>
                    <w:left w:val="none" w:sz="0" w:space="0" w:color="auto"/>
                    <w:bottom w:val="none" w:sz="0" w:space="0" w:color="auto"/>
                    <w:right w:val="none" w:sz="0" w:space="0" w:color="auto"/>
                  </w:divBdr>
                </w:div>
              </w:divsChild>
            </w:div>
            <w:div w:id="1299992096">
              <w:marLeft w:val="0"/>
              <w:marRight w:val="0"/>
              <w:marTop w:val="0"/>
              <w:marBottom w:val="0"/>
              <w:divBdr>
                <w:top w:val="none" w:sz="0" w:space="0" w:color="auto"/>
                <w:left w:val="none" w:sz="0" w:space="0" w:color="auto"/>
                <w:bottom w:val="none" w:sz="0" w:space="0" w:color="auto"/>
                <w:right w:val="none" w:sz="0" w:space="0" w:color="auto"/>
              </w:divBdr>
              <w:divsChild>
                <w:div w:id="1436513442">
                  <w:marLeft w:val="0"/>
                  <w:marRight w:val="0"/>
                  <w:marTop w:val="0"/>
                  <w:marBottom w:val="0"/>
                  <w:divBdr>
                    <w:top w:val="none" w:sz="0" w:space="0" w:color="auto"/>
                    <w:left w:val="none" w:sz="0" w:space="0" w:color="auto"/>
                    <w:bottom w:val="none" w:sz="0" w:space="0" w:color="auto"/>
                    <w:right w:val="none" w:sz="0" w:space="0" w:color="auto"/>
                  </w:divBdr>
                  <w:divsChild>
                    <w:div w:id="2019653125">
                      <w:marLeft w:val="0"/>
                      <w:marRight w:val="0"/>
                      <w:marTop w:val="0"/>
                      <w:marBottom w:val="0"/>
                      <w:divBdr>
                        <w:top w:val="none" w:sz="0" w:space="0" w:color="auto"/>
                        <w:left w:val="none" w:sz="0" w:space="0" w:color="auto"/>
                        <w:bottom w:val="none" w:sz="0" w:space="0" w:color="auto"/>
                        <w:right w:val="none" w:sz="0" w:space="0" w:color="auto"/>
                      </w:divBdr>
                    </w:div>
                  </w:divsChild>
                </w:div>
                <w:div w:id="395979736">
                  <w:marLeft w:val="0"/>
                  <w:marRight w:val="0"/>
                  <w:marTop w:val="0"/>
                  <w:marBottom w:val="0"/>
                  <w:divBdr>
                    <w:top w:val="none" w:sz="0" w:space="0" w:color="auto"/>
                    <w:left w:val="none" w:sz="0" w:space="0" w:color="auto"/>
                    <w:bottom w:val="none" w:sz="0" w:space="0" w:color="auto"/>
                    <w:right w:val="none" w:sz="0" w:space="0" w:color="auto"/>
                  </w:divBdr>
                  <w:divsChild>
                    <w:div w:id="681467057">
                      <w:marLeft w:val="0"/>
                      <w:marRight w:val="0"/>
                      <w:marTop w:val="0"/>
                      <w:marBottom w:val="0"/>
                      <w:divBdr>
                        <w:top w:val="none" w:sz="0" w:space="0" w:color="auto"/>
                        <w:left w:val="none" w:sz="0" w:space="0" w:color="auto"/>
                        <w:bottom w:val="none" w:sz="0" w:space="0" w:color="auto"/>
                        <w:right w:val="none" w:sz="0" w:space="0" w:color="auto"/>
                      </w:divBdr>
                    </w:div>
                  </w:divsChild>
                </w:div>
                <w:div w:id="1377242244">
                  <w:marLeft w:val="0"/>
                  <w:marRight w:val="0"/>
                  <w:marTop w:val="0"/>
                  <w:marBottom w:val="0"/>
                  <w:divBdr>
                    <w:top w:val="none" w:sz="0" w:space="0" w:color="auto"/>
                    <w:left w:val="none" w:sz="0" w:space="0" w:color="auto"/>
                    <w:bottom w:val="none" w:sz="0" w:space="0" w:color="auto"/>
                    <w:right w:val="none" w:sz="0" w:space="0" w:color="auto"/>
                  </w:divBdr>
                  <w:divsChild>
                    <w:div w:id="220478961">
                      <w:marLeft w:val="0"/>
                      <w:marRight w:val="0"/>
                      <w:marTop w:val="0"/>
                      <w:marBottom w:val="0"/>
                      <w:divBdr>
                        <w:top w:val="none" w:sz="0" w:space="0" w:color="auto"/>
                        <w:left w:val="none" w:sz="0" w:space="0" w:color="auto"/>
                        <w:bottom w:val="none" w:sz="0" w:space="0" w:color="auto"/>
                        <w:right w:val="none" w:sz="0" w:space="0" w:color="auto"/>
                      </w:divBdr>
                    </w:div>
                  </w:divsChild>
                </w:div>
                <w:div w:id="413861011">
                  <w:marLeft w:val="0"/>
                  <w:marRight w:val="0"/>
                  <w:marTop w:val="0"/>
                  <w:marBottom w:val="0"/>
                  <w:divBdr>
                    <w:top w:val="none" w:sz="0" w:space="0" w:color="auto"/>
                    <w:left w:val="none" w:sz="0" w:space="0" w:color="auto"/>
                    <w:bottom w:val="none" w:sz="0" w:space="0" w:color="auto"/>
                    <w:right w:val="none" w:sz="0" w:space="0" w:color="auto"/>
                  </w:divBdr>
                  <w:divsChild>
                    <w:div w:id="591009164">
                      <w:marLeft w:val="0"/>
                      <w:marRight w:val="0"/>
                      <w:marTop w:val="0"/>
                      <w:marBottom w:val="0"/>
                      <w:divBdr>
                        <w:top w:val="none" w:sz="0" w:space="0" w:color="auto"/>
                        <w:left w:val="none" w:sz="0" w:space="0" w:color="auto"/>
                        <w:bottom w:val="none" w:sz="0" w:space="0" w:color="auto"/>
                        <w:right w:val="none" w:sz="0" w:space="0" w:color="auto"/>
                      </w:divBdr>
                    </w:div>
                  </w:divsChild>
                </w:div>
                <w:div w:id="2028482117">
                  <w:marLeft w:val="0"/>
                  <w:marRight w:val="0"/>
                  <w:marTop w:val="0"/>
                  <w:marBottom w:val="0"/>
                  <w:divBdr>
                    <w:top w:val="none" w:sz="0" w:space="0" w:color="auto"/>
                    <w:left w:val="none" w:sz="0" w:space="0" w:color="auto"/>
                    <w:bottom w:val="none" w:sz="0" w:space="0" w:color="auto"/>
                    <w:right w:val="none" w:sz="0" w:space="0" w:color="auto"/>
                  </w:divBdr>
                  <w:divsChild>
                    <w:div w:id="1951817531">
                      <w:marLeft w:val="0"/>
                      <w:marRight w:val="0"/>
                      <w:marTop w:val="0"/>
                      <w:marBottom w:val="0"/>
                      <w:divBdr>
                        <w:top w:val="none" w:sz="0" w:space="0" w:color="auto"/>
                        <w:left w:val="none" w:sz="0" w:space="0" w:color="auto"/>
                        <w:bottom w:val="none" w:sz="0" w:space="0" w:color="auto"/>
                        <w:right w:val="none" w:sz="0" w:space="0" w:color="auto"/>
                      </w:divBdr>
                    </w:div>
                  </w:divsChild>
                </w:div>
                <w:div w:id="1684018293">
                  <w:marLeft w:val="0"/>
                  <w:marRight w:val="0"/>
                  <w:marTop w:val="0"/>
                  <w:marBottom w:val="0"/>
                  <w:divBdr>
                    <w:top w:val="none" w:sz="0" w:space="0" w:color="auto"/>
                    <w:left w:val="none" w:sz="0" w:space="0" w:color="auto"/>
                    <w:bottom w:val="none" w:sz="0" w:space="0" w:color="auto"/>
                    <w:right w:val="none" w:sz="0" w:space="0" w:color="auto"/>
                  </w:divBdr>
                  <w:divsChild>
                    <w:div w:id="781993665">
                      <w:marLeft w:val="0"/>
                      <w:marRight w:val="0"/>
                      <w:marTop w:val="0"/>
                      <w:marBottom w:val="0"/>
                      <w:divBdr>
                        <w:top w:val="none" w:sz="0" w:space="0" w:color="auto"/>
                        <w:left w:val="none" w:sz="0" w:space="0" w:color="auto"/>
                        <w:bottom w:val="none" w:sz="0" w:space="0" w:color="auto"/>
                        <w:right w:val="none" w:sz="0" w:space="0" w:color="auto"/>
                      </w:divBdr>
                    </w:div>
                  </w:divsChild>
                </w:div>
                <w:div w:id="1996761117">
                  <w:marLeft w:val="0"/>
                  <w:marRight w:val="0"/>
                  <w:marTop w:val="0"/>
                  <w:marBottom w:val="0"/>
                  <w:divBdr>
                    <w:top w:val="none" w:sz="0" w:space="0" w:color="auto"/>
                    <w:left w:val="none" w:sz="0" w:space="0" w:color="auto"/>
                    <w:bottom w:val="none" w:sz="0" w:space="0" w:color="auto"/>
                    <w:right w:val="none" w:sz="0" w:space="0" w:color="auto"/>
                  </w:divBdr>
                  <w:divsChild>
                    <w:div w:id="1220895811">
                      <w:marLeft w:val="0"/>
                      <w:marRight w:val="0"/>
                      <w:marTop w:val="0"/>
                      <w:marBottom w:val="0"/>
                      <w:divBdr>
                        <w:top w:val="none" w:sz="0" w:space="0" w:color="auto"/>
                        <w:left w:val="none" w:sz="0" w:space="0" w:color="auto"/>
                        <w:bottom w:val="none" w:sz="0" w:space="0" w:color="auto"/>
                        <w:right w:val="none" w:sz="0" w:space="0" w:color="auto"/>
                      </w:divBdr>
                    </w:div>
                  </w:divsChild>
                </w:div>
                <w:div w:id="852497188">
                  <w:marLeft w:val="0"/>
                  <w:marRight w:val="0"/>
                  <w:marTop w:val="0"/>
                  <w:marBottom w:val="0"/>
                  <w:divBdr>
                    <w:top w:val="none" w:sz="0" w:space="0" w:color="auto"/>
                    <w:left w:val="none" w:sz="0" w:space="0" w:color="auto"/>
                    <w:bottom w:val="none" w:sz="0" w:space="0" w:color="auto"/>
                    <w:right w:val="none" w:sz="0" w:space="0" w:color="auto"/>
                  </w:divBdr>
                  <w:divsChild>
                    <w:div w:id="68234681">
                      <w:marLeft w:val="0"/>
                      <w:marRight w:val="0"/>
                      <w:marTop w:val="0"/>
                      <w:marBottom w:val="0"/>
                      <w:divBdr>
                        <w:top w:val="none" w:sz="0" w:space="0" w:color="auto"/>
                        <w:left w:val="none" w:sz="0" w:space="0" w:color="auto"/>
                        <w:bottom w:val="none" w:sz="0" w:space="0" w:color="auto"/>
                        <w:right w:val="none" w:sz="0" w:space="0" w:color="auto"/>
                      </w:divBdr>
                    </w:div>
                  </w:divsChild>
                </w:div>
                <w:div w:id="1168902460">
                  <w:marLeft w:val="0"/>
                  <w:marRight w:val="0"/>
                  <w:marTop w:val="0"/>
                  <w:marBottom w:val="0"/>
                  <w:divBdr>
                    <w:top w:val="none" w:sz="0" w:space="0" w:color="auto"/>
                    <w:left w:val="none" w:sz="0" w:space="0" w:color="auto"/>
                    <w:bottom w:val="none" w:sz="0" w:space="0" w:color="auto"/>
                    <w:right w:val="none" w:sz="0" w:space="0" w:color="auto"/>
                  </w:divBdr>
                  <w:divsChild>
                    <w:div w:id="16941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7768">
              <w:marLeft w:val="0"/>
              <w:marRight w:val="0"/>
              <w:marTop w:val="0"/>
              <w:marBottom w:val="0"/>
              <w:divBdr>
                <w:top w:val="none" w:sz="0" w:space="0" w:color="auto"/>
                <w:left w:val="none" w:sz="0" w:space="0" w:color="auto"/>
                <w:bottom w:val="none" w:sz="0" w:space="0" w:color="auto"/>
                <w:right w:val="none" w:sz="0" w:space="0" w:color="auto"/>
              </w:divBdr>
              <w:divsChild>
                <w:div w:id="882330035">
                  <w:marLeft w:val="0"/>
                  <w:marRight w:val="0"/>
                  <w:marTop w:val="0"/>
                  <w:marBottom w:val="0"/>
                  <w:divBdr>
                    <w:top w:val="none" w:sz="0" w:space="0" w:color="auto"/>
                    <w:left w:val="none" w:sz="0" w:space="0" w:color="auto"/>
                    <w:bottom w:val="none" w:sz="0" w:space="0" w:color="auto"/>
                    <w:right w:val="none" w:sz="0" w:space="0" w:color="auto"/>
                  </w:divBdr>
                </w:div>
                <w:div w:id="1810197829">
                  <w:marLeft w:val="0"/>
                  <w:marRight w:val="0"/>
                  <w:marTop w:val="0"/>
                  <w:marBottom w:val="0"/>
                  <w:divBdr>
                    <w:top w:val="none" w:sz="0" w:space="0" w:color="auto"/>
                    <w:left w:val="none" w:sz="0" w:space="0" w:color="auto"/>
                    <w:bottom w:val="none" w:sz="0" w:space="0" w:color="auto"/>
                    <w:right w:val="none" w:sz="0" w:space="0" w:color="auto"/>
                  </w:divBdr>
                </w:div>
                <w:div w:id="628820571">
                  <w:marLeft w:val="0"/>
                  <w:marRight w:val="0"/>
                  <w:marTop w:val="0"/>
                  <w:marBottom w:val="0"/>
                  <w:divBdr>
                    <w:top w:val="none" w:sz="0" w:space="0" w:color="auto"/>
                    <w:left w:val="none" w:sz="0" w:space="0" w:color="auto"/>
                    <w:bottom w:val="none" w:sz="0" w:space="0" w:color="auto"/>
                    <w:right w:val="none" w:sz="0" w:space="0" w:color="auto"/>
                  </w:divBdr>
                </w:div>
                <w:div w:id="1076978808">
                  <w:marLeft w:val="0"/>
                  <w:marRight w:val="0"/>
                  <w:marTop w:val="0"/>
                  <w:marBottom w:val="0"/>
                  <w:divBdr>
                    <w:top w:val="none" w:sz="0" w:space="0" w:color="auto"/>
                    <w:left w:val="none" w:sz="0" w:space="0" w:color="auto"/>
                    <w:bottom w:val="none" w:sz="0" w:space="0" w:color="auto"/>
                    <w:right w:val="none" w:sz="0" w:space="0" w:color="auto"/>
                  </w:divBdr>
                </w:div>
                <w:div w:id="36392654">
                  <w:marLeft w:val="0"/>
                  <w:marRight w:val="0"/>
                  <w:marTop w:val="0"/>
                  <w:marBottom w:val="0"/>
                  <w:divBdr>
                    <w:top w:val="none" w:sz="0" w:space="0" w:color="auto"/>
                    <w:left w:val="none" w:sz="0" w:space="0" w:color="auto"/>
                    <w:bottom w:val="none" w:sz="0" w:space="0" w:color="auto"/>
                    <w:right w:val="none" w:sz="0" w:space="0" w:color="auto"/>
                  </w:divBdr>
                </w:div>
                <w:div w:id="1454901745">
                  <w:marLeft w:val="0"/>
                  <w:marRight w:val="0"/>
                  <w:marTop w:val="0"/>
                  <w:marBottom w:val="0"/>
                  <w:divBdr>
                    <w:top w:val="none" w:sz="0" w:space="0" w:color="auto"/>
                    <w:left w:val="none" w:sz="0" w:space="0" w:color="auto"/>
                    <w:bottom w:val="none" w:sz="0" w:space="0" w:color="auto"/>
                    <w:right w:val="none" w:sz="0" w:space="0" w:color="auto"/>
                  </w:divBdr>
                </w:div>
                <w:div w:id="15989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8213">
          <w:marLeft w:val="0"/>
          <w:marRight w:val="0"/>
          <w:marTop w:val="0"/>
          <w:marBottom w:val="0"/>
          <w:divBdr>
            <w:top w:val="none" w:sz="0" w:space="0" w:color="auto"/>
            <w:left w:val="none" w:sz="0" w:space="0" w:color="auto"/>
            <w:bottom w:val="none" w:sz="0" w:space="0" w:color="auto"/>
            <w:right w:val="none" w:sz="0" w:space="0" w:color="auto"/>
          </w:divBdr>
          <w:divsChild>
            <w:div w:id="545877876">
              <w:marLeft w:val="0"/>
              <w:marRight w:val="0"/>
              <w:marTop w:val="0"/>
              <w:marBottom w:val="0"/>
              <w:divBdr>
                <w:top w:val="none" w:sz="0" w:space="0" w:color="auto"/>
                <w:left w:val="none" w:sz="0" w:space="0" w:color="auto"/>
                <w:bottom w:val="none" w:sz="0" w:space="0" w:color="auto"/>
                <w:right w:val="none" w:sz="0" w:space="0" w:color="auto"/>
              </w:divBdr>
              <w:divsChild>
                <w:div w:id="645595427">
                  <w:marLeft w:val="0"/>
                  <w:marRight w:val="0"/>
                  <w:marTop w:val="0"/>
                  <w:marBottom w:val="0"/>
                  <w:divBdr>
                    <w:top w:val="none" w:sz="0" w:space="0" w:color="auto"/>
                    <w:left w:val="none" w:sz="0" w:space="0" w:color="auto"/>
                    <w:bottom w:val="none" w:sz="0" w:space="0" w:color="auto"/>
                    <w:right w:val="none" w:sz="0" w:space="0" w:color="auto"/>
                  </w:divBdr>
                </w:div>
              </w:divsChild>
            </w:div>
            <w:div w:id="1286157847">
              <w:marLeft w:val="0"/>
              <w:marRight w:val="0"/>
              <w:marTop w:val="0"/>
              <w:marBottom w:val="0"/>
              <w:divBdr>
                <w:top w:val="none" w:sz="0" w:space="0" w:color="auto"/>
                <w:left w:val="none" w:sz="0" w:space="0" w:color="auto"/>
                <w:bottom w:val="none" w:sz="0" w:space="0" w:color="auto"/>
                <w:right w:val="none" w:sz="0" w:space="0" w:color="auto"/>
              </w:divBdr>
              <w:divsChild>
                <w:div w:id="1810243691">
                  <w:marLeft w:val="0"/>
                  <w:marRight w:val="0"/>
                  <w:marTop w:val="0"/>
                  <w:marBottom w:val="0"/>
                  <w:divBdr>
                    <w:top w:val="none" w:sz="0" w:space="0" w:color="auto"/>
                    <w:left w:val="none" w:sz="0" w:space="0" w:color="auto"/>
                    <w:bottom w:val="none" w:sz="0" w:space="0" w:color="auto"/>
                    <w:right w:val="none" w:sz="0" w:space="0" w:color="auto"/>
                  </w:divBdr>
                  <w:divsChild>
                    <w:div w:id="1824198129">
                      <w:marLeft w:val="0"/>
                      <w:marRight w:val="0"/>
                      <w:marTop w:val="0"/>
                      <w:marBottom w:val="0"/>
                      <w:divBdr>
                        <w:top w:val="none" w:sz="0" w:space="0" w:color="auto"/>
                        <w:left w:val="none" w:sz="0" w:space="0" w:color="auto"/>
                        <w:bottom w:val="none" w:sz="0" w:space="0" w:color="auto"/>
                        <w:right w:val="none" w:sz="0" w:space="0" w:color="auto"/>
                      </w:divBdr>
                    </w:div>
                  </w:divsChild>
                </w:div>
                <w:div w:id="316880829">
                  <w:marLeft w:val="0"/>
                  <w:marRight w:val="0"/>
                  <w:marTop w:val="0"/>
                  <w:marBottom w:val="0"/>
                  <w:divBdr>
                    <w:top w:val="none" w:sz="0" w:space="0" w:color="auto"/>
                    <w:left w:val="none" w:sz="0" w:space="0" w:color="auto"/>
                    <w:bottom w:val="none" w:sz="0" w:space="0" w:color="auto"/>
                    <w:right w:val="none" w:sz="0" w:space="0" w:color="auto"/>
                  </w:divBdr>
                  <w:divsChild>
                    <w:div w:id="1274557934">
                      <w:marLeft w:val="0"/>
                      <w:marRight w:val="0"/>
                      <w:marTop w:val="0"/>
                      <w:marBottom w:val="0"/>
                      <w:divBdr>
                        <w:top w:val="none" w:sz="0" w:space="0" w:color="auto"/>
                        <w:left w:val="none" w:sz="0" w:space="0" w:color="auto"/>
                        <w:bottom w:val="none" w:sz="0" w:space="0" w:color="auto"/>
                        <w:right w:val="none" w:sz="0" w:space="0" w:color="auto"/>
                      </w:divBdr>
                    </w:div>
                  </w:divsChild>
                </w:div>
                <w:div w:id="732503815">
                  <w:marLeft w:val="0"/>
                  <w:marRight w:val="0"/>
                  <w:marTop w:val="0"/>
                  <w:marBottom w:val="0"/>
                  <w:divBdr>
                    <w:top w:val="none" w:sz="0" w:space="0" w:color="auto"/>
                    <w:left w:val="none" w:sz="0" w:space="0" w:color="auto"/>
                    <w:bottom w:val="none" w:sz="0" w:space="0" w:color="auto"/>
                    <w:right w:val="none" w:sz="0" w:space="0" w:color="auto"/>
                  </w:divBdr>
                  <w:divsChild>
                    <w:div w:id="1930312532">
                      <w:marLeft w:val="0"/>
                      <w:marRight w:val="0"/>
                      <w:marTop w:val="0"/>
                      <w:marBottom w:val="0"/>
                      <w:divBdr>
                        <w:top w:val="none" w:sz="0" w:space="0" w:color="auto"/>
                        <w:left w:val="none" w:sz="0" w:space="0" w:color="auto"/>
                        <w:bottom w:val="none" w:sz="0" w:space="0" w:color="auto"/>
                        <w:right w:val="none" w:sz="0" w:space="0" w:color="auto"/>
                      </w:divBdr>
                    </w:div>
                  </w:divsChild>
                </w:div>
                <w:div w:id="1561594453">
                  <w:marLeft w:val="0"/>
                  <w:marRight w:val="0"/>
                  <w:marTop w:val="0"/>
                  <w:marBottom w:val="0"/>
                  <w:divBdr>
                    <w:top w:val="none" w:sz="0" w:space="0" w:color="auto"/>
                    <w:left w:val="none" w:sz="0" w:space="0" w:color="auto"/>
                    <w:bottom w:val="none" w:sz="0" w:space="0" w:color="auto"/>
                    <w:right w:val="none" w:sz="0" w:space="0" w:color="auto"/>
                  </w:divBdr>
                  <w:divsChild>
                    <w:div w:id="1463421391">
                      <w:marLeft w:val="0"/>
                      <w:marRight w:val="0"/>
                      <w:marTop w:val="0"/>
                      <w:marBottom w:val="0"/>
                      <w:divBdr>
                        <w:top w:val="none" w:sz="0" w:space="0" w:color="auto"/>
                        <w:left w:val="none" w:sz="0" w:space="0" w:color="auto"/>
                        <w:bottom w:val="none" w:sz="0" w:space="0" w:color="auto"/>
                        <w:right w:val="none" w:sz="0" w:space="0" w:color="auto"/>
                      </w:divBdr>
                    </w:div>
                  </w:divsChild>
                </w:div>
                <w:div w:id="2044475352">
                  <w:marLeft w:val="0"/>
                  <w:marRight w:val="0"/>
                  <w:marTop w:val="0"/>
                  <w:marBottom w:val="0"/>
                  <w:divBdr>
                    <w:top w:val="none" w:sz="0" w:space="0" w:color="auto"/>
                    <w:left w:val="none" w:sz="0" w:space="0" w:color="auto"/>
                    <w:bottom w:val="none" w:sz="0" w:space="0" w:color="auto"/>
                    <w:right w:val="none" w:sz="0" w:space="0" w:color="auto"/>
                  </w:divBdr>
                  <w:divsChild>
                    <w:div w:id="1813717234">
                      <w:marLeft w:val="0"/>
                      <w:marRight w:val="0"/>
                      <w:marTop w:val="0"/>
                      <w:marBottom w:val="0"/>
                      <w:divBdr>
                        <w:top w:val="none" w:sz="0" w:space="0" w:color="auto"/>
                        <w:left w:val="none" w:sz="0" w:space="0" w:color="auto"/>
                        <w:bottom w:val="none" w:sz="0" w:space="0" w:color="auto"/>
                        <w:right w:val="none" w:sz="0" w:space="0" w:color="auto"/>
                      </w:divBdr>
                    </w:div>
                  </w:divsChild>
                </w:div>
                <w:div w:id="1489521637">
                  <w:marLeft w:val="0"/>
                  <w:marRight w:val="0"/>
                  <w:marTop w:val="0"/>
                  <w:marBottom w:val="0"/>
                  <w:divBdr>
                    <w:top w:val="none" w:sz="0" w:space="0" w:color="auto"/>
                    <w:left w:val="none" w:sz="0" w:space="0" w:color="auto"/>
                    <w:bottom w:val="none" w:sz="0" w:space="0" w:color="auto"/>
                    <w:right w:val="none" w:sz="0" w:space="0" w:color="auto"/>
                  </w:divBdr>
                  <w:divsChild>
                    <w:div w:id="1848665845">
                      <w:marLeft w:val="0"/>
                      <w:marRight w:val="0"/>
                      <w:marTop w:val="0"/>
                      <w:marBottom w:val="0"/>
                      <w:divBdr>
                        <w:top w:val="none" w:sz="0" w:space="0" w:color="auto"/>
                        <w:left w:val="none" w:sz="0" w:space="0" w:color="auto"/>
                        <w:bottom w:val="none" w:sz="0" w:space="0" w:color="auto"/>
                        <w:right w:val="none" w:sz="0" w:space="0" w:color="auto"/>
                      </w:divBdr>
                    </w:div>
                  </w:divsChild>
                </w:div>
                <w:div w:id="1565605312">
                  <w:marLeft w:val="0"/>
                  <w:marRight w:val="0"/>
                  <w:marTop w:val="0"/>
                  <w:marBottom w:val="0"/>
                  <w:divBdr>
                    <w:top w:val="none" w:sz="0" w:space="0" w:color="auto"/>
                    <w:left w:val="none" w:sz="0" w:space="0" w:color="auto"/>
                    <w:bottom w:val="none" w:sz="0" w:space="0" w:color="auto"/>
                    <w:right w:val="none" w:sz="0" w:space="0" w:color="auto"/>
                  </w:divBdr>
                  <w:divsChild>
                    <w:div w:id="743649973">
                      <w:marLeft w:val="0"/>
                      <w:marRight w:val="0"/>
                      <w:marTop w:val="0"/>
                      <w:marBottom w:val="0"/>
                      <w:divBdr>
                        <w:top w:val="none" w:sz="0" w:space="0" w:color="auto"/>
                        <w:left w:val="none" w:sz="0" w:space="0" w:color="auto"/>
                        <w:bottom w:val="none" w:sz="0" w:space="0" w:color="auto"/>
                        <w:right w:val="none" w:sz="0" w:space="0" w:color="auto"/>
                      </w:divBdr>
                    </w:div>
                  </w:divsChild>
                </w:div>
                <w:div w:id="1008872282">
                  <w:marLeft w:val="0"/>
                  <w:marRight w:val="0"/>
                  <w:marTop w:val="0"/>
                  <w:marBottom w:val="0"/>
                  <w:divBdr>
                    <w:top w:val="none" w:sz="0" w:space="0" w:color="auto"/>
                    <w:left w:val="none" w:sz="0" w:space="0" w:color="auto"/>
                    <w:bottom w:val="none" w:sz="0" w:space="0" w:color="auto"/>
                    <w:right w:val="none" w:sz="0" w:space="0" w:color="auto"/>
                  </w:divBdr>
                  <w:divsChild>
                    <w:div w:id="102727320">
                      <w:marLeft w:val="0"/>
                      <w:marRight w:val="0"/>
                      <w:marTop w:val="0"/>
                      <w:marBottom w:val="0"/>
                      <w:divBdr>
                        <w:top w:val="none" w:sz="0" w:space="0" w:color="auto"/>
                        <w:left w:val="none" w:sz="0" w:space="0" w:color="auto"/>
                        <w:bottom w:val="none" w:sz="0" w:space="0" w:color="auto"/>
                        <w:right w:val="none" w:sz="0" w:space="0" w:color="auto"/>
                      </w:divBdr>
                    </w:div>
                  </w:divsChild>
                </w:div>
                <w:div w:id="2107530649">
                  <w:marLeft w:val="0"/>
                  <w:marRight w:val="0"/>
                  <w:marTop w:val="0"/>
                  <w:marBottom w:val="0"/>
                  <w:divBdr>
                    <w:top w:val="none" w:sz="0" w:space="0" w:color="auto"/>
                    <w:left w:val="none" w:sz="0" w:space="0" w:color="auto"/>
                    <w:bottom w:val="none" w:sz="0" w:space="0" w:color="auto"/>
                    <w:right w:val="none" w:sz="0" w:space="0" w:color="auto"/>
                  </w:divBdr>
                  <w:divsChild>
                    <w:div w:id="5643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5420">
              <w:marLeft w:val="0"/>
              <w:marRight w:val="0"/>
              <w:marTop w:val="0"/>
              <w:marBottom w:val="0"/>
              <w:divBdr>
                <w:top w:val="none" w:sz="0" w:space="0" w:color="auto"/>
                <w:left w:val="none" w:sz="0" w:space="0" w:color="auto"/>
                <w:bottom w:val="none" w:sz="0" w:space="0" w:color="auto"/>
                <w:right w:val="none" w:sz="0" w:space="0" w:color="auto"/>
              </w:divBdr>
              <w:divsChild>
                <w:div w:id="1923489359">
                  <w:marLeft w:val="0"/>
                  <w:marRight w:val="0"/>
                  <w:marTop w:val="0"/>
                  <w:marBottom w:val="0"/>
                  <w:divBdr>
                    <w:top w:val="none" w:sz="0" w:space="0" w:color="auto"/>
                    <w:left w:val="none" w:sz="0" w:space="0" w:color="auto"/>
                    <w:bottom w:val="none" w:sz="0" w:space="0" w:color="auto"/>
                    <w:right w:val="none" w:sz="0" w:space="0" w:color="auto"/>
                  </w:divBdr>
                </w:div>
                <w:div w:id="1623532772">
                  <w:marLeft w:val="0"/>
                  <w:marRight w:val="0"/>
                  <w:marTop w:val="0"/>
                  <w:marBottom w:val="0"/>
                  <w:divBdr>
                    <w:top w:val="none" w:sz="0" w:space="0" w:color="auto"/>
                    <w:left w:val="none" w:sz="0" w:space="0" w:color="auto"/>
                    <w:bottom w:val="none" w:sz="0" w:space="0" w:color="auto"/>
                    <w:right w:val="none" w:sz="0" w:space="0" w:color="auto"/>
                  </w:divBdr>
                </w:div>
                <w:div w:id="1448502464">
                  <w:marLeft w:val="0"/>
                  <w:marRight w:val="0"/>
                  <w:marTop w:val="0"/>
                  <w:marBottom w:val="0"/>
                  <w:divBdr>
                    <w:top w:val="none" w:sz="0" w:space="0" w:color="auto"/>
                    <w:left w:val="none" w:sz="0" w:space="0" w:color="auto"/>
                    <w:bottom w:val="none" w:sz="0" w:space="0" w:color="auto"/>
                    <w:right w:val="none" w:sz="0" w:space="0" w:color="auto"/>
                  </w:divBdr>
                </w:div>
                <w:div w:id="1059860096">
                  <w:marLeft w:val="0"/>
                  <w:marRight w:val="0"/>
                  <w:marTop w:val="0"/>
                  <w:marBottom w:val="0"/>
                  <w:divBdr>
                    <w:top w:val="none" w:sz="0" w:space="0" w:color="auto"/>
                    <w:left w:val="none" w:sz="0" w:space="0" w:color="auto"/>
                    <w:bottom w:val="none" w:sz="0" w:space="0" w:color="auto"/>
                    <w:right w:val="none" w:sz="0" w:space="0" w:color="auto"/>
                  </w:divBdr>
                </w:div>
                <w:div w:id="1975524380">
                  <w:marLeft w:val="0"/>
                  <w:marRight w:val="0"/>
                  <w:marTop w:val="0"/>
                  <w:marBottom w:val="0"/>
                  <w:divBdr>
                    <w:top w:val="none" w:sz="0" w:space="0" w:color="auto"/>
                    <w:left w:val="none" w:sz="0" w:space="0" w:color="auto"/>
                    <w:bottom w:val="none" w:sz="0" w:space="0" w:color="auto"/>
                    <w:right w:val="none" w:sz="0" w:space="0" w:color="auto"/>
                  </w:divBdr>
                </w:div>
                <w:div w:id="2041279664">
                  <w:marLeft w:val="0"/>
                  <w:marRight w:val="0"/>
                  <w:marTop w:val="0"/>
                  <w:marBottom w:val="0"/>
                  <w:divBdr>
                    <w:top w:val="none" w:sz="0" w:space="0" w:color="auto"/>
                    <w:left w:val="none" w:sz="0" w:space="0" w:color="auto"/>
                    <w:bottom w:val="none" w:sz="0" w:space="0" w:color="auto"/>
                    <w:right w:val="none" w:sz="0" w:space="0" w:color="auto"/>
                  </w:divBdr>
                </w:div>
                <w:div w:id="101333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6476">
          <w:marLeft w:val="0"/>
          <w:marRight w:val="0"/>
          <w:marTop w:val="0"/>
          <w:marBottom w:val="0"/>
          <w:divBdr>
            <w:top w:val="none" w:sz="0" w:space="0" w:color="auto"/>
            <w:left w:val="none" w:sz="0" w:space="0" w:color="auto"/>
            <w:bottom w:val="none" w:sz="0" w:space="0" w:color="auto"/>
            <w:right w:val="none" w:sz="0" w:space="0" w:color="auto"/>
          </w:divBdr>
          <w:divsChild>
            <w:div w:id="1746535600">
              <w:marLeft w:val="0"/>
              <w:marRight w:val="0"/>
              <w:marTop w:val="0"/>
              <w:marBottom w:val="0"/>
              <w:divBdr>
                <w:top w:val="none" w:sz="0" w:space="0" w:color="auto"/>
                <w:left w:val="none" w:sz="0" w:space="0" w:color="auto"/>
                <w:bottom w:val="none" w:sz="0" w:space="0" w:color="auto"/>
                <w:right w:val="none" w:sz="0" w:space="0" w:color="auto"/>
              </w:divBdr>
              <w:divsChild>
                <w:div w:id="1324819371">
                  <w:marLeft w:val="0"/>
                  <w:marRight w:val="0"/>
                  <w:marTop w:val="0"/>
                  <w:marBottom w:val="0"/>
                  <w:divBdr>
                    <w:top w:val="none" w:sz="0" w:space="0" w:color="auto"/>
                    <w:left w:val="none" w:sz="0" w:space="0" w:color="auto"/>
                    <w:bottom w:val="none" w:sz="0" w:space="0" w:color="auto"/>
                    <w:right w:val="none" w:sz="0" w:space="0" w:color="auto"/>
                  </w:divBdr>
                </w:div>
              </w:divsChild>
            </w:div>
            <w:div w:id="225144581">
              <w:marLeft w:val="0"/>
              <w:marRight w:val="0"/>
              <w:marTop w:val="0"/>
              <w:marBottom w:val="0"/>
              <w:divBdr>
                <w:top w:val="none" w:sz="0" w:space="0" w:color="auto"/>
                <w:left w:val="none" w:sz="0" w:space="0" w:color="auto"/>
                <w:bottom w:val="none" w:sz="0" w:space="0" w:color="auto"/>
                <w:right w:val="none" w:sz="0" w:space="0" w:color="auto"/>
              </w:divBdr>
              <w:divsChild>
                <w:div w:id="1715226572">
                  <w:marLeft w:val="0"/>
                  <w:marRight w:val="0"/>
                  <w:marTop w:val="0"/>
                  <w:marBottom w:val="0"/>
                  <w:divBdr>
                    <w:top w:val="none" w:sz="0" w:space="0" w:color="auto"/>
                    <w:left w:val="none" w:sz="0" w:space="0" w:color="auto"/>
                    <w:bottom w:val="none" w:sz="0" w:space="0" w:color="auto"/>
                    <w:right w:val="none" w:sz="0" w:space="0" w:color="auto"/>
                  </w:divBdr>
                  <w:divsChild>
                    <w:div w:id="1392732737">
                      <w:marLeft w:val="0"/>
                      <w:marRight w:val="0"/>
                      <w:marTop w:val="0"/>
                      <w:marBottom w:val="0"/>
                      <w:divBdr>
                        <w:top w:val="none" w:sz="0" w:space="0" w:color="auto"/>
                        <w:left w:val="none" w:sz="0" w:space="0" w:color="auto"/>
                        <w:bottom w:val="none" w:sz="0" w:space="0" w:color="auto"/>
                        <w:right w:val="none" w:sz="0" w:space="0" w:color="auto"/>
                      </w:divBdr>
                    </w:div>
                  </w:divsChild>
                </w:div>
                <w:div w:id="537545372">
                  <w:marLeft w:val="0"/>
                  <w:marRight w:val="0"/>
                  <w:marTop w:val="0"/>
                  <w:marBottom w:val="0"/>
                  <w:divBdr>
                    <w:top w:val="none" w:sz="0" w:space="0" w:color="auto"/>
                    <w:left w:val="none" w:sz="0" w:space="0" w:color="auto"/>
                    <w:bottom w:val="none" w:sz="0" w:space="0" w:color="auto"/>
                    <w:right w:val="none" w:sz="0" w:space="0" w:color="auto"/>
                  </w:divBdr>
                  <w:divsChild>
                    <w:div w:id="2004509036">
                      <w:marLeft w:val="0"/>
                      <w:marRight w:val="0"/>
                      <w:marTop w:val="0"/>
                      <w:marBottom w:val="0"/>
                      <w:divBdr>
                        <w:top w:val="none" w:sz="0" w:space="0" w:color="auto"/>
                        <w:left w:val="none" w:sz="0" w:space="0" w:color="auto"/>
                        <w:bottom w:val="none" w:sz="0" w:space="0" w:color="auto"/>
                        <w:right w:val="none" w:sz="0" w:space="0" w:color="auto"/>
                      </w:divBdr>
                    </w:div>
                  </w:divsChild>
                </w:div>
                <w:div w:id="598607241">
                  <w:marLeft w:val="0"/>
                  <w:marRight w:val="0"/>
                  <w:marTop w:val="0"/>
                  <w:marBottom w:val="0"/>
                  <w:divBdr>
                    <w:top w:val="none" w:sz="0" w:space="0" w:color="auto"/>
                    <w:left w:val="none" w:sz="0" w:space="0" w:color="auto"/>
                    <w:bottom w:val="none" w:sz="0" w:space="0" w:color="auto"/>
                    <w:right w:val="none" w:sz="0" w:space="0" w:color="auto"/>
                  </w:divBdr>
                  <w:divsChild>
                    <w:div w:id="1420521367">
                      <w:marLeft w:val="0"/>
                      <w:marRight w:val="0"/>
                      <w:marTop w:val="0"/>
                      <w:marBottom w:val="0"/>
                      <w:divBdr>
                        <w:top w:val="none" w:sz="0" w:space="0" w:color="auto"/>
                        <w:left w:val="none" w:sz="0" w:space="0" w:color="auto"/>
                        <w:bottom w:val="none" w:sz="0" w:space="0" w:color="auto"/>
                        <w:right w:val="none" w:sz="0" w:space="0" w:color="auto"/>
                      </w:divBdr>
                    </w:div>
                  </w:divsChild>
                </w:div>
                <w:div w:id="115295007">
                  <w:marLeft w:val="0"/>
                  <w:marRight w:val="0"/>
                  <w:marTop w:val="0"/>
                  <w:marBottom w:val="0"/>
                  <w:divBdr>
                    <w:top w:val="none" w:sz="0" w:space="0" w:color="auto"/>
                    <w:left w:val="none" w:sz="0" w:space="0" w:color="auto"/>
                    <w:bottom w:val="none" w:sz="0" w:space="0" w:color="auto"/>
                    <w:right w:val="none" w:sz="0" w:space="0" w:color="auto"/>
                  </w:divBdr>
                  <w:divsChild>
                    <w:div w:id="1504276037">
                      <w:marLeft w:val="0"/>
                      <w:marRight w:val="0"/>
                      <w:marTop w:val="0"/>
                      <w:marBottom w:val="0"/>
                      <w:divBdr>
                        <w:top w:val="none" w:sz="0" w:space="0" w:color="auto"/>
                        <w:left w:val="none" w:sz="0" w:space="0" w:color="auto"/>
                        <w:bottom w:val="none" w:sz="0" w:space="0" w:color="auto"/>
                        <w:right w:val="none" w:sz="0" w:space="0" w:color="auto"/>
                      </w:divBdr>
                    </w:div>
                  </w:divsChild>
                </w:div>
                <w:div w:id="544562422">
                  <w:marLeft w:val="0"/>
                  <w:marRight w:val="0"/>
                  <w:marTop w:val="0"/>
                  <w:marBottom w:val="0"/>
                  <w:divBdr>
                    <w:top w:val="none" w:sz="0" w:space="0" w:color="auto"/>
                    <w:left w:val="none" w:sz="0" w:space="0" w:color="auto"/>
                    <w:bottom w:val="none" w:sz="0" w:space="0" w:color="auto"/>
                    <w:right w:val="none" w:sz="0" w:space="0" w:color="auto"/>
                  </w:divBdr>
                  <w:divsChild>
                    <w:div w:id="422802401">
                      <w:marLeft w:val="0"/>
                      <w:marRight w:val="0"/>
                      <w:marTop w:val="0"/>
                      <w:marBottom w:val="0"/>
                      <w:divBdr>
                        <w:top w:val="none" w:sz="0" w:space="0" w:color="auto"/>
                        <w:left w:val="none" w:sz="0" w:space="0" w:color="auto"/>
                        <w:bottom w:val="none" w:sz="0" w:space="0" w:color="auto"/>
                        <w:right w:val="none" w:sz="0" w:space="0" w:color="auto"/>
                      </w:divBdr>
                    </w:div>
                  </w:divsChild>
                </w:div>
                <w:div w:id="710573012">
                  <w:marLeft w:val="0"/>
                  <w:marRight w:val="0"/>
                  <w:marTop w:val="0"/>
                  <w:marBottom w:val="0"/>
                  <w:divBdr>
                    <w:top w:val="none" w:sz="0" w:space="0" w:color="auto"/>
                    <w:left w:val="none" w:sz="0" w:space="0" w:color="auto"/>
                    <w:bottom w:val="none" w:sz="0" w:space="0" w:color="auto"/>
                    <w:right w:val="none" w:sz="0" w:space="0" w:color="auto"/>
                  </w:divBdr>
                  <w:divsChild>
                    <w:div w:id="2052027358">
                      <w:marLeft w:val="0"/>
                      <w:marRight w:val="0"/>
                      <w:marTop w:val="0"/>
                      <w:marBottom w:val="0"/>
                      <w:divBdr>
                        <w:top w:val="none" w:sz="0" w:space="0" w:color="auto"/>
                        <w:left w:val="none" w:sz="0" w:space="0" w:color="auto"/>
                        <w:bottom w:val="none" w:sz="0" w:space="0" w:color="auto"/>
                        <w:right w:val="none" w:sz="0" w:space="0" w:color="auto"/>
                      </w:divBdr>
                    </w:div>
                  </w:divsChild>
                </w:div>
                <w:div w:id="10452233">
                  <w:marLeft w:val="0"/>
                  <w:marRight w:val="0"/>
                  <w:marTop w:val="0"/>
                  <w:marBottom w:val="0"/>
                  <w:divBdr>
                    <w:top w:val="none" w:sz="0" w:space="0" w:color="auto"/>
                    <w:left w:val="none" w:sz="0" w:space="0" w:color="auto"/>
                    <w:bottom w:val="none" w:sz="0" w:space="0" w:color="auto"/>
                    <w:right w:val="none" w:sz="0" w:space="0" w:color="auto"/>
                  </w:divBdr>
                  <w:divsChild>
                    <w:div w:id="268317176">
                      <w:marLeft w:val="0"/>
                      <w:marRight w:val="0"/>
                      <w:marTop w:val="0"/>
                      <w:marBottom w:val="0"/>
                      <w:divBdr>
                        <w:top w:val="none" w:sz="0" w:space="0" w:color="auto"/>
                        <w:left w:val="none" w:sz="0" w:space="0" w:color="auto"/>
                        <w:bottom w:val="none" w:sz="0" w:space="0" w:color="auto"/>
                        <w:right w:val="none" w:sz="0" w:space="0" w:color="auto"/>
                      </w:divBdr>
                    </w:div>
                  </w:divsChild>
                </w:div>
                <w:div w:id="883180967">
                  <w:marLeft w:val="0"/>
                  <w:marRight w:val="0"/>
                  <w:marTop w:val="0"/>
                  <w:marBottom w:val="0"/>
                  <w:divBdr>
                    <w:top w:val="none" w:sz="0" w:space="0" w:color="auto"/>
                    <w:left w:val="none" w:sz="0" w:space="0" w:color="auto"/>
                    <w:bottom w:val="none" w:sz="0" w:space="0" w:color="auto"/>
                    <w:right w:val="none" w:sz="0" w:space="0" w:color="auto"/>
                  </w:divBdr>
                  <w:divsChild>
                    <w:div w:id="1831363712">
                      <w:marLeft w:val="0"/>
                      <w:marRight w:val="0"/>
                      <w:marTop w:val="0"/>
                      <w:marBottom w:val="0"/>
                      <w:divBdr>
                        <w:top w:val="none" w:sz="0" w:space="0" w:color="auto"/>
                        <w:left w:val="none" w:sz="0" w:space="0" w:color="auto"/>
                        <w:bottom w:val="none" w:sz="0" w:space="0" w:color="auto"/>
                        <w:right w:val="none" w:sz="0" w:space="0" w:color="auto"/>
                      </w:divBdr>
                    </w:div>
                  </w:divsChild>
                </w:div>
                <w:div w:id="1747192489">
                  <w:marLeft w:val="0"/>
                  <w:marRight w:val="0"/>
                  <w:marTop w:val="0"/>
                  <w:marBottom w:val="0"/>
                  <w:divBdr>
                    <w:top w:val="none" w:sz="0" w:space="0" w:color="auto"/>
                    <w:left w:val="none" w:sz="0" w:space="0" w:color="auto"/>
                    <w:bottom w:val="none" w:sz="0" w:space="0" w:color="auto"/>
                    <w:right w:val="none" w:sz="0" w:space="0" w:color="auto"/>
                  </w:divBdr>
                  <w:divsChild>
                    <w:div w:id="6636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18422">
              <w:marLeft w:val="0"/>
              <w:marRight w:val="0"/>
              <w:marTop w:val="0"/>
              <w:marBottom w:val="0"/>
              <w:divBdr>
                <w:top w:val="none" w:sz="0" w:space="0" w:color="auto"/>
                <w:left w:val="none" w:sz="0" w:space="0" w:color="auto"/>
                <w:bottom w:val="none" w:sz="0" w:space="0" w:color="auto"/>
                <w:right w:val="none" w:sz="0" w:space="0" w:color="auto"/>
              </w:divBdr>
              <w:divsChild>
                <w:div w:id="1055856049">
                  <w:marLeft w:val="0"/>
                  <w:marRight w:val="0"/>
                  <w:marTop w:val="0"/>
                  <w:marBottom w:val="0"/>
                  <w:divBdr>
                    <w:top w:val="none" w:sz="0" w:space="0" w:color="auto"/>
                    <w:left w:val="none" w:sz="0" w:space="0" w:color="auto"/>
                    <w:bottom w:val="none" w:sz="0" w:space="0" w:color="auto"/>
                    <w:right w:val="none" w:sz="0" w:space="0" w:color="auto"/>
                  </w:divBdr>
                </w:div>
                <w:div w:id="1034774387">
                  <w:marLeft w:val="0"/>
                  <w:marRight w:val="0"/>
                  <w:marTop w:val="0"/>
                  <w:marBottom w:val="0"/>
                  <w:divBdr>
                    <w:top w:val="none" w:sz="0" w:space="0" w:color="auto"/>
                    <w:left w:val="none" w:sz="0" w:space="0" w:color="auto"/>
                    <w:bottom w:val="none" w:sz="0" w:space="0" w:color="auto"/>
                    <w:right w:val="none" w:sz="0" w:space="0" w:color="auto"/>
                  </w:divBdr>
                </w:div>
                <w:div w:id="1136529796">
                  <w:marLeft w:val="0"/>
                  <w:marRight w:val="0"/>
                  <w:marTop w:val="0"/>
                  <w:marBottom w:val="0"/>
                  <w:divBdr>
                    <w:top w:val="none" w:sz="0" w:space="0" w:color="auto"/>
                    <w:left w:val="none" w:sz="0" w:space="0" w:color="auto"/>
                    <w:bottom w:val="none" w:sz="0" w:space="0" w:color="auto"/>
                    <w:right w:val="none" w:sz="0" w:space="0" w:color="auto"/>
                  </w:divBdr>
                </w:div>
                <w:div w:id="120922231">
                  <w:marLeft w:val="0"/>
                  <w:marRight w:val="0"/>
                  <w:marTop w:val="0"/>
                  <w:marBottom w:val="0"/>
                  <w:divBdr>
                    <w:top w:val="none" w:sz="0" w:space="0" w:color="auto"/>
                    <w:left w:val="none" w:sz="0" w:space="0" w:color="auto"/>
                    <w:bottom w:val="none" w:sz="0" w:space="0" w:color="auto"/>
                    <w:right w:val="none" w:sz="0" w:space="0" w:color="auto"/>
                  </w:divBdr>
                </w:div>
                <w:div w:id="2109886355">
                  <w:marLeft w:val="0"/>
                  <w:marRight w:val="0"/>
                  <w:marTop w:val="0"/>
                  <w:marBottom w:val="0"/>
                  <w:divBdr>
                    <w:top w:val="none" w:sz="0" w:space="0" w:color="auto"/>
                    <w:left w:val="none" w:sz="0" w:space="0" w:color="auto"/>
                    <w:bottom w:val="none" w:sz="0" w:space="0" w:color="auto"/>
                    <w:right w:val="none" w:sz="0" w:space="0" w:color="auto"/>
                  </w:divBdr>
                </w:div>
                <w:div w:id="1331366921">
                  <w:marLeft w:val="0"/>
                  <w:marRight w:val="0"/>
                  <w:marTop w:val="0"/>
                  <w:marBottom w:val="0"/>
                  <w:divBdr>
                    <w:top w:val="none" w:sz="0" w:space="0" w:color="auto"/>
                    <w:left w:val="none" w:sz="0" w:space="0" w:color="auto"/>
                    <w:bottom w:val="none" w:sz="0" w:space="0" w:color="auto"/>
                    <w:right w:val="none" w:sz="0" w:space="0" w:color="auto"/>
                  </w:divBdr>
                </w:div>
                <w:div w:id="980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6845">
          <w:marLeft w:val="0"/>
          <w:marRight w:val="0"/>
          <w:marTop w:val="0"/>
          <w:marBottom w:val="0"/>
          <w:divBdr>
            <w:top w:val="none" w:sz="0" w:space="0" w:color="auto"/>
            <w:left w:val="none" w:sz="0" w:space="0" w:color="auto"/>
            <w:bottom w:val="none" w:sz="0" w:space="0" w:color="auto"/>
            <w:right w:val="none" w:sz="0" w:space="0" w:color="auto"/>
          </w:divBdr>
          <w:divsChild>
            <w:div w:id="1137530454">
              <w:marLeft w:val="0"/>
              <w:marRight w:val="0"/>
              <w:marTop w:val="0"/>
              <w:marBottom w:val="0"/>
              <w:divBdr>
                <w:top w:val="none" w:sz="0" w:space="0" w:color="auto"/>
                <w:left w:val="none" w:sz="0" w:space="0" w:color="auto"/>
                <w:bottom w:val="none" w:sz="0" w:space="0" w:color="auto"/>
                <w:right w:val="none" w:sz="0" w:space="0" w:color="auto"/>
              </w:divBdr>
              <w:divsChild>
                <w:div w:id="1113288517">
                  <w:marLeft w:val="0"/>
                  <w:marRight w:val="0"/>
                  <w:marTop w:val="0"/>
                  <w:marBottom w:val="0"/>
                  <w:divBdr>
                    <w:top w:val="none" w:sz="0" w:space="0" w:color="auto"/>
                    <w:left w:val="none" w:sz="0" w:space="0" w:color="auto"/>
                    <w:bottom w:val="none" w:sz="0" w:space="0" w:color="auto"/>
                    <w:right w:val="none" w:sz="0" w:space="0" w:color="auto"/>
                  </w:divBdr>
                </w:div>
              </w:divsChild>
            </w:div>
            <w:div w:id="316299444">
              <w:marLeft w:val="0"/>
              <w:marRight w:val="0"/>
              <w:marTop w:val="0"/>
              <w:marBottom w:val="0"/>
              <w:divBdr>
                <w:top w:val="none" w:sz="0" w:space="0" w:color="auto"/>
                <w:left w:val="none" w:sz="0" w:space="0" w:color="auto"/>
                <w:bottom w:val="none" w:sz="0" w:space="0" w:color="auto"/>
                <w:right w:val="none" w:sz="0" w:space="0" w:color="auto"/>
              </w:divBdr>
              <w:divsChild>
                <w:div w:id="2064333081">
                  <w:marLeft w:val="0"/>
                  <w:marRight w:val="0"/>
                  <w:marTop w:val="0"/>
                  <w:marBottom w:val="0"/>
                  <w:divBdr>
                    <w:top w:val="none" w:sz="0" w:space="0" w:color="auto"/>
                    <w:left w:val="none" w:sz="0" w:space="0" w:color="auto"/>
                    <w:bottom w:val="none" w:sz="0" w:space="0" w:color="auto"/>
                    <w:right w:val="none" w:sz="0" w:space="0" w:color="auto"/>
                  </w:divBdr>
                  <w:divsChild>
                    <w:div w:id="1125536487">
                      <w:marLeft w:val="0"/>
                      <w:marRight w:val="0"/>
                      <w:marTop w:val="0"/>
                      <w:marBottom w:val="0"/>
                      <w:divBdr>
                        <w:top w:val="none" w:sz="0" w:space="0" w:color="auto"/>
                        <w:left w:val="none" w:sz="0" w:space="0" w:color="auto"/>
                        <w:bottom w:val="none" w:sz="0" w:space="0" w:color="auto"/>
                        <w:right w:val="none" w:sz="0" w:space="0" w:color="auto"/>
                      </w:divBdr>
                    </w:div>
                  </w:divsChild>
                </w:div>
                <w:div w:id="1171021585">
                  <w:marLeft w:val="0"/>
                  <w:marRight w:val="0"/>
                  <w:marTop w:val="0"/>
                  <w:marBottom w:val="0"/>
                  <w:divBdr>
                    <w:top w:val="none" w:sz="0" w:space="0" w:color="auto"/>
                    <w:left w:val="none" w:sz="0" w:space="0" w:color="auto"/>
                    <w:bottom w:val="none" w:sz="0" w:space="0" w:color="auto"/>
                    <w:right w:val="none" w:sz="0" w:space="0" w:color="auto"/>
                  </w:divBdr>
                  <w:divsChild>
                    <w:div w:id="90247338">
                      <w:marLeft w:val="0"/>
                      <w:marRight w:val="0"/>
                      <w:marTop w:val="0"/>
                      <w:marBottom w:val="0"/>
                      <w:divBdr>
                        <w:top w:val="none" w:sz="0" w:space="0" w:color="auto"/>
                        <w:left w:val="none" w:sz="0" w:space="0" w:color="auto"/>
                        <w:bottom w:val="none" w:sz="0" w:space="0" w:color="auto"/>
                        <w:right w:val="none" w:sz="0" w:space="0" w:color="auto"/>
                      </w:divBdr>
                    </w:div>
                  </w:divsChild>
                </w:div>
                <w:div w:id="1219785822">
                  <w:marLeft w:val="0"/>
                  <w:marRight w:val="0"/>
                  <w:marTop w:val="0"/>
                  <w:marBottom w:val="0"/>
                  <w:divBdr>
                    <w:top w:val="none" w:sz="0" w:space="0" w:color="auto"/>
                    <w:left w:val="none" w:sz="0" w:space="0" w:color="auto"/>
                    <w:bottom w:val="none" w:sz="0" w:space="0" w:color="auto"/>
                    <w:right w:val="none" w:sz="0" w:space="0" w:color="auto"/>
                  </w:divBdr>
                  <w:divsChild>
                    <w:div w:id="1068266506">
                      <w:marLeft w:val="0"/>
                      <w:marRight w:val="0"/>
                      <w:marTop w:val="0"/>
                      <w:marBottom w:val="0"/>
                      <w:divBdr>
                        <w:top w:val="none" w:sz="0" w:space="0" w:color="auto"/>
                        <w:left w:val="none" w:sz="0" w:space="0" w:color="auto"/>
                        <w:bottom w:val="none" w:sz="0" w:space="0" w:color="auto"/>
                        <w:right w:val="none" w:sz="0" w:space="0" w:color="auto"/>
                      </w:divBdr>
                    </w:div>
                  </w:divsChild>
                </w:div>
                <w:div w:id="2058160574">
                  <w:marLeft w:val="0"/>
                  <w:marRight w:val="0"/>
                  <w:marTop w:val="0"/>
                  <w:marBottom w:val="0"/>
                  <w:divBdr>
                    <w:top w:val="none" w:sz="0" w:space="0" w:color="auto"/>
                    <w:left w:val="none" w:sz="0" w:space="0" w:color="auto"/>
                    <w:bottom w:val="none" w:sz="0" w:space="0" w:color="auto"/>
                    <w:right w:val="none" w:sz="0" w:space="0" w:color="auto"/>
                  </w:divBdr>
                  <w:divsChild>
                    <w:div w:id="1538155387">
                      <w:marLeft w:val="0"/>
                      <w:marRight w:val="0"/>
                      <w:marTop w:val="0"/>
                      <w:marBottom w:val="0"/>
                      <w:divBdr>
                        <w:top w:val="none" w:sz="0" w:space="0" w:color="auto"/>
                        <w:left w:val="none" w:sz="0" w:space="0" w:color="auto"/>
                        <w:bottom w:val="none" w:sz="0" w:space="0" w:color="auto"/>
                        <w:right w:val="none" w:sz="0" w:space="0" w:color="auto"/>
                      </w:divBdr>
                    </w:div>
                  </w:divsChild>
                </w:div>
                <w:div w:id="1687903808">
                  <w:marLeft w:val="0"/>
                  <w:marRight w:val="0"/>
                  <w:marTop w:val="0"/>
                  <w:marBottom w:val="0"/>
                  <w:divBdr>
                    <w:top w:val="none" w:sz="0" w:space="0" w:color="auto"/>
                    <w:left w:val="none" w:sz="0" w:space="0" w:color="auto"/>
                    <w:bottom w:val="none" w:sz="0" w:space="0" w:color="auto"/>
                    <w:right w:val="none" w:sz="0" w:space="0" w:color="auto"/>
                  </w:divBdr>
                  <w:divsChild>
                    <w:div w:id="1239562710">
                      <w:marLeft w:val="0"/>
                      <w:marRight w:val="0"/>
                      <w:marTop w:val="0"/>
                      <w:marBottom w:val="0"/>
                      <w:divBdr>
                        <w:top w:val="none" w:sz="0" w:space="0" w:color="auto"/>
                        <w:left w:val="none" w:sz="0" w:space="0" w:color="auto"/>
                        <w:bottom w:val="none" w:sz="0" w:space="0" w:color="auto"/>
                        <w:right w:val="none" w:sz="0" w:space="0" w:color="auto"/>
                      </w:divBdr>
                    </w:div>
                  </w:divsChild>
                </w:div>
                <w:div w:id="2091729652">
                  <w:marLeft w:val="0"/>
                  <w:marRight w:val="0"/>
                  <w:marTop w:val="0"/>
                  <w:marBottom w:val="0"/>
                  <w:divBdr>
                    <w:top w:val="none" w:sz="0" w:space="0" w:color="auto"/>
                    <w:left w:val="none" w:sz="0" w:space="0" w:color="auto"/>
                    <w:bottom w:val="none" w:sz="0" w:space="0" w:color="auto"/>
                    <w:right w:val="none" w:sz="0" w:space="0" w:color="auto"/>
                  </w:divBdr>
                  <w:divsChild>
                    <w:div w:id="1492133463">
                      <w:marLeft w:val="0"/>
                      <w:marRight w:val="0"/>
                      <w:marTop w:val="0"/>
                      <w:marBottom w:val="0"/>
                      <w:divBdr>
                        <w:top w:val="none" w:sz="0" w:space="0" w:color="auto"/>
                        <w:left w:val="none" w:sz="0" w:space="0" w:color="auto"/>
                        <w:bottom w:val="none" w:sz="0" w:space="0" w:color="auto"/>
                        <w:right w:val="none" w:sz="0" w:space="0" w:color="auto"/>
                      </w:divBdr>
                    </w:div>
                  </w:divsChild>
                </w:div>
                <w:div w:id="2094929832">
                  <w:marLeft w:val="0"/>
                  <w:marRight w:val="0"/>
                  <w:marTop w:val="0"/>
                  <w:marBottom w:val="0"/>
                  <w:divBdr>
                    <w:top w:val="none" w:sz="0" w:space="0" w:color="auto"/>
                    <w:left w:val="none" w:sz="0" w:space="0" w:color="auto"/>
                    <w:bottom w:val="none" w:sz="0" w:space="0" w:color="auto"/>
                    <w:right w:val="none" w:sz="0" w:space="0" w:color="auto"/>
                  </w:divBdr>
                  <w:divsChild>
                    <w:div w:id="836850584">
                      <w:marLeft w:val="0"/>
                      <w:marRight w:val="0"/>
                      <w:marTop w:val="0"/>
                      <w:marBottom w:val="0"/>
                      <w:divBdr>
                        <w:top w:val="none" w:sz="0" w:space="0" w:color="auto"/>
                        <w:left w:val="none" w:sz="0" w:space="0" w:color="auto"/>
                        <w:bottom w:val="none" w:sz="0" w:space="0" w:color="auto"/>
                        <w:right w:val="none" w:sz="0" w:space="0" w:color="auto"/>
                      </w:divBdr>
                    </w:div>
                  </w:divsChild>
                </w:div>
                <w:div w:id="979069186">
                  <w:marLeft w:val="0"/>
                  <w:marRight w:val="0"/>
                  <w:marTop w:val="0"/>
                  <w:marBottom w:val="0"/>
                  <w:divBdr>
                    <w:top w:val="none" w:sz="0" w:space="0" w:color="auto"/>
                    <w:left w:val="none" w:sz="0" w:space="0" w:color="auto"/>
                    <w:bottom w:val="none" w:sz="0" w:space="0" w:color="auto"/>
                    <w:right w:val="none" w:sz="0" w:space="0" w:color="auto"/>
                  </w:divBdr>
                  <w:divsChild>
                    <w:div w:id="5372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282">
              <w:marLeft w:val="0"/>
              <w:marRight w:val="0"/>
              <w:marTop w:val="0"/>
              <w:marBottom w:val="0"/>
              <w:divBdr>
                <w:top w:val="none" w:sz="0" w:space="0" w:color="auto"/>
                <w:left w:val="none" w:sz="0" w:space="0" w:color="auto"/>
                <w:bottom w:val="none" w:sz="0" w:space="0" w:color="auto"/>
                <w:right w:val="none" w:sz="0" w:space="0" w:color="auto"/>
              </w:divBdr>
              <w:divsChild>
                <w:div w:id="86268958">
                  <w:marLeft w:val="0"/>
                  <w:marRight w:val="0"/>
                  <w:marTop w:val="0"/>
                  <w:marBottom w:val="0"/>
                  <w:divBdr>
                    <w:top w:val="none" w:sz="0" w:space="0" w:color="auto"/>
                    <w:left w:val="none" w:sz="0" w:space="0" w:color="auto"/>
                    <w:bottom w:val="none" w:sz="0" w:space="0" w:color="auto"/>
                    <w:right w:val="none" w:sz="0" w:space="0" w:color="auto"/>
                  </w:divBdr>
                </w:div>
                <w:div w:id="263078123">
                  <w:marLeft w:val="0"/>
                  <w:marRight w:val="0"/>
                  <w:marTop w:val="0"/>
                  <w:marBottom w:val="0"/>
                  <w:divBdr>
                    <w:top w:val="none" w:sz="0" w:space="0" w:color="auto"/>
                    <w:left w:val="none" w:sz="0" w:space="0" w:color="auto"/>
                    <w:bottom w:val="none" w:sz="0" w:space="0" w:color="auto"/>
                    <w:right w:val="none" w:sz="0" w:space="0" w:color="auto"/>
                  </w:divBdr>
                </w:div>
                <w:div w:id="138109778">
                  <w:marLeft w:val="0"/>
                  <w:marRight w:val="0"/>
                  <w:marTop w:val="0"/>
                  <w:marBottom w:val="0"/>
                  <w:divBdr>
                    <w:top w:val="none" w:sz="0" w:space="0" w:color="auto"/>
                    <w:left w:val="none" w:sz="0" w:space="0" w:color="auto"/>
                    <w:bottom w:val="none" w:sz="0" w:space="0" w:color="auto"/>
                    <w:right w:val="none" w:sz="0" w:space="0" w:color="auto"/>
                  </w:divBdr>
                </w:div>
                <w:div w:id="1596791595">
                  <w:marLeft w:val="0"/>
                  <w:marRight w:val="0"/>
                  <w:marTop w:val="0"/>
                  <w:marBottom w:val="0"/>
                  <w:divBdr>
                    <w:top w:val="none" w:sz="0" w:space="0" w:color="auto"/>
                    <w:left w:val="none" w:sz="0" w:space="0" w:color="auto"/>
                    <w:bottom w:val="none" w:sz="0" w:space="0" w:color="auto"/>
                    <w:right w:val="none" w:sz="0" w:space="0" w:color="auto"/>
                  </w:divBdr>
                </w:div>
                <w:div w:id="1080327087">
                  <w:marLeft w:val="0"/>
                  <w:marRight w:val="0"/>
                  <w:marTop w:val="0"/>
                  <w:marBottom w:val="0"/>
                  <w:divBdr>
                    <w:top w:val="none" w:sz="0" w:space="0" w:color="auto"/>
                    <w:left w:val="none" w:sz="0" w:space="0" w:color="auto"/>
                    <w:bottom w:val="none" w:sz="0" w:space="0" w:color="auto"/>
                    <w:right w:val="none" w:sz="0" w:space="0" w:color="auto"/>
                  </w:divBdr>
                </w:div>
                <w:div w:id="434524476">
                  <w:marLeft w:val="0"/>
                  <w:marRight w:val="0"/>
                  <w:marTop w:val="0"/>
                  <w:marBottom w:val="0"/>
                  <w:divBdr>
                    <w:top w:val="none" w:sz="0" w:space="0" w:color="auto"/>
                    <w:left w:val="none" w:sz="0" w:space="0" w:color="auto"/>
                    <w:bottom w:val="none" w:sz="0" w:space="0" w:color="auto"/>
                    <w:right w:val="none" w:sz="0" w:space="0" w:color="auto"/>
                  </w:divBdr>
                </w:div>
              </w:divsChild>
            </w:div>
            <w:div w:id="1669400906">
              <w:marLeft w:val="0"/>
              <w:marRight w:val="0"/>
              <w:marTop w:val="0"/>
              <w:marBottom w:val="0"/>
              <w:divBdr>
                <w:top w:val="none" w:sz="0" w:space="0" w:color="auto"/>
                <w:left w:val="none" w:sz="0" w:space="0" w:color="auto"/>
                <w:bottom w:val="none" w:sz="0" w:space="0" w:color="auto"/>
                <w:right w:val="none" w:sz="0" w:space="0" w:color="auto"/>
              </w:divBdr>
              <w:divsChild>
                <w:div w:id="10121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6163">
          <w:marLeft w:val="0"/>
          <w:marRight w:val="0"/>
          <w:marTop w:val="0"/>
          <w:marBottom w:val="0"/>
          <w:divBdr>
            <w:top w:val="none" w:sz="0" w:space="0" w:color="auto"/>
            <w:left w:val="none" w:sz="0" w:space="0" w:color="auto"/>
            <w:bottom w:val="none" w:sz="0" w:space="0" w:color="auto"/>
            <w:right w:val="none" w:sz="0" w:space="0" w:color="auto"/>
          </w:divBdr>
          <w:divsChild>
            <w:div w:id="16010223">
              <w:marLeft w:val="0"/>
              <w:marRight w:val="0"/>
              <w:marTop w:val="0"/>
              <w:marBottom w:val="0"/>
              <w:divBdr>
                <w:top w:val="none" w:sz="0" w:space="0" w:color="auto"/>
                <w:left w:val="none" w:sz="0" w:space="0" w:color="auto"/>
                <w:bottom w:val="none" w:sz="0" w:space="0" w:color="auto"/>
                <w:right w:val="none" w:sz="0" w:space="0" w:color="auto"/>
              </w:divBdr>
              <w:divsChild>
                <w:div w:id="817185787">
                  <w:marLeft w:val="0"/>
                  <w:marRight w:val="0"/>
                  <w:marTop w:val="0"/>
                  <w:marBottom w:val="0"/>
                  <w:divBdr>
                    <w:top w:val="none" w:sz="0" w:space="0" w:color="auto"/>
                    <w:left w:val="none" w:sz="0" w:space="0" w:color="auto"/>
                    <w:bottom w:val="none" w:sz="0" w:space="0" w:color="auto"/>
                    <w:right w:val="none" w:sz="0" w:space="0" w:color="auto"/>
                  </w:divBdr>
                </w:div>
              </w:divsChild>
            </w:div>
            <w:div w:id="849949940">
              <w:marLeft w:val="0"/>
              <w:marRight w:val="0"/>
              <w:marTop w:val="0"/>
              <w:marBottom w:val="0"/>
              <w:divBdr>
                <w:top w:val="none" w:sz="0" w:space="0" w:color="auto"/>
                <w:left w:val="none" w:sz="0" w:space="0" w:color="auto"/>
                <w:bottom w:val="none" w:sz="0" w:space="0" w:color="auto"/>
                <w:right w:val="none" w:sz="0" w:space="0" w:color="auto"/>
              </w:divBdr>
              <w:divsChild>
                <w:div w:id="1613785641">
                  <w:marLeft w:val="0"/>
                  <w:marRight w:val="0"/>
                  <w:marTop w:val="0"/>
                  <w:marBottom w:val="0"/>
                  <w:divBdr>
                    <w:top w:val="none" w:sz="0" w:space="0" w:color="auto"/>
                    <w:left w:val="none" w:sz="0" w:space="0" w:color="auto"/>
                    <w:bottom w:val="none" w:sz="0" w:space="0" w:color="auto"/>
                    <w:right w:val="none" w:sz="0" w:space="0" w:color="auto"/>
                  </w:divBdr>
                  <w:divsChild>
                    <w:div w:id="816537449">
                      <w:marLeft w:val="0"/>
                      <w:marRight w:val="0"/>
                      <w:marTop w:val="0"/>
                      <w:marBottom w:val="0"/>
                      <w:divBdr>
                        <w:top w:val="none" w:sz="0" w:space="0" w:color="auto"/>
                        <w:left w:val="none" w:sz="0" w:space="0" w:color="auto"/>
                        <w:bottom w:val="none" w:sz="0" w:space="0" w:color="auto"/>
                        <w:right w:val="none" w:sz="0" w:space="0" w:color="auto"/>
                      </w:divBdr>
                    </w:div>
                  </w:divsChild>
                </w:div>
                <w:div w:id="1446193579">
                  <w:marLeft w:val="0"/>
                  <w:marRight w:val="0"/>
                  <w:marTop w:val="0"/>
                  <w:marBottom w:val="0"/>
                  <w:divBdr>
                    <w:top w:val="none" w:sz="0" w:space="0" w:color="auto"/>
                    <w:left w:val="none" w:sz="0" w:space="0" w:color="auto"/>
                    <w:bottom w:val="none" w:sz="0" w:space="0" w:color="auto"/>
                    <w:right w:val="none" w:sz="0" w:space="0" w:color="auto"/>
                  </w:divBdr>
                  <w:divsChild>
                    <w:div w:id="1612393704">
                      <w:marLeft w:val="0"/>
                      <w:marRight w:val="0"/>
                      <w:marTop w:val="0"/>
                      <w:marBottom w:val="0"/>
                      <w:divBdr>
                        <w:top w:val="none" w:sz="0" w:space="0" w:color="auto"/>
                        <w:left w:val="none" w:sz="0" w:space="0" w:color="auto"/>
                        <w:bottom w:val="none" w:sz="0" w:space="0" w:color="auto"/>
                        <w:right w:val="none" w:sz="0" w:space="0" w:color="auto"/>
                      </w:divBdr>
                    </w:div>
                  </w:divsChild>
                </w:div>
                <w:div w:id="1126584380">
                  <w:marLeft w:val="0"/>
                  <w:marRight w:val="0"/>
                  <w:marTop w:val="0"/>
                  <w:marBottom w:val="0"/>
                  <w:divBdr>
                    <w:top w:val="none" w:sz="0" w:space="0" w:color="auto"/>
                    <w:left w:val="none" w:sz="0" w:space="0" w:color="auto"/>
                    <w:bottom w:val="none" w:sz="0" w:space="0" w:color="auto"/>
                    <w:right w:val="none" w:sz="0" w:space="0" w:color="auto"/>
                  </w:divBdr>
                  <w:divsChild>
                    <w:div w:id="354430971">
                      <w:marLeft w:val="0"/>
                      <w:marRight w:val="0"/>
                      <w:marTop w:val="0"/>
                      <w:marBottom w:val="0"/>
                      <w:divBdr>
                        <w:top w:val="none" w:sz="0" w:space="0" w:color="auto"/>
                        <w:left w:val="none" w:sz="0" w:space="0" w:color="auto"/>
                        <w:bottom w:val="none" w:sz="0" w:space="0" w:color="auto"/>
                        <w:right w:val="none" w:sz="0" w:space="0" w:color="auto"/>
                      </w:divBdr>
                    </w:div>
                  </w:divsChild>
                </w:div>
                <w:div w:id="672027231">
                  <w:marLeft w:val="0"/>
                  <w:marRight w:val="0"/>
                  <w:marTop w:val="0"/>
                  <w:marBottom w:val="0"/>
                  <w:divBdr>
                    <w:top w:val="none" w:sz="0" w:space="0" w:color="auto"/>
                    <w:left w:val="none" w:sz="0" w:space="0" w:color="auto"/>
                    <w:bottom w:val="none" w:sz="0" w:space="0" w:color="auto"/>
                    <w:right w:val="none" w:sz="0" w:space="0" w:color="auto"/>
                  </w:divBdr>
                  <w:divsChild>
                    <w:div w:id="718406901">
                      <w:marLeft w:val="0"/>
                      <w:marRight w:val="0"/>
                      <w:marTop w:val="0"/>
                      <w:marBottom w:val="0"/>
                      <w:divBdr>
                        <w:top w:val="none" w:sz="0" w:space="0" w:color="auto"/>
                        <w:left w:val="none" w:sz="0" w:space="0" w:color="auto"/>
                        <w:bottom w:val="none" w:sz="0" w:space="0" w:color="auto"/>
                        <w:right w:val="none" w:sz="0" w:space="0" w:color="auto"/>
                      </w:divBdr>
                    </w:div>
                  </w:divsChild>
                </w:div>
                <w:div w:id="19477646">
                  <w:marLeft w:val="0"/>
                  <w:marRight w:val="0"/>
                  <w:marTop w:val="0"/>
                  <w:marBottom w:val="0"/>
                  <w:divBdr>
                    <w:top w:val="none" w:sz="0" w:space="0" w:color="auto"/>
                    <w:left w:val="none" w:sz="0" w:space="0" w:color="auto"/>
                    <w:bottom w:val="none" w:sz="0" w:space="0" w:color="auto"/>
                    <w:right w:val="none" w:sz="0" w:space="0" w:color="auto"/>
                  </w:divBdr>
                  <w:divsChild>
                    <w:div w:id="808593768">
                      <w:marLeft w:val="0"/>
                      <w:marRight w:val="0"/>
                      <w:marTop w:val="0"/>
                      <w:marBottom w:val="0"/>
                      <w:divBdr>
                        <w:top w:val="none" w:sz="0" w:space="0" w:color="auto"/>
                        <w:left w:val="none" w:sz="0" w:space="0" w:color="auto"/>
                        <w:bottom w:val="none" w:sz="0" w:space="0" w:color="auto"/>
                        <w:right w:val="none" w:sz="0" w:space="0" w:color="auto"/>
                      </w:divBdr>
                    </w:div>
                  </w:divsChild>
                </w:div>
                <w:div w:id="40374735">
                  <w:marLeft w:val="0"/>
                  <w:marRight w:val="0"/>
                  <w:marTop w:val="0"/>
                  <w:marBottom w:val="0"/>
                  <w:divBdr>
                    <w:top w:val="none" w:sz="0" w:space="0" w:color="auto"/>
                    <w:left w:val="none" w:sz="0" w:space="0" w:color="auto"/>
                    <w:bottom w:val="none" w:sz="0" w:space="0" w:color="auto"/>
                    <w:right w:val="none" w:sz="0" w:space="0" w:color="auto"/>
                  </w:divBdr>
                  <w:divsChild>
                    <w:div w:id="1276984741">
                      <w:marLeft w:val="0"/>
                      <w:marRight w:val="0"/>
                      <w:marTop w:val="0"/>
                      <w:marBottom w:val="0"/>
                      <w:divBdr>
                        <w:top w:val="none" w:sz="0" w:space="0" w:color="auto"/>
                        <w:left w:val="none" w:sz="0" w:space="0" w:color="auto"/>
                        <w:bottom w:val="none" w:sz="0" w:space="0" w:color="auto"/>
                        <w:right w:val="none" w:sz="0" w:space="0" w:color="auto"/>
                      </w:divBdr>
                    </w:div>
                  </w:divsChild>
                </w:div>
                <w:div w:id="1165895020">
                  <w:marLeft w:val="0"/>
                  <w:marRight w:val="0"/>
                  <w:marTop w:val="0"/>
                  <w:marBottom w:val="0"/>
                  <w:divBdr>
                    <w:top w:val="none" w:sz="0" w:space="0" w:color="auto"/>
                    <w:left w:val="none" w:sz="0" w:space="0" w:color="auto"/>
                    <w:bottom w:val="none" w:sz="0" w:space="0" w:color="auto"/>
                    <w:right w:val="none" w:sz="0" w:space="0" w:color="auto"/>
                  </w:divBdr>
                  <w:divsChild>
                    <w:div w:id="1366520211">
                      <w:marLeft w:val="0"/>
                      <w:marRight w:val="0"/>
                      <w:marTop w:val="0"/>
                      <w:marBottom w:val="0"/>
                      <w:divBdr>
                        <w:top w:val="none" w:sz="0" w:space="0" w:color="auto"/>
                        <w:left w:val="none" w:sz="0" w:space="0" w:color="auto"/>
                        <w:bottom w:val="none" w:sz="0" w:space="0" w:color="auto"/>
                        <w:right w:val="none" w:sz="0" w:space="0" w:color="auto"/>
                      </w:divBdr>
                    </w:div>
                  </w:divsChild>
                </w:div>
                <w:div w:id="120995846">
                  <w:marLeft w:val="0"/>
                  <w:marRight w:val="0"/>
                  <w:marTop w:val="0"/>
                  <w:marBottom w:val="0"/>
                  <w:divBdr>
                    <w:top w:val="none" w:sz="0" w:space="0" w:color="auto"/>
                    <w:left w:val="none" w:sz="0" w:space="0" w:color="auto"/>
                    <w:bottom w:val="none" w:sz="0" w:space="0" w:color="auto"/>
                    <w:right w:val="none" w:sz="0" w:space="0" w:color="auto"/>
                  </w:divBdr>
                  <w:divsChild>
                    <w:div w:id="8246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6254">
              <w:marLeft w:val="0"/>
              <w:marRight w:val="0"/>
              <w:marTop w:val="0"/>
              <w:marBottom w:val="0"/>
              <w:divBdr>
                <w:top w:val="none" w:sz="0" w:space="0" w:color="auto"/>
                <w:left w:val="none" w:sz="0" w:space="0" w:color="auto"/>
                <w:bottom w:val="none" w:sz="0" w:space="0" w:color="auto"/>
                <w:right w:val="none" w:sz="0" w:space="0" w:color="auto"/>
              </w:divBdr>
              <w:divsChild>
                <w:div w:id="371198823">
                  <w:marLeft w:val="0"/>
                  <w:marRight w:val="0"/>
                  <w:marTop w:val="0"/>
                  <w:marBottom w:val="0"/>
                  <w:divBdr>
                    <w:top w:val="none" w:sz="0" w:space="0" w:color="auto"/>
                    <w:left w:val="none" w:sz="0" w:space="0" w:color="auto"/>
                    <w:bottom w:val="none" w:sz="0" w:space="0" w:color="auto"/>
                    <w:right w:val="none" w:sz="0" w:space="0" w:color="auto"/>
                  </w:divBdr>
                </w:div>
                <w:div w:id="18120669">
                  <w:marLeft w:val="0"/>
                  <w:marRight w:val="0"/>
                  <w:marTop w:val="0"/>
                  <w:marBottom w:val="0"/>
                  <w:divBdr>
                    <w:top w:val="none" w:sz="0" w:space="0" w:color="auto"/>
                    <w:left w:val="none" w:sz="0" w:space="0" w:color="auto"/>
                    <w:bottom w:val="none" w:sz="0" w:space="0" w:color="auto"/>
                    <w:right w:val="none" w:sz="0" w:space="0" w:color="auto"/>
                  </w:divBdr>
                </w:div>
                <w:div w:id="1575629070">
                  <w:marLeft w:val="0"/>
                  <w:marRight w:val="0"/>
                  <w:marTop w:val="0"/>
                  <w:marBottom w:val="0"/>
                  <w:divBdr>
                    <w:top w:val="none" w:sz="0" w:space="0" w:color="auto"/>
                    <w:left w:val="none" w:sz="0" w:space="0" w:color="auto"/>
                    <w:bottom w:val="none" w:sz="0" w:space="0" w:color="auto"/>
                    <w:right w:val="none" w:sz="0" w:space="0" w:color="auto"/>
                  </w:divBdr>
                </w:div>
                <w:div w:id="2025936368">
                  <w:marLeft w:val="0"/>
                  <w:marRight w:val="0"/>
                  <w:marTop w:val="0"/>
                  <w:marBottom w:val="0"/>
                  <w:divBdr>
                    <w:top w:val="none" w:sz="0" w:space="0" w:color="auto"/>
                    <w:left w:val="none" w:sz="0" w:space="0" w:color="auto"/>
                    <w:bottom w:val="none" w:sz="0" w:space="0" w:color="auto"/>
                    <w:right w:val="none" w:sz="0" w:space="0" w:color="auto"/>
                  </w:divBdr>
                </w:div>
                <w:div w:id="1778594198">
                  <w:marLeft w:val="0"/>
                  <w:marRight w:val="0"/>
                  <w:marTop w:val="0"/>
                  <w:marBottom w:val="0"/>
                  <w:divBdr>
                    <w:top w:val="none" w:sz="0" w:space="0" w:color="auto"/>
                    <w:left w:val="none" w:sz="0" w:space="0" w:color="auto"/>
                    <w:bottom w:val="none" w:sz="0" w:space="0" w:color="auto"/>
                    <w:right w:val="none" w:sz="0" w:space="0" w:color="auto"/>
                  </w:divBdr>
                </w:div>
                <w:div w:id="1755588161">
                  <w:marLeft w:val="0"/>
                  <w:marRight w:val="0"/>
                  <w:marTop w:val="0"/>
                  <w:marBottom w:val="0"/>
                  <w:divBdr>
                    <w:top w:val="none" w:sz="0" w:space="0" w:color="auto"/>
                    <w:left w:val="none" w:sz="0" w:space="0" w:color="auto"/>
                    <w:bottom w:val="none" w:sz="0" w:space="0" w:color="auto"/>
                    <w:right w:val="none" w:sz="0" w:space="0" w:color="auto"/>
                  </w:divBdr>
                </w:div>
              </w:divsChild>
            </w:div>
            <w:div w:id="272591794">
              <w:marLeft w:val="0"/>
              <w:marRight w:val="0"/>
              <w:marTop w:val="0"/>
              <w:marBottom w:val="0"/>
              <w:divBdr>
                <w:top w:val="none" w:sz="0" w:space="0" w:color="auto"/>
                <w:left w:val="none" w:sz="0" w:space="0" w:color="auto"/>
                <w:bottom w:val="none" w:sz="0" w:space="0" w:color="auto"/>
                <w:right w:val="none" w:sz="0" w:space="0" w:color="auto"/>
              </w:divBdr>
              <w:divsChild>
                <w:div w:id="134686100">
                  <w:marLeft w:val="0"/>
                  <w:marRight w:val="0"/>
                  <w:marTop w:val="0"/>
                  <w:marBottom w:val="0"/>
                  <w:divBdr>
                    <w:top w:val="none" w:sz="0" w:space="0" w:color="auto"/>
                    <w:left w:val="none" w:sz="0" w:space="0" w:color="auto"/>
                    <w:bottom w:val="none" w:sz="0" w:space="0" w:color="auto"/>
                    <w:right w:val="none" w:sz="0" w:space="0" w:color="auto"/>
                  </w:divBdr>
                </w:div>
                <w:div w:id="1019502909">
                  <w:marLeft w:val="0"/>
                  <w:marRight w:val="0"/>
                  <w:marTop w:val="0"/>
                  <w:marBottom w:val="0"/>
                  <w:divBdr>
                    <w:top w:val="none" w:sz="0" w:space="0" w:color="auto"/>
                    <w:left w:val="none" w:sz="0" w:space="0" w:color="auto"/>
                    <w:bottom w:val="none" w:sz="0" w:space="0" w:color="auto"/>
                    <w:right w:val="none" w:sz="0" w:space="0" w:color="auto"/>
                  </w:divBdr>
                </w:div>
              </w:divsChild>
            </w:div>
            <w:div w:id="1247575884">
              <w:marLeft w:val="0"/>
              <w:marRight w:val="0"/>
              <w:marTop w:val="0"/>
              <w:marBottom w:val="0"/>
              <w:divBdr>
                <w:top w:val="none" w:sz="0" w:space="0" w:color="auto"/>
                <w:left w:val="none" w:sz="0" w:space="0" w:color="auto"/>
                <w:bottom w:val="none" w:sz="0" w:space="0" w:color="auto"/>
                <w:right w:val="none" w:sz="0" w:space="0" w:color="auto"/>
              </w:divBdr>
              <w:divsChild>
                <w:div w:id="8257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83962">
          <w:marLeft w:val="0"/>
          <w:marRight w:val="0"/>
          <w:marTop w:val="0"/>
          <w:marBottom w:val="0"/>
          <w:divBdr>
            <w:top w:val="none" w:sz="0" w:space="0" w:color="auto"/>
            <w:left w:val="none" w:sz="0" w:space="0" w:color="auto"/>
            <w:bottom w:val="none" w:sz="0" w:space="0" w:color="auto"/>
            <w:right w:val="none" w:sz="0" w:space="0" w:color="auto"/>
          </w:divBdr>
          <w:divsChild>
            <w:div w:id="1478766177">
              <w:marLeft w:val="0"/>
              <w:marRight w:val="0"/>
              <w:marTop w:val="0"/>
              <w:marBottom w:val="0"/>
              <w:divBdr>
                <w:top w:val="none" w:sz="0" w:space="0" w:color="auto"/>
                <w:left w:val="none" w:sz="0" w:space="0" w:color="auto"/>
                <w:bottom w:val="none" w:sz="0" w:space="0" w:color="auto"/>
                <w:right w:val="none" w:sz="0" w:space="0" w:color="auto"/>
              </w:divBdr>
              <w:divsChild>
                <w:div w:id="1781192">
                  <w:marLeft w:val="0"/>
                  <w:marRight w:val="0"/>
                  <w:marTop w:val="0"/>
                  <w:marBottom w:val="0"/>
                  <w:divBdr>
                    <w:top w:val="none" w:sz="0" w:space="0" w:color="auto"/>
                    <w:left w:val="none" w:sz="0" w:space="0" w:color="auto"/>
                    <w:bottom w:val="none" w:sz="0" w:space="0" w:color="auto"/>
                    <w:right w:val="none" w:sz="0" w:space="0" w:color="auto"/>
                  </w:divBdr>
                </w:div>
              </w:divsChild>
            </w:div>
            <w:div w:id="1459686537">
              <w:marLeft w:val="0"/>
              <w:marRight w:val="0"/>
              <w:marTop w:val="0"/>
              <w:marBottom w:val="0"/>
              <w:divBdr>
                <w:top w:val="none" w:sz="0" w:space="0" w:color="auto"/>
                <w:left w:val="none" w:sz="0" w:space="0" w:color="auto"/>
                <w:bottom w:val="none" w:sz="0" w:space="0" w:color="auto"/>
                <w:right w:val="none" w:sz="0" w:space="0" w:color="auto"/>
              </w:divBdr>
              <w:divsChild>
                <w:div w:id="1207794508">
                  <w:marLeft w:val="0"/>
                  <w:marRight w:val="0"/>
                  <w:marTop w:val="0"/>
                  <w:marBottom w:val="0"/>
                  <w:divBdr>
                    <w:top w:val="none" w:sz="0" w:space="0" w:color="auto"/>
                    <w:left w:val="none" w:sz="0" w:space="0" w:color="auto"/>
                    <w:bottom w:val="none" w:sz="0" w:space="0" w:color="auto"/>
                    <w:right w:val="none" w:sz="0" w:space="0" w:color="auto"/>
                  </w:divBdr>
                  <w:divsChild>
                    <w:div w:id="1401488650">
                      <w:marLeft w:val="0"/>
                      <w:marRight w:val="0"/>
                      <w:marTop w:val="0"/>
                      <w:marBottom w:val="0"/>
                      <w:divBdr>
                        <w:top w:val="none" w:sz="0" w:space="0" w:color="auto"/>
                        <w:left w:val="none" w:sz="0" w:space="0" w:color="auto"/>
                        <w:bottom w:val="none" w:sz="0" w:space="0" w:color="auto"/>
                        <w:right w:val="none" w:sz="0" w:space="0" w:color="auto"/>
                      </w:divBdr>
                    </w:div>
                  </w:divsChild>
                </w:div>
                <w:div w:id="1913269724">
                  <w:marLeft w:val="0"/>
                  <w:marRight w:val="0"/>
                  <w:marTop w:val="0"/>
                  <w:marBottom w:val="0"/>
                  <w:divBdr>
                    <w:top w:val="none" w:sz="0" w:space="0" w:color="auto"/>
                    <w:left w:val="none" w:sz="0" w:space="0" w:color="auto"/>
                    <w:bottom w:val="none" w:sz="0" w:space="0" w:color="auto"/>
                    <w:right w:val="none" w:sz="0" w:space="0" w:color="auto"/>
                  </w:divBdr>
                  <w:divsChild>
                    <w:div w:id="1044872047">
                      <w:marLeft w:val="0"/>
                      <w:marRight w:val="0"/>
                      <w:marTop w:val="0"/>
                      <w:marBottom w:val="0"/>
                      <w:divBdr>
                        <w:top w:val="none" w:sz="0" w:space="0" w:color="auto"/>
                        <w:left w:val="none" w:sz="0" w:space="0" w:color="auto"/>
                        <w:bottom w:val="none" w:sz="0" w:space="0" w:color="auto"/>
                        <w:right w:val="none" w:sz="0" w:space="0" w:color="auto"/>
                      </w:divBdr>
                    </w:div>
                  </w:divsChild>
                </w:div>
                <w:div w:id="385682241">
                  <w:marLeft w:val="0"/>
                  <w:marRight w:val="0"/>
                  <w:marTop w:val="0"/>
                  <w:marBottom w:val="0"/>
                  <w:divBdr>
                    <w:top w:val="none" w:sz="0" w:space="0" w:color="auto"/>
                    <w:left w:val="none" w:sz="0" w:space="0" w:color="auto"/>
                    <w:bottom w:val="none" w:sz="0" w:space="0" w:color="auto"/>
                    <w:right w:val="none" w:sz="0" w:space="0" w:color="auto"/>
                  </w:divBdr>
                  <w:divsChild>
                    <w:div w:id="1935435640">
                      <w:marLeft w:val="0"/>
                      <w:marRight w:val="0"/>
                      <w:marTop w:val="0"/>
                      <w:marBottom w:val="0"/>
                      <w:divBdr>
                        <w:top w:val="none" w:sz="0" w:space="0" w:color="auto"/>
                        <w:left w:val="none" w:sz="0" w:space="0" w:color="auto"/>
                        <w:bottom w:val="none" w:sz="0" w:space="0" w:color="auto"/>
                        <w:right w:val="none" w:sz="0" w:space="0" w:color="auto"/>
                      </w:divBdr>
                    </w:div>
                  </w:divsChild>
                </w:div>
                <w:div w:id="1495222186">
                  <w:marLeft w:val="0"/>
                  <w:marRight w:val="0"/>
                  <w:marTop w:val="0"/>
                  <w:marBottom w:val="0"/>
                  <w:divBdr>
                    <w:top w:val="none" w:sz="0" w:space="0" w:color="auto"/>
                    <w:left w:val="none" w:sz="0" w:space="0" w:color="auto"/>
                    <w:bottom w:val="none" w:sz="0" w:space="0" w:color="auto"/>
                    <w:right w:val="none" w:sz="0" w:space="0" w:color="auto"/>
                  </w:divBdr>
                  <w:divsChild>
                    <w:div w:id="1085494217">
                      <w:marLeft w:val="0"/>
                      <w:marRight w:val="0"/>
                      <w:marTop w:val="0"/>
                      <w:marBottom w:val="0"/>
                      <w:divBdr>
                        <w:top w:val="none" w:sz="0" w:space="0" w:color="auto"/>
                        <w:left w:val="none" w:sz="0" w:space="0" w:color="auto"/>
                        <w:bottom w:val="none" w:sz="0" w:space="0" w:color="auto"/>
                        <w:right w:val="none" w:sz="0" w:space="0" w:color="auto"/>
                      </w:divBdr>
                    </w:div>
                  </w:divsChild>
                </w:div>
                <w:div w:id="85812643">
                  <w:marLeft w:val="0"/>
                  <w:marRight w:val="0"/>
                  <w:marTop w:val="0"/>
                  <w:marBottom w:val="0"/>
                  <w:divBdr>
                    <w:top w:val="none" w:sz="0" w:space="0" w:color="auto"/>
                    <w:left w:val="none" w:sz="0" w:space="0" w:color="auto"/>
                    <w:bottom w:val="none" w:sz="0" w:space="0" w:color="auto"/>
                    <w:right w:val="none" w:sz="0" w:space="0" w:color="auto"/>
                  </w:divBdr>
                  <w:divsChild>
                    <w:div w:id="1766920877">
                      <w:marLeft w:val="0"/>
                      <w:marRight w:val="0"/>
                      <w:marTop w:val="0"/>
                      <w:marBottom w:val="0"/>
                      <w:divBdr>
                        <w:top w:val="none" w:sz="0" w:space="0" w:color="auto"/>
                        <w:left w:val="none" w:sz="0" w:space="0" w:color="auto"/>
                        <w:bottom w:val="none" w:sz="0" w:space="0" w:color="auto"/>
                        <w:right w:val="none" w:sz="0" w:space="0" w:color="auto"/>
                      </w:divBdr>
                    </w:div>
                  </w:divsChild>
                </w:div>
                <w:div w:id="663124153">
                  <w:marLeft w:val="0"/>
                  <w:marRight w:val="0"/>
                  <w:marTop w:val="0"/>
                  <w:marBottom w:val="0"/>
                  <w:divBdr>
                    <w:top w:val="none" w:sz="0" w:space="0" w:color="auto"/>
                    <w:left w:val="none" w:sz="0" w:space="0" w:color="auto"/>
                    <w:bottom w:val="none" w:sz="0" w:space="0" w:color="auto"/>
                    <w:right w:val="none" w:sz="0" w:space="0" w:color="auto"/>
                  </w:divBdr>
                  <w:divsChild>
                    <w:div w:id="1159271363">
                      <w:marLeft w:val="0"/>
                      <w:marRight w:val="0"/>
                      <w:marTop w:val="0"/>
                      <w:marBottom w:val="0"/>
                      <w:divBdr>
                        <w:top w:val="none" w:sz="0" w:space="0" w:color="auto"/>
                        <w:left w:val="none" w:sz="0" w:space="0" w:color="auto"/>
                        <w:bottom w:val="none" w:sz="0" w:space="0" w:color="auto"/>
                        <w:right w:val="none" w:sz="0" w:space="0" w:color="auto"/>
                      </w:divBdr>
                    </w:div>
                  </w:divsChild>
                </w:div>
                <w:div w:id="998997661">
                  <w:marLeft w:val="0"/>
                  <w:marRight w:val="0"/>
                  <w:marTop w:val="0"/>
                  <w:marBottom w:val="0"/>
                  <w:divBdr>
                    <w:top w:val="none" w:sz="0" w:space="0" w:color="auto"/>
                    <w:left w:val="none" w:sz="0" w:space="0" w:color="auto"/>
                    <w:bottom w:val="none" w:sz="0" w:space="0" w:color="auto"/>
                    <w:right w:val="none" w:sz="0" w:space="0" w:color="auto"/>
                  </w:divBdr>
                  <w:divsChild>
                    <w:div w:id="1975982390">
                      <w:marLeft w:val="0"/>
                      <w:marRight w:val="0"/>
                      <w:marTop w:val="0"/>
                      <w:marBottom w:val="0"/>
                      <w:divBdr>
                        <w:top w:val="none" w:sz="0" w:space="0" w:color="auto"/>
                        <w:left w:val="none" w:sz="0" w:space="0" w:color="auto"/>
                        <w:bottom w:val="none" w:sz="0" w:space="0" w:color="auto"/>
                        <w:right w:val="none" w:sz="0" w:space="0" w:color="auto"/>
                      </w:divBdr>
                    </w:div>
                  </w:divsChild>
                </w:div>
                <w:div w:id="358047976">
                  <w:marLeft w:val="0"/>
                  <w:marRight w:val="0"/>
                  <w:marTop w:val="0"/>
                  <w:marBottom w:val="0"/>
                  <w:divBdr>
                    <w:top w:val="none" w:sz="0" w:space="0" w:color="auto"/>
                    <w:left w:val="none" w:sz="0" w:space="0" w:color="auto"/>
                    <w:bottom w:val="none" w:sz="0" w:space="0" w:color="auto"/>
                    <w:right w:val="none" w:sz="0" w:space="0" w:color="auto"/>
                  </w:divBdr>
                  <w:divsChild>
                    <w:div w:id="1841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738">
              <w:marLeft w:val="0"/>
              <w:marRight w:val="0"/>
              <w:marTop w:val="0"/>
              <w:marBottom w:val="0"/>
              <w:divBdr>
                <w:top w:val="none" w:sz="0" w:space="0" w:color="auto"/>
                <w:left w:val="none" w:sz="0" w:space="0" w:color="auto"/>
                <w:bottom w:val="none" w:sz="0" w:space="0" w:color="auto"/>
                <w:right w:val="none" w:sz="0" w:space="0" w:color="auto"/>
              </w:divBdr>
              <w:divsChild>
                <w:div w:id="1993291103">
                  <w:marLeft w:val="0"/>
                  <w:marRight w:val="0"/>
                  <w:marTop w:val="0"/>
                  <w:marBottom w:val="0"/>
                  <w:divBdr>
                    <w:top w:val="none" w:sz="0" w:space="0" w:color="auto"/>
                    <w:left w:val="none" w:sz="0" w:space="0" w:color="auto"/>
                    <w:bottom w:val="none" w:sz="0" w:space="0" w:color="auto"/>
                    <w:right w:val="none" w:sz="0" w:space="0" w:color="auto"/>
                  </w:divBdr>
                </w:div>
                <w:div w:id="266885954">
                  <w:marLeft w:val="0"/>
                  <w:marRight w:val="0"/>
                  <w:marTop w:val="0"/>
                  <w:marBottom w:val="0"/>
                  <w:divBdr>
                    <w:top w:val="none" w:sz="0" w:space="0" w:color="auto"/>
                    <w:left w:val="none" w:sz="0" w:space="0" w:color="auto"/>
                    <w:bottom w:val="none" w:sz="0" w:space="0" w:color="auto"/>
                    <w:right w:val="none" w:sz="0" w:space="0" w:color="auto"/>
                  </w:divBdr>
                </w:div>
                <w:div w:id="407046314">
                  <w:marLeft w:val="0"/>
                  <w:marRight w:val="0"/>
                  <w:marTop w:val="0"/>
                  <w:marBottom w:val="0"/>
                  <w:divBdr>
                    <w:top w:val="none" w:sz="0" w:space="0" w:color="auto"/>
                    <w:left w:val="none" w:sz="0" w:space="0" w:color="auto"/>
                    <w:bottom w:val="none" w:sz="0" w:space="0" w:color="auto"/>
                    <w:right w:val="none" w:sz="0" w:space="0" w:color="auto"/>
                  </w:divBdr>
                </w:div>
                <w:div w:id="1809590427">
                  <w:marLeft w:val="0"/>
                  <w:marRight w:val="0"/>
                  <w:marTop w:val="0"/>
                  <w:marBottom w:val="0"/>
                  <w:divBdr>
                    <w:top w:val="none" w:sz="0" w:space="0" w:color="auto"/>
                    <w:left w:val="none" w:sz="0" w:space="0" w:color="auto"/>
                    <w:bottom w:val="none" w:sz="0" w:space="0" w:color="auto"/>
                    <w:right w:val="none" w:sz="0" w:space="0" w:color="auto"/>
                  </w:divBdr>
                </w:div>
              </w:divsChild>
            </w:div>
            <w:div w:id="1216310652">
              <w:marLeft w:val="0"/>
              <w:marRight w:val="0"/>
              <w:marTop w:val="0"/>
              <w:marBottom w:val="0"/>
              <w:divBdr>
                <w:top w:val="none" w:sz="0" w:space="0" w:color="auto"/>
                <w:left w:val="none" w:sz="0" w:space="0" w:color="auto"/>
                <w:bottom w:val="none" w:sz="0" w:space="0" w:color="auto"/>
                <w:right w:val="none" w:sz="0" w:space="0" w:color="auto"/>
              </w:divBdr>
              <w:divsChild>
                <w:div w:id="996609103">
                  <w:marLeft w:val="0"/>
                  <w:marRight w:val="0"/>
                  <w:marTop w:val="0"/>
                  <w:marBottom w:val="0"/>
                  <w:divBdr>
                    <w:top w:val="none" w:sz="0" w:space="0" w:color="auto"/>
                    <w:left w:val="none" w:sz="0" w:space="0" w:color="auto"/>
                    <w:bottom w:val="none" w:sz="0" w:space="0" w:color="auto"/>
                    <w:right w:val="none" w:sz="0" w:space="0" w:color="auto"/>
                  </w:divBdr>
                </w:div>
                <w:div w:id="1187601133">
                  <w:marLeft w:val="0"/>
                  <w:marRight w:val="0"/>
                  <w:marTop w:val="0"/>
                  <w:marBottom w:val="0"/>
                  <w:divBdr>
                    <w:top w:val="none" w:sz="0" w:space="0" w:color="auto"/>
                    <w:left w:val="none" w:sz="0" w:space="0" w:color="auto"/>
                    <w:bottom w:val="none" w:sz="0" w:space="0" w:color="auto"/>
                    <w:right w:val="none" w:sz="0" w:space="0" w:color="auto"/>
                  </w:divBdr>
                </w:div>
              </w:divsChild>
            </w:div>
            <w:div w:id="1853644051">
              <w:marLeft w:val="0"/>
              <w:marRight w:val="0"/>
              <w:marTop w:val="0"/>
              <w:marBottom w:val="0"/>
              <w:divBdr>
                <w:top w:val="none" w:sz="0" w:space="0" w:color="auto"/>
                <w:left w:val="none" w:sz="0" w:space="0" w:color="auto"/>
                <w:bottom w:val="none" w:sz="0" w:space="0" w:color="auto"/>
                <w:right w:val="none" w:sz="0" w:space="0" w:color="auto"/>
              </w:divBdr>
              <w:divsChild>
                <w:div w:id="1161655193">
                  <w:marLeft w:val="0"/>
                  <w:marRight w:val="0"/>
                  <w:marTop w:val="0"/>
                  <w:marBottom w:val="0"/>
                  <w:divBdr>
                    <w:top w:val="none" w:sz="0" w:space="0" w:color="auto"/>
                    <w:left w:val="none" w:sz="0" w:space="0" w:color="auto"/>
                    <w:bottom w:val="none" w:sz="0" w:space="0" w:color="auto"/>
                    <w:right w:val="none" w:sz="0" w:space="0" w:color="auto"/>
                  </w:divBdr>
                </w:div>
              </w:divsChild>
            </w:div>
            <w:div w:id="1253660297">
              <w:marLeft w:val="0"/>
              <w:marRight w:val="0"/>
              <w:marTop w:val="0"/>
              <w:marBottom w:val="0"/>
              <w:divBdr>
                <w:top w:val="none" w:sz="0" w:space="0" w:color="auto"/>
                <w:left w:val="none" w:sz="0" w:space="0" w:color="auto"/>
                <w:bottom w:val="none" w:sz="0" w:space="0" w:color="auto"/>
                <w:right w:val="none" w:sz="0" w:space="0" w:color="auto"/>
              </w:divBdr>
              <w:divsChild>
                <w:div w:id="9286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7209">
          <w:marLeft w:val="0"/>
          <w:marRight w:val="0"/>
          <w:marTop w:val="0"/>
          <w:marBottom w:val="0"/>
          <w:divBdr>
            <w:top w:val="none" w:sz="0" w:space="0" w:color="auto"/>
            <w:left w:val="none" w:sz="0" w:space="0" w:color="auto"/>
            <w:bottom w:val="none" w:sz="0" w:space="0" w:color="auto"/>
            <w:right w:val="none" w:sz="0" w:space="0" w:color="auto"/>
          </w:divBdr>
          <w:divsChild>
            <w:div w:id="2118064165">
              <w:marLeft w:val="0"/>
              <w:marRight w:val="0"/>
              <w:marTop w:val="0"/>
              <w:marBottom w:val="0"/>
              <w:divBdr>
                <w:top w:val="none" w:sz="0" w:space="0" w:color="auto"/>
                <w:left w:val="none" w:sz="0" w:space="0" w:color="auto"/>
                <w:bottom w:val="none" w:sz="0" w:space="0" w:color="auto"/>
                <w:right w:val="none" w:sz="0" w:space="0" w:color="auto"/>
              </w:divBdr>
              <w:divsChild>
                <w:div w:id="1126311348">
                  <w:marLeft w:val="0"/>
                  <w:marRight w:val="0"/>
                  <w:marTop w:val="0"/>
                  <w:marBottom w:val="0"/>
                  <w:divBdr>
                    <w:top w:val="none" w:sz="0" w:space="0" w:color="auto"/>
                    <w:left w:val="none" w:sz="0" w:space="0" w:color="auto"/>
                    <w:bottom w:val="none" w:sz="0" w:space="0" w:color="auto"/>
                    <w:right w:val="none" w:sz="0" w:space="0" w:color="auto"/>
                  </w:divBdr>
                </w:div>
              </w:divsChild>
            </w:div>
            <w:div w:id="1353191044">
              <w:marLeft w:val="0"/>
              <w:marRight w:val="0"/>
              <w:marTop w:val="0"/>
              <w:marBottom w:val="0"/>
              <w:divBdr>
                <w:top w:val="none" w:sz="0" w:space="0" w:color="auto"/>
                <w:left w:val="none" w:sz="0" w:space="0" w:color="auto"/>
                <w:bottom w:val="none" w:sz="0" w:space="0" w:color="auto"/>
                <w:right w:val="none" w:sz="0" w:space="0" w:color="auto"/>
              </w:divBdr>
              <w:divsChild>
                <w:div w:id="830679783">
                  <w:marLeft w:val="0"/>
                  <w:marRight w:val="0"/>
                  <w:marTop w:val="0"/>
                  <w:marBottom w:val="0"/>
                  <w:divBdr>
                    <w:top w:val="none" w:sz="0" w:space="0" w:color="auto"/>
                    <w:left w:val="none" w:sz="0" w:space="0" w:color="auto"/>
                    <w:bottom w:val="none" w:sz="0" w:space="0" w:color="auto"/>
                    <w:right w:val="none" w:sz="0" w:space="0" w:color="auto"/>
                  </w:divBdr>
                  <w:divsChild>
                    <w:div w:id="1416364834">
                      <w:marLeft w:val="0"/>
                      <w:marRight w:val="0"/>
                      <w:marTop w:val="0"/>
                      <w:marBottom w:val="0"/>
                      <w:divBdr>
                        <w:top w:val="none" w:sz="0" w:space="0" w:color="auto"/>
                        <w:left w:val="none" w:sz="0" w:space="0" w:color="auto"/>
                        <w:bottom w:val="none" w:sz="0" w:space="0" w:color="auto"/>
                        <w:right w:val="none" w:sz="0" w:space="0" w:color="auto"/>
                      </w:divBdr>
                    </w:div>
                  </w:divsChild>
                </w:div>
                <w:div w:id="2062173343">
                  <w:marLeft w:val="0"/>
                  <w:marRight w:val="0"/>
                  <w:marTop w:val="0"/>
                  <w:marBottom w:val="0"/>
                  <w:divBdr>
                    <w:top w:val="none" w:sz="0" w:space="0" w:color="auto"/>
                    <w:left w:val="none" w:sz="0" w:space="0" w:color="auto"/>
                    <w:bottom w:val="none" w:sz="0" w:space="0" w:color="auto"/>
                    <w:right w:val="none" w:sz="0" w:space="0" w:color="auto"/>
                  </w:divBdr>
                  <w:divsChild>
                    <w:div w:id="1682396649">
                      <w:marLeft w:val="0"/>
                      <w:marRight w:val="0"/>
                      <w:marTop w:val="0"/>
                      <w:marBottom w:val="0"/>
                      <w:divBdr>
                        <w:top w:val="none" w:sz="0" w:space="0" w:color="auto"/>
                        <w:left w:val="none" w:sz="0" w:space="0" w:color="auto"/>
                        <w:bottom w:val="none" w:sz="0" w:space="0" w:color="auto"/>
                        <w:right w:val="none" w:sz="0" w:space="0" w:color="auto"/>
                      </w:divBdr>
                    </w:div>
                  </w:divsChild>
                </w:div>
                <w:div w:id="515657704">
                  <w:marLeft w:val="0"/>
                  <w:marRight w:val="0"/>
                  <w:marTop w:val="0"/>
                  <w:marBottom w:val="0"/>
                  <w:divBdr>
                    <w:top w:val="none" w:sz="0" w:space="0" w:color="auto"/>
                    <w:left w:val="none" w:sz="0" w:space="0" w:color="auto"/>
                    <w:bottom w:val="none" w:sz="0" w:space="0" w:color="auto"/>
                    <w:right w:val="none" w:sz="0" w:space="0" w:color="auto"/>
                  </w:divBdr>
                  <w:divsChild>
                    <w:div w:id="623580609">
                      <w:marLeft w:val="0"/>
                      <w:marRight w:val="0"/>
                      <w:marTop w:val="0"/>
                      <w:marBottom w:val="0"/>
                      <w:divBdr>
                        <w:top w:val="none" w:sz="0" w:space="0" w:color="auto"/>
                        <w:left w:val="none" w:sz="0" w:space="0" w:color="auto"/>
                        <w:bottom w:val="none" w:sz="0" w:space="0" w:color="auto"/>
                        <w:right w:val="none" w:sz="0" w:space="0" w:color="auto"/>
                      </w:divBdr>
                    </w:div>
                  </w:divsChild>
                </w:div>
                <w:div w:id="1299795383">
                  <w:marLeft w:val="0"/>
                  <w:marRight w:val="0"/>
                  <w:marTop w:val="0"/>
                  <w:marBottom w:val="0"/>
                  <w:divBdr>
                    <w:top w:val="none" w:sz="0" w:space="0" w:color="auto"/>
                    <w:left w:val="none" w:sz="0" w:space="0" w:color="auto"/>
                    <w:bottom w:val="none" w:sz="0" w:space="0" w:color="auto"/>
                    <w:right w:val="none" w:sz="0" w:space="0" w:color="auto"/>
                  </w:divBdr>
                  <w:divsChild>
                    <w:div w:id="539705157">
                      <w:marLeft w:val="0"/>
                      <w:marRight w:val="0"/>
                      <w:marTop w:val="0"/>
                      <w:marBottom w:val="0"/>
                      <w:divBdr>
                        <w:top w:val="none" w:sz="0" w:space="0" w:color="auto"/>
                        <w:left w:val="none" w:sz="0" w:space="0" w:color="auto"/>
                        <w:bottom w:val="none" w:sz="0" w:space="0" w:color="auto"/>
                        <w:right w:val="none" w:sz="0" w:space="0" w:color="auto"/>
                      </w:divBdr>
                    </w:div>
                  </w:divsChild>
                </w:div>
                <w:div w:id="723719809">
                  <w:marLeft w:val="0"/>
                  <w:marRight w:val="0"/>
                  <w:marTop w:val="0"/>
                  <w:marBottom w:val="0"/>
                  <w:divBdr>
                    <w:top w:val="none" w:sz="0" w:space="0" w:color="auto"/>
                    <w:left w:val="none" w:sz="0" w:space="0" w:color="auto"/>
                    <w:bottom w:val="none" w:sz="0" w:space="0" w:color="auto"/>
                    <w:right w:val="none" w:sz="0" w:space="0" w:color="auto"/>
                  </w:divBdr>
                  <w:divsChild>
                    <w:div w:id="375157596">
                      <w:marLeft w:val="0"/>
                      <w:marRight w:val="0"/>
                      <w:marTop w:val="0"/>
                      <w:marBottom w:val="0"/>
                      <w:divBdr>
                        <w:top w:val="none" w:sz="0" w:space="0" w:color="auto"/>
                        <w:left w:val="none" w:sz="0" w:space="0" w:color="auto"/>
                        <w:bottom w:val="none" w:sz="0" w:space="0" w:color="auto"/>
                        <w:right w:val="none" w:sz="0" w:space="0" w:color="auto"/>
                      </w:divBdr>
                    </w:div>
                  </w:divsChild>
                </w:div>
                <w:div w:id="458689383">
                  <w:marLeft w:val="0"/>
                  <w:marRight w:val="0"/>
                  <w:marTop w:val="0"/>
                  <w:marBottom w:val="0"/>
                  <w:divBdr>
                    <w:top w:val="none" w:sz="0" w:space="0" w:color="auto"/>
                    <w:left w:val="none" w:sz="0" w:space="0" w:color="auto"/>
                    <w:bottom w:val="none" w:sz="0" w:space="0" w:color="auto"/>
                    <w:right w:val="none" w:sz="0" w:space="0" w:color="auto"/>
                  </w:divBdr>
                  <w:divsChild>
                    <w:div w:id="1497064916">
                      <w:marLeft w:val="0"/>
                      <w:marRight w:val="0"/>
                      <w:marTop w:val="0"/>
                      <w:marBottom w:val="0"/>
                      <w:divBdr>
                        <w:top w:val="none" w:sz="0" w:space="0" w:color="auto"/>
                        <w:left w:val="none" w:sz="0" w:space="0" w:color="auto"/>
                        <w:bottom w:val="none" w:sz="0" w:space="0" w:color="auto"/>
                        <w:right w:val="none" w:sz="0" w:space="0" w:color="auto"/>
                      </w:divBdr>
                    </w:div>
                  </w:divsChild>
                </w:div>
                <w:div w:id="1978103376">
                  <w:marLeft w:val="0"/>
                  <w:marRight w:val="0"/>
                  <w:marTop w:val="0"/>
                  <w:marBottom w:val="0"/>
                  <w:divBdr>
                    <w:top w:val="none" w:sz="0" w:space="0" w:color="auto"/>
                    <w:left w:val="none" w:sz="0" w:space="0" w:color="auto"/>
                    <w:bottom w:val="none" w:sz="0" w:space="0" w:color="auto"/>
                    <w:right w:val="none" w:sz="0" w:space="0" w:color="auto"/>
                  </w:divBdr>
                  <w:divsChild>
                    <w:div w:id="31345472">
                      <w:marLeft w:val="0"/>
                      <w:marRight w:val="0"/>
                      <w:marTop w:val="0"/>
                      <w:marBottom w:val="0"/>
                      <w:divBdr>
                        <w:top w:val="none" w:sz="0" w:space="0" w:color="auto"/>
                        <w:left w:val="none" w:sz="0" w:space="0" w:color="auto"/>
                        <w:bottom w:val="none" w:sz="0" w:space="0" w:color="auto"/>
                        <w:right w:val="none" w:sz="0" w:space="0" w:color="auto"/>
                      </w:divBdr>
                    </w:div>
                  </w:divsChild>
                </w:div>
                <w:div w:id="331565677">
                  <w:marLeft w:val="0"/>
                  <w:marRight w:val="0"/>
                  <w:marTop w:val="0"/>
                  <w:marBottom w:val="0"/>
                  <w:divBdr>
                    <w:top w:val="none" w:sz="0" w:space="0" w:color="auto"/>
                    <w:left w:val="none" w:sz="0" w:space="0" w:color="auto"/>
                    <w:bottom w:val="none" w:sz="0" w:space="0" w:color="auto"/>
                    <w:right w:val="none" w:sz="0" w:space="0" w:color="auto"/>
                  </w:divBdr>
                  <w:divsChild>
                    <w:div w:id="4070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3249">
              <w:marLeft w:val="0"/>
              <w:marRight w:val="0"/>
              <w:marTop w:val="0"/>
              <w:marBottom w:val="0"/>
              <w:divBdr>
                <w:top w:val="none" w:sz="0" w:space="0" w:color="auto"/>
                <w:left w:val="none" w:sz="0" w:space="0" w:color="auto"/>
                <w:bottom w:val="none" w:sz="0" w:space="0" w:color="auto"/>
                <w:right w:val="none" w:sz="0" w:space="0" w:color="auto"/>
              </w:divBdr>
              <w:divsChild>
                <w:div w:id="2059935925">
                  <w:marLeft w:val="0"/>
                  <w:marRight w:val="0"/>
                  <w:marTop w:val="0"/>
                  <w:marBottom w:val="0"/>
                  <w:divBdr>
                    <w:top w:val="none" w:sz="0" w:space="0" w:color="auto"/>
                    <w:left w:val="none" w:sz="0" w:space="0" w:color="auto"/>
                    <w:bottom w:val="none" w:sz="0" w:space="0" w:color="auto"/>
                    <w:right w:val="none" w:sz="0" w:space="0" w:color="auto"/>
                  </w:divBdr>
                </w:div>
                <w:div w:id="1526947128">
                  <w:marLeft w:val="0"/>
                  <w:marRight w:val="0"/>
                  <w:marTop w:val="0"/>
                  <w:marBottom w:val="0"/>
                  <w:divBdr>
                    <w:top w:val="none" w:sz="0" w:space="0" w:color="auto"/>
                    <w:left w:val="none" w:sz="0" w:space="0" w:color="auto"/>
                    <w:bottom w:val="none" w:sz="0" w:space="0" w:color="auto"/>
                    <w:right w:val="none" w:sz="0" w:space="0" w:color="auto"/>
                  </w:divBdr>
                </w:div>
                <w:div w:id="1376782158">
                  <w:marLeft w:val="0"/>
                  <w:marRight w:val="0"/>
                  <w:marTop w:val="0"/>
                  <w:marBottom w:val="0"/>
                  <w:divBdr>
                    <w:top w:val="none" w:sz="0" w:space="0" w:color="auto"/>
                    <w:left w:val="none" w:sz="0" w:space="0" w:color="auto"/>
                    <w:bottom w:val="none" w:sz="0" w:space="0" w:color="auto"/>
                    <w:right w:val="none" w:sz="0" w:space="0" w:color="auto"/>
                  </w:divBdr>
                </w:div>
              </w:divsChild>
            </w:div>
            <w:div w:id="2051681488">
              <w:marLeft w:val="0"/>
              <w:marRight w:val="0"/>
              <w:marTop w:val="0"/>
              <w:marBottom w:val="0"/>
              <w:divBdr>
                <w:top w:val="none" w:sz="0" w:space="0" w:color="auto"/>
                <w:left w:val="none" w:sz="0" w:space="0" w:color="auto"/>
                <w:bottom w:val="none" w:sz="0" w:space="0" w:color="auto"/>
                <w:right w:val="none" w:sz="0" w:space="0" w:color="auto"/>
              </w:divBdr>
              <w:divsChild>
                <w:div w:id="2034719263">
                  <w:marLeft w:val="0"/>
                  <w:marRight w:val="0"/>
                  <w:marTop w:val="0"/>
                  <w:marBottom w:val="0"/>
                  <w:divBdr>
                    <w:top w:val="none" w:sz="0" w:space="0" w:color="auto"/>
                    <w:left w:val="none" w:sz="0" w:space="0" w:color="auto"/>
                    <w:bottom w:val="none" w:sz="0" w:space="0" w:color="auto"/>
                    <w:right w:val="none" w:sz="0" w:space="0" w:color="auto"/>
                  </w:divBdr>
                </w:div>
                <w:div w:id="2085251115">
                  <w:marLeft w:val="0"/>
                  <w:marRight w:val="0"/>
                  <w:marTop w:val="0"/>
                  <w:marBottom w:val="0"/>
                  <w:divBdr>
                    <w:top w:val="none" w:sz="0" w:space="0" w:color="auto"/>
                    <w:left w:val="none" w:sz="0" w:space="0" w:color="auto"/>
                    <w:bottom w:val="none" w:sz="0" w:space="0" w:color="auto"/>
                    <w:right w:val="none" w:sz="0" w:space="0" w:color="auto"/>
                  </w:divBdr>
                </w:div>
                <w:div w:id="1433819787">
                  <w:marLeft w:val="0"/>
                  <w:marRight w:val="0"/>
                  <w:marTop w:val="0"/>
                  <w:marBottom w:val="0"/>
                  <w:divBdr>
                    <w:top w:val="none" w:sz="0" w:space="0" w:color="auto"/>
                    <w:left w:val="none" w:sz="0" w:space="0" w:color="auto"/>
                    <w:bottom w:val="none" w:sz="0" w:space="0" w:color="auto"/>
                    <w:right w:val="none" w:sz="0" w:space="0" w:color="auto"/>
                  </w:divBdr>
                </w:div>
                <w:div w:id="446461433">
                  <w:marLeft w:val="0"/>
                  <w:marRight w:val="0"/>
                  <w:marTop w:val="0"/>
                  <w:marBottom w:val="0"/>
                  <w:divBdr>
                    <w:top w:val="none" w:sz="0" w:space="0" w:color="auto"/>
                    <w:left w:val="none" w:sz="0" w:space="0" w:color="auto"/>
                    <w:bottom w:val="none" w:sz="0" w:space="0" w:color="auto"/>
                    <w:right w:val="none" w:sz="0" w:space="0" w:color="auto"/>
                  </w:divBdr>
                </w:div>
              </w:divsChild>
            </w:div>
            <w:div w:id="328406272">
              <w:marLeft w:val="0"/>
              <w:marRight w:val="0"/>
              <w:marTop w:val="0"/>
              <w:marBottom w:val="0"/>
              <w:divBdr>
                <w:top w:val="none" w:sz="0" w:space="0" w:color="auto"/>
                <w:left w:val="none" w:sz="0" w:space="0" w:color="auto"/>
                <w:bottom w:val="none" w:sz="0" w:space="0" w:color="auto"/>
                <w:right w:val="none" w:sz="0" w:space="0" w:color="auto"/>
              </w:divBdr>
              <w:divsChild>
                <w:div w:id="1093434278">
                  <w:marLeft w:val="0"/>
                  <w:marRight w:val="0"/>
                  <w:marTop w:val="0"/>
                  <w:marBottom w:val="0"/>
                  <w:divBdr>
                    <w:top w:val="none" w:sz="0" w:space="0" w:color="auto"/>
                    <w:left w:val="none" w:sz="0" w:space="0" w:color="auto"/>
                    <w:bottom w:val="none" w:sz="0" w:space="0" w:color="auto"/>
                    <w:right w:val="none" w:sz="0" w:space="0" w:color="auto"/>
                  </w:divBdr>
                </w:div>
                <w:div w:id="738212500">
                  <w:marLeft w:val="0"/>
                  <w:marRight w:val="0"/>
                  <w:marTop w:val="0"/>
                  <w:marBottom w:val="0"/>
                  <w:divBdr>
                    <w:top w:val="none" w:sz="0" w:space="0" w:color="auto"/>
                    <w:left w:val="none" w:sz="0" w:space="0" w:color="auto"/>
                    <w:bottom w:val="none" w:sz="0" w:space="0" w:color="auto"/>
                    <w:right w:val="none" w:sz="0" w:space="0" w:color="auto"/>
                  </w:divBdr>
                </w:div>
                <w:div w:id="12795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29059">
          <w:marLeft w:val="0"/>
          <w:marRight w:val="0"/>
          <w:marTop w:val="0"/>
          <w:marBottom w:val="0"/>
          <w:divBdr>
            <w:top w:val="none" w:sz="0" w:space="0" w:color="auto"/>
            <w:left w:val="none" w:sz="0" w:space="0" w:color="auto"/>
            <w:bottom w:val="none" w:sz="0" w:space="0" w:color="auto"/>
            <w:right w:val="none" w:sz="0" w:space="0" w:color="auto"/>
          </w:divBdr>
          <w:divsChild>
            <w:div w:id="595289733">
              <w:marLeft w:val="0"/>
              <w:marRight w:val="0"/>
              <w:marTop w:val="0"/>
              <w:marBottom w:val="0"/>
              <w:divBdr>
                <w:top w:val="none" w:sz="0" w:space="0" w:color="auto"/>
                <w:left w:val="none" w:sz="0" w:space="0" w:color="auto"/>
                <w:bottom w:val="none" w:sz="0" w:space="0" w:color="auto"/>
                <w:right w:val="none" w:sz="0" w:space="0" w:color="auto"/>
              </w:divBdr>
              <w:divsChild>
                <w:div w:id="978413299">
                  <w:marLeft w:val="0"/>
                  <w:marRight w:val="0"/>
                  <w:marTop w:val="0"/>
                  <w:marBottom w:val="0"/>
                  <w:divBdr>
                    <w:top w:val="none" w:sz="0" w:space="0" w:color="auto"/>
                    <w:left w:val="none" w:sz="0" w:space="0" w:color="auto"/>
                    <w:bottom w:val="none" w:sz="0" w:space="0" w:color="auto"/>
                    <w:right w:val="none" w:sz="0" w:space="0" w:color="auto"/>
                  </w:divBdr>
                </w:div>
              </w:divsChild>
            </w:div>
            <w:div w:id="296688413">
              <w:marLeft w:val="0"/>
              <w:marRight w:val="0"/>
              <w:marTop w:val="0"/>
              <w:marBottom w:val="0"/>
              <w:divBdr>
                <w:top w:val="none" w:sz="0" w:space="0" w:color="auto"/>
                <w:left w:val="none" w:sz="0" w:space="0" w:color="auto"/>
                <w:bottom w:val="none" w:sz="0" w:space="0" w:color="auto"/>
                <w:right w:val="none" w:sz="0" w:space="0" w:color="auto"/>
              </w:divBdr>
              <w:divsChild>
                <w:div w:id="250166893">
                  <w:marLeft w:val="0"/>
                  <w:marRight w:val="0"/>
                  <w:marTop w:val="0"/>
                  <w:marBottom w:val="0"/>
                  <w:divBdr>
                    <w:top w:val="none" w:sz="0" w:space="0" w:color="auto"/>
                    <w:left w:val="none" w:sz="0" w:space="0" w:color="auto"/>
                    <w:bottom w:val="none" w:sz="0" w:space="0" w:color="auto"/>
                    <w:right w:val="none" w:sz="0" w:space="0" w:color="auto"/>
                  </w:divBdr>
                  <w:divsChild>
                    <w:div w:id="583302253">
                      <w:marLeft w:val="0"/>
                      <w:marRight w:val="0"/>
                      <w:marTop w:val="0"/>
                      <w:marBottom w:val="0"/>
                      <w:divBdr>
                        <w:top w:val="none" w:sz="0" w:space="0" w:color="auto"/>
                        <w:left w:val="none" w:sz="0" w:space="0" w:color="auto"/>
                        <w:bottom w:val="none" w:sz="0" w:space="0" w:color="auto"/>
                        <w:right w:val="none" w:sz="0" w:space="0" w:color="auto"/>
                      </w:divBdr>
                    </w:div>
                  </w:divsChild>
                </w:div>
                <w:div w:id="1401095447">
                  <w:marLeft w:val="0"/>
                  <w:marRight w:val="0"/>
                  <w:marTop w:val="0"/>
                  <w:marBottom w:val="0"/>
                  <w:divBdr>
                    <w:top w:val="none" w:sz="0" w:space="0" w:color="auto"/>
                    <w:left w:val="none" w:sz="0" w:space="0" w:color="auto"/>
                    <w:bottom w:val="none" w:sz="0" w:space="0" w:color="auto"/>
                    <w:right w:val="none" w:sz="0" w:space="0" w:color="auto"/>
                  </w:divBdr>
                  <w:divsChild>
                    <w:div w:id="1924408191">
                      <w:marLeft w:val="0"/>
                      <w:marRight w:val="0"/>
                      <w:marTop w:val="0"/>
                      <w:marBottom w:val="0"/>
                      <w:divBdr>
                        <w:top w:val="none" w:sz="0" w:space="0" w:color="auto"/>
                        <w:left w:val="none" w:sz="0" w:space="0" w:color="auto"/>
                        <w:bottom w:val="none" w:sz="0" w:space="0" w:color="auto"/>
                        <w:right w:val="none" w:sz="0" w:space="0" w:color="auto"/>
                      </w:divBdr>
                    </w:div>
                  </w:divsChild>
                </w:div>
                <w:div w:id="53624422">
                  <w:marLeft w:val="0"/>
                  <w:marRight w:val="0"/>
                  <w:marTop w:val="0"/>
                  <w:marBottom w:val="0"/>
                  <w:divBdr>
                    <w:top w:val="none" w:sz="0" w:space="0" w:color="auto"/>
                    <w:left w:val="none" w:sz="0" w:space="0" w:color="auto"/>
                    <w:bottom w:val="none" w:sz="0" w:space="0" w:color="auto"/>
                    <w:right w:val="none" w:sz="0" w:space="0" w:color="auto"/>
                  </w:divBdr>
                  <w:divsChild>
                    <w:div w:id="994340695">
                      <w:marLeft w:val="0"/>
                      <w:marRight w:val="0"/>
                      <w:marTop w:val="0"/>
                      <w:marBottom w:val="0"/>
                      <w:divBdr>
                        <w:top w:val="none" w:sz="0" w:space="0" w:color="auto"/>
                        <w:left w:val="none" w:sz="0" w:space="0" w:color="auto"/>
                        <w:bottom w:val="none" w:sz="0" w:space="0" w:color="auto"/>
                        <w:right w:val="none" w:sz="0" w:space="0" w:color="auto"/>
                      </w:divBdr>
                    </w:div>
                  </w:divsChild>
                </w:div>
                <w:div w:id="223759599">
                  <w:marLeft w:val="0"/>
                  <w:marRight w:val="0"/>
                  <w:marTop w:val="0"/>
                  <w:marBottom w:val="0"/>
                  <w:divBdr>
                    <w:top w:val="none" w:sz="0" w:space="0" w:color="auto"/>
                    <w:left w:val="none" w:sz="0" w:space="0" w:color="auto"/>
                    <w:bottom w:val="none" w:sz="0" w:space="0" w:color="auto"/>
                    <w:right w:val="none" w:sz="0" w:space="0" w:color="auto"/>
                  </w:divBdr>
                  <w:divsChild>
                    <w:div w:id="1866868379">
                      <w:marLeft w:val="0"/>
                      <w:marRight w:val="0"/>
                      <w:marTop w:val="0"/>
                      <w:marBottom w:val="0"/>
                      <w:divBdr>
                        <w:top w:val="none" w:sz="0" w:space="0" w:color="auto"/>
                        <w:left w:val="none" w:sz="0" w:space="0" w:color="auto"/>
                        <w:bottom w:val="none" w:sz="0" w:space="0" w:color="auto"/>
                        <w:right w:val="none" w:sz="0" w:space="0" w:color="auto"/>
                      </w:divBdr>
                    </w:div>
                  </w:divsChild>
                </w:div>
                <w:div w:id="270206284">
                  <w:marLeft w:val="0"/>
                  <w:marRight w:val="0"/>
                  <w:marTop w:val="0"/>
                  <w:marBottom w:val="0"/>
                  <w:divBdr>
                    <w:top w:val="none" w:sz="0" w:space="0" w:color="auto"/>
                    <w:left w:val="none" w:sz="0" w:space="0" w:color="auto"/>
                    <w:bottom w:val="none" w:sz="0" w:space="0" w:color="auto"/>
                    <w:right w:val="none" w:sz="0" w:space="0" w:color="auto"/>
                  </w:divBdr>
                  <w:divsChild>
                    <w:div w:id="325741673">
                      <w:marLeft w:val="0"/>
                      <w:marRight w:val="0"/>
                      <w:marTop w:val="0"/>
                      <w:marBottom w:val="0"/>
                      <w:divBdr>
                        <w:top w:val="none" w:sz="0" w:space="0" w:color="auto"/>
                        <w:left w:val="none" w:sz="0" w:space="0" w:color="auto"/>
                        <w:bottom w:val="none" w:sz="0" w:space="0" w:color="auto"/>
                        <w:right w:val="none" w:sz="0" w:space="0" w:color="auto"/>
                      </w:divBdr>
                    </w:div>
                  </w:divsChild>
                </w:div>
                <w:div w:id="1761557641">
                  <w:marLeft w:val="0"/>
                  <w:marRight w:val="0"/>
                  <w:marTop w:val="0"/>
                  <w:marBottom w:val="0"/>
                  <w:divBdr>
                    <w:top w:val="none" w:sz="0" w:space="0" w:color="auto"/>
                    <w:left w:val="none" w:sz="0" w:space="0" w:color="auto"/>
                    <w:bottom w:val="none" w:sz="0" w:space="0" w:color="auto"/>
                    <w:right w:val="none" w:sz="0" w:space="0" w:color="auto"/>
                  </w:divBdr>
                  <w:divsChild>
                    <w:div w:id="838277291">
                      <w:marLeft w:val="0"/>
                      <w:marRight w:val="0"/>
                      <w:marTop w:val="0"/>
                      <w:marBottom w:val="0"/>
                      <w:divBdr>
                        <w:top w:val="none" w:sz="0" w:space="0" w:color="auto"/>
                        <w:left w:val="none" w:sz="0" w:space="0" w:color="auto"/>
                        <w:bottom w:val="none" w:sz="0" w:space="0" w:color="auto"/>
                        <w:right w:val="none" w:sz="0" w:space="0" w:color="auto"/>
                      </w:divBdr>
                    </w:div>
                  </w:divsChild>
                </w:div>
                <w:div w:id="1359623678">
                  <w:marLeft w:val="0"/>
                  <w:marRight w:val="0"/>
                  <w:marTop w:val="0"/>
                  <w:marBottom w:val="0"/>
                  <w:divBdr>
                    <w:top w:val="none" w:sz="0" w:space="0" w:color="auto"/>
                    <w:left w:val="none" w:sz="0" w:space="0" w:color="auto"/>
                    <w:bottom w:val="none" w:sz="0" w:space="0" w:color="auto"/>
                    <w:right w:val="none" w:sz="0" w:space="0" w:color="auto"/>
                  </w:divBdr>
                  <w:divsChild>
                    <w:div w:id="1947887725">
                      <w:marLeft w:val="0"/>
                      <w:marRight w:val="0"/>
                      <w:marTop w:val="0"/>
                      <w:marBottom w:val="0"/>
                      <w:divBdr>
                        <w:top w:val="none" w:sz="0" w:space="0" w:color="auto"/>
                        <w:left w:val="none" w:sz="0" w:space="0" w:color="auto"/>
                        <w:bottom w:val="none" w:sz="0" w:space="0" w:color="auto"/>
                        <w:right w:val="none" w:sz="0" w:space="0" w:color="auto"/>
                      </w:divBdr>
                    </w:div>
                  </w:divsChild>
                </w:div>
                <w:div w:id="2039349262">
                  <w:marLeft w:val="0"/>
                  <w:marRight w:val="0"/>
                  <w:marTop w:val="0"/>
                  <w:marBottom w:val="0"/>
                  <w:divBdr>
                    <w:top w:val="none" w:sz="0" w:space="0" w:color="auto"/>
                    <w:left w:val="none" w:sz="0" w:space="0" w:color="auto"/>
                    <w:bottom w:val="none" w:sz="0" w:space="0" w:color="auto"/>
                    <w:right w:val="none" w:sz="0" w:space="0" w:color="auto"/>
                  </w:divBdr>
                  <w:divsChild>
                    <w:div w:id="16015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23719">
              <w:marLeft w:val="0"/>
              <w:marRight w:val="0"/>
              <w:marTop w:val="0"/>
              <w:marBottom w:val="0"/>
              <w:divBdr>
                <w:top w:val="none" w:sz="0" w:space="0" w:color="auto"/>
                <w:left w:val="none" w:sz="0" w:space="0" w:color="auto"/>
                <w:bottom w:val="none" w:sz="0" w:space="0" w:color="auto"/>
                <w:right w:val="none" w:sz="0" w:space="0" w:color="auto"/>
              </w:divBdr>
              <w:divsChild>
                <w:div w:id="631135962">
                  <w:marLeft w:val="0"/>
                  <w:marRight w:val="0"/>
                  <w:marTop w:val="0"/>
                  <w:marBottom w:val="0"/>
                  <w:divBdr>
                    <w:top w:val="none" w:sz="0" w:space="0" w:color="auto"/>
                    <w:left w:val="none" w:sz="0" w:space="0" w:color="auto"/>
                    <w:bottom w:val="none" w:sz="0" w:space="0" w:color="auto"/>
                    <w:right w:val="none" w:sz="0" w:space="0" w:color="auto"/>
                  </w:divBdr>
                </w:div>
                <w:div w:id="1899704012">
                  <w:marLeft w:val="0"/>
                  <w:marRight w:val="0"/>
                  <w:marTop w:val="0"/>
                  <w:marBottom w:val="0"/>
                  <w:divBdr>
                    <w:top w:val="none" w:sz="0" w:space="0" w:color="auto"/>
                    <w:left w:val="none" w:sz="0" w:space="0" w:color="auto"/>
                    <w:bottom w:val="none" w:sz="0" w:space="0" w:color="auto"/>
                    <w:right w:val="none" w:sz="0" w:space="0" w:color="auto"/>
                  </w:divBdr>
                </w:div>
                <w:div w:id="1656644321">
                  <w:marLeft w:val="0"/>
                  <w:marRight w:val="0"/>
                  <w:marTop w:val="0"/>
                  <w:marBottom w:val="0"/>
                  <w:divBdr>
                    <w:top w:val="none" w:sz="0" w:space="0" w:color="auto"/>
                    <w:left w:val="none" w:sz="0" w:space="0" w:color="auto"/>
                    <w:bottom w:val="none" w:sz="0" w:space="0" w:color="auto"/>
                    <w:right w:val="none" w:sz="0" w:space="0" w:color="auto"/>
                  </w:divBdr>
                </w:div>
                <w:div w:id="2094541899">
                  <w:marLeft w:val="0"/>
                  <w:marRight w:val="0"/>
                  <w:marTop w:val="0"/>
                  <w:marBottom w:val="0"/>
                  <w:divBdr>
                    <w:top w:val="none" w:sz="0" w:space="0" w:color="auto"/>
                    <w:left w:val="none" w:sz="0" w:space="0" w:color="auto"/>
                    <w:bottom w:val="none" w:sz="0" w:space="0" w:color="auto"/>
                    <w:right w:val="none" w:sz="0" w:space="0" w:color="auto"/>
                  </w:divBdr>
                </w:div>
                <w:div w:id="1592926939">
                  <w:marLeft w:val="0"/>
                  <w:marRight w:val="0"/>
                  <w:marTop w:val="0"/>
                  <w:marBottom w:val="0"/>
                  <w:divBdr>
                    <w:top w:val="none" w:sz="0" w:space="0" w:color="auto"/>
                    <w:left w:val="none" w:sz="0" w:space="0" w:color="auto"/>
                    <w:bottom w:val="none" w:sz="0" w:space="0" w:color="auto"/>
                    <w:right w:val="none" w:sz="0" w:space="0" w:color="auto"/>
                  </w:divBdr>
                </w:div>
                <w:div w:id="1316379668">
                  <w:marLeft w:val="0"/>
                  <w:marRight w:val="0"/>
                  <w:marTop w:val="0"/>
                  <w:marBottom w:val="0"/>
                  <w:divBdr>
                    <w:top w:val="none" w:sz="0" w:space="0" w:color="auto"/>
                    <w:left w:val="none" w:sz="0" w:space="0" w:color="auto"/>
                    <w:bottom w:val="none" w:sz="0" w:space="0" w:color="auto"/>
                    <w:right w:val="none" w:sz="0" w:space="0" w:color="auto"/>
                  </w:divBdr>
                </w:div>
              </w:divsChild>
            </w:div>
            <w:div w:id="482696626">
              <w:marLeft w:val="0"/>
              <w:marRight w:val="0"/>
              <w:marTop w:val="0"/>
              <w:marBottom w:val="0"/>
              <w:divBdr>
                <w:top w:val="none" w:sz="0" w:space="0" w:color="auto"/>
                <w:left w:val="none" w:sz="0" w:space="0" w:color="auto"/>
                <w:bottom w:val="none" w:sz="0" w:space="0" w:color="auto"/>
                <w:right w:val="none" w:sz="0" w:space="0" w:color="auto"/>
              </w:divBdr>
              <w:divsChild>
                <w:div w:id="12606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6913">
          <w:marLeft w:val="0"/>
          <w:marRight w:val="0"/>
          <w:marTop w:val="0"/>
          <w:marBottom w:val="0"/>
          <w:divBdr>
            <w:top w:val="none" w:sz="0" w:space="0" w:color="auto"/>
            <w:left w:val="none" w:sz="0" w:space="0" w:color="auto"/>
            <w:bottom w:val="none" w:sz="0" w:space="0" w:color="auto"/>
            <w:right w:val="none" w:sz="0" w:space="0" w:color="auto"/>
          </w:divBdr>
          <w:divsChild>
            <w:div w:id="803616615">
              <w:marLeft w:val="0"/>
              <w:marRight w:val="0"/>
              <w:marTop w:val="0"/>
              <w:marBottom w:val="0"/>
              <w:divBdr>
                <w:top w:val="none" w:sz="0" w:space="0" w:color="auto"/>
                <w:left w:val="none" w:sz="0" w:space="0" w:color="auto"/>
                <w:bottom w:val="none" w:sz="0" w:space="0" w:color="auto"/>
                <w:right w:val="none" w:sz="0" w:space="0" w:color="auto"/>
              </w:divBdr>
              <w:divsChild>
                <w:div w:id="1019938704">
                  <w:marLeft w:val="0"/>
                  <w:marRight w:val="0"/>
                  <w:marTop w:val="0"/>
                  <w:marBottom w:val="0"/>
                  <w:divBdr>
                    <w:top w:val="none" w:sz="0" w:space="0" w:color="auto"/>
                    <w:left w:val="none" w:sz="0" w:space="0" w:color="auto"/>
                    <w:bottom w:val="none" w:sz="0" w:space="0" w:color="auto"/>
                    <w:right w:val="none" w:sz="0" w:space="0" w:color="auto"/>
                  </w:divBdr>
                </w:div>
              </w:divsChild>
            </w:div>
            <w:div w:id="562375034">
              <w:marLeft w:val="0"/>
              <w:marRight w:val="0"/>
              <w:marTop w:val="0"/>
              <w:marBottom w:val="0"/>
              <w:divBdr>
                <w:top w:val="none" w:sz="0" w:space="0" w:color="auto"/>
                <w:left w:val="none" w:sz="0" w:space="0" w:color="auto"/>
                <w:bottom w:val="none" w:sz="0" w:space="0" w:color="auto"/>
                <w:right w:val="none" w:sz="0" w:space="0" w:color="auto"/>
              </w:divBdr>
              <w:divsChild>
                <w:div w:id="709960012">
                  <w:marLeft w:val="0"/>
                  <w:marRight w:val="0"/>
                  <w:marTop w:val="0"/>
                  <w:marBottom w:val="0"/>
                  <w:divBdr>
                    <w:top w:val="none" w:sz="0" w:space="0" w:color="auto"/>
                    <w:left w:val="none" w:sz="0" w:space="0" w:color="auto"/>
                    <w:bottom w:val="none" w:sz="0" w:space="0" w:color="auto"/>
                    <w:right w:val="none" w:sz="0" w:space="0" w:color="auto"/>
                  </w:divBdr>
                  <w:divsChild>
                    <w:div w:id="94062298">
                      <w:marLeft w:val="0"/>
                      <w:marRight w:val="0"/>
                      <w:marTop w:val="0"/>
                      <w:marBottom w:val="0"/>
                      <w:divBdr>
                        <w:top w:val="none" w:sz="0" w:space="0" w:color="auto"/>
                        <w:left w:val="none" w:sz="0" w:space="0" w:color="auto"/>
                        <w:bottom w:val="none" w:sz="0" w:space="0" w:color="auto"/>
                        <w:right w:val="none" w:sz="0" w:space="0" w:color="auto"/>
                      </w:divBdr>
                    </w:div>
                  </w:divsChild>
                </w:div>
                <w:div w:id="2129659416">
                  <w:marLeft w:val="0"/>
                  <w:marRight w:val="0"/>
                  <w:marTop w:val="0"/>
                  <w:marBottom w:val="0"/>
                  <w:divBdr>
                    <w:top w:val="none" w:sz="0" w:space="0" w:color="auto"/>
                    <w:left w:val="none" w:sz="0" w:space="0" w:color="auto"/>
                    <w:bottom w:val="none" w:sz="0" w:space="0" w:color="auto"/>
                    <w:right w:val="none" w:sz="0" w:space="0" w:color="auto"/>
                  </w:divBdr>
                  <w:divsChild>
                    <w:div w:id="1666858859">
                      <w:marLeft w:val="0"/>
                      <w:marRight w:val="0"/>
                      <w:marTop w:val="0"/>
                      <w:marBottom w:val="0"/>
                      <w:divBdr>
                        <w:top w:val="none" w:sz="0" w:space="0" w:color="auto"/>
                        <w:left w:val="none" w:sz="0" w:space="0" w:color="auto"/>
                        <w:bottom w:val="none" w:sz="0" w:space="0" w:color="auto"/>
                        <w:right w:val="none" w:sz="0" w:space="0" w:color="auto"/>
                      </w:divBdr>
                    </w:div>
                  </w:divsChild>
                </w:div>
                <w:div w:id="452558164">
                  <w:marLeft w:val="0"/>
                  <w:marRight w:val="0"/>
                  <w:marTop w:val="0"/>
                  <w:marBottom w:val="0"/>
                  <w:divBdr>
                    <w:top w:val="none" w:sz="0" w:space="0" w:color="auto"/>
                    <w:left w:val="none" w:sz="0" w:space="0" w:color="auto"/>
                    <w:bottom w:val="none" w:sz="0" w:space="0" w:color="auto"/>
                    <w:right w:val="none" w:sz="0" w:space="0" w:color="auto"/>
                  </w:divBdr>
                  <w:divsChild>
                    <w:div w:id="1469206567">
                      <w:marLeft w:val="0"/>
                      <w:marRight w:val="0"/>
                      <w:marTop w:val="0"/>
                      <w:marBottom w:val="0"/>
                      <w:divBdr>
                        <w:top w:val="none" w:sz="0" w:space="0" w:color="auto"/>
                        <w:left w:val="none" w:sz="0" w:space="0" w:color="auto"/>
                        <w:bottom w:val="none" w:sz="0" w:space="0" w:color="auto"/>
                        <w:right w:val="none" w:sz="0" w:space="0" w:color="auto"/>
                      </w:divBdr>
                    </w:div>
                  </w:divsChild>
                </w:div>
                <w:div w:id="1843466088">
                  <w:marLeft w:val="0"/>
                  <w:marRight w:val="0"/>
                  <w:marTop w:val="0"/>
                  <w:marBottom w:val="0"/>
                  <w:divBdr>
                    <w:top w:val="none" w:sz="0" w:space="0" w:color="auto"/>
                    <w:left w:val="none" w:sz="0" w:space="0" w:color="auto"/>
                    <w:bottom w:val="none" w:sz="0" w:space="0" w:color="auto"/>
                    <w:right w:val="none" w:sz="0" w:space="0" w:color="auto"/>
                  </w:divBdr>
                  <w:divsChild>
                    <w:div w:id="544606018">
                      <w:marLeft w:val="0"/>
                      <w:marRight w:val="0"/>
                      <w:marTop w:val="0"/>
                      <w:marBottom w:val="0"/>
                      <w:divBdr>
                        <w:top w:val="none" w:sz="0" w:space="0" w:color="auto"/>
                        <w:left w:val="none" w:sz="0" w:space="0" w:color="auto"/>
                        <w:bottom w:val="none" w:sz="0" w:space="0" w:color="auto"/>
                        <w:right w:val="none" w:sz="0" w:space="0" w:color="auto"/>
                      </w:divBdr>
                    </w:div>
                  </w:divsChild>
                </w:div>
                <w:div w:id="1394965412">
                  <w:marLeft w:val="0"/>
                  <w:marRight w:val="0"/>
                  <w:marTop w:val="0"/>
                  <w:marBottom w:val="0"/>
                  <w:divBdr>
                    <w:top w:val="none" w:sz="0" w:space="0" w:color="auto"/>
                    <w:left w:val="none" w:sz="0" w:space="0" w:color="auto"/>
                    <w:bottom w:val="none" w:sz="0" w:space="0" w:color="auto"/>
                    <w:right w:val="none" w:sz="0" w:space="0" w:color="auto"/>
                  </w:divBdr>
                  <w:divsChild>
                    <w:div w:id="59133459">
                      <w:marLeft w:val="0"/>
                      <w:marRight w:val="0"/>
                      <w:marTop w:val="0"/>
                      <w:marBottom w:val="0"/>
                      <w:divBdr>
                        <w:top w:val="none" w:sz="0" w:space="0" w:color="auto"/>
                        <w:left w:val="none" w:sz="0" w:space="0" w:color="auto"/>
                        <w:bottom w:val="none" w:sz="0" w:space="0" w:color="auto"/>
                        <w:right w:val="none" w:sz="0" w:space="0" w:color="auto"/>
                      </w:divBdr>
                    </w:div>
                  </w:divsChild>
                </w:div>
                <w:div w:id="2127382789">
                  <w:marLeft w:val="0"/>
                  <w:marRight w:val="0"/>
                  <w:marTop w:val="0"/>
                  <w:marBottom w:val="0"/>
                  <w:divBdr>
                    <w:top w:val="none" w:sz="0" w:space="0" w:color="auto"/>
                    <w:left w:val="none" w:sz="0" w:space="0" w:color="auto"/>
                    <w:bottom w:val="none" w:sz="0" w:space="0" w:color="auto"/>
                    <w:right w:val="none" w:sz="0" w:space="0" w:color="auto"/>
                  </w:divBdr>
                  <w:divsChild>
                    <w:div w:id="1744326985">
                      <w:marLeft w:val="0"/>
                      <w:marRight w:val="0"/>
                      <w:marTop w:val="0"/>
                      <w:marBottom w:val="0"/>
                      <w:divBdr>
                        <w:top w:val="none" w:sz="0" w:space="0" w:color="auto"/>
                        <w:left w:val="none" w:sz="0" w:space="0" w:color="auto"/>
                        <w:bottom w:val="none" w:sz="0" w:space="0" w:color="auto"/>
                        <w:right w:val="none" w:sz="0" w:space="0" w:color="auto"/>
                      </w:divBdr>
                    </w:div>
                  </w:divsChild>
                </w:div>
                <w:div w:id="710571948">
                  <w:marLeft w:val="0"/>
                  <w:marRight w:val="0"/>
                  <w:marTop w:val="0"/>
                  <w:marBottom w:val="0"/>
                  <w:divBdr>
                    <w:top w:val="none" w:sz="0" w:space="0" w:color="auto"/>
                    <w:left w:val="none" w:sz="0" w:space="0" w:color="auto"/>
                    <w:bottom w:val="none" w:sz="0" w:space="0" w:color="auto"/>
                    <w:right w:val="none" w:sz="0" w:space="0" w:color="auto"/>
                  </w:divBdr>
                  <w:divsChild>
                    <w:div w:id="1858274806">
                      <w:marLeft w:val="0"/>
                      <w:marRight w:val="0"/>
                      <w:marTop w:val="0"/>
                      <w:marBottom w:val="0"/>
                      <w:divBdr>
                        <w:top w:val="none" w:sz="0" w:space="0" w:color="auto"/>
                        <w:left w:val="none" w:sz="0" w:space="0" w:color="auto"/>
                        <w:bottom w:val="none" w:sz="0" w:space="0" w:color="auto"/>
                        <w:right w:val="none" w:sz="0" w:space="0" w:color="auto"/>
                      </w:divBdr>
                    </w:div>
                  </w:divsChild>
                </w:div>
                <w:div w:id="1489205738">
                  <w:marLeft w:val="0"/>
                  <w:marRight w:val="0"/>
                  <w:marTop w:val="0"/>
                  <w:marBottom w:val="0"/>
                  <w:divBdr>
                    <w:top w:val="none" w:sz="0" w:space="0" w:color="auto"/>
                    <w:left w:val="none" w:sz="0" w:space="0" w:color="auto"/>
                    <w:bottom w:val="none" w:sz="0" w:space="0" w:color="auto"/>
                    <w:right w:val="none" w:sz="0" w:space="0" w:color="auto"/>
                  </w:divBdr>
                  <w:divsChild>
                    <w:div w:id="5476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69279">
              <w:marLeft w:val="0"/>
              <w:marRight w:val="0"/>
              <w:marTop w:val="0"/>
              <w:marBottom w:val="0"/>
              <w:divBdr>
                <w:top w:val="none" w:sz="0" w:space="0" w:color="auto"/>
                <w:left w:val="none" w:sz="0" w:space="0" w:color="auto"/>
                <w:bottom w:val="none" w:sz="0" w:space="0" w:color="auto"/>
                <w:right w:val="none" w:sz="0" w:space="0" w:color="auto"/>
              </w:divBdr>
              <w:divsChild>
                <w:div w:id="1208640643">
                  <w:marLeft w:val="0"/>
                  <w:marRight w:val="0"/>
                  <w:marTop w:val="0"/>
                  <w:marBottom w:val="0"/>
                  <w:divBdr>
                    <w:top w:val="none" w:sz="0" w:space="0" w:color="auto"/>
                    <w:left w:val="none" w:sz="0" w:space="0" w:color="auto"/>
                    <w:bottom w:val="none" w:sz="0" w:space="0" w:color="auto"/>
                    <w:right w:val="none" w:sz="0" w:space="0" w:color="auto"/>
                  </w:divBdr>
                </w:div>
                <w:div w:id="231239208">
                  <w:marLeft w:val="0"/>
                  <w:marRight w:val="0"/>
                  <w:marTop w:val="0"/>
                  <w:marBottom w:val="0"/>
                  <w:divBdr>
                    <w:top w:val="none" w:sz="0" w:space="0" w:color="auto"/>
                    <w:left w:val="none" w:sz="0" w:space="0" w:color="auto"/>
                    <w:bottom w:val="none" w:sz="0" w:space="0" w:color="auto"/>
                    <w:right w:val="none" w:sz="0" w:space="0" w:color="auto"/>
                  </w:divBdr>
                </w:div>
                <w:div w:id="526220302">
                  <w:marLeft w:val="0"/>
                  <w:marRight w:val="0"/>
                  <w:marTop w:val="0"/>
                  <w:marBottom w:val="0"/>
                  <w:divBdr>
                    <w:top w:val="none" w:sz="0" w:space="0" w:color="auto"/>
                    <w:left w:val="none" w:sz="0" w:space="0" w:color="auto"/>
                    <w:bottom w:val="none" w:sz="0" w:space="0" w:color="auto"/>
                    <w:right w:val="none" w:sz="0" w:space="0" w:color="auto"/>
                  </w:divBdr>
                </w:div>
                <w:div w:id="1164780571">
                  <w:marLeft w:val="0"/>
                  <w:marRight w:val="0"/>
                  <w:marTop w:val="0"/>
                  <w:marBottom w:val="0"/>
                  <w:divBdr>
                    <w:top w:val="none" w:sz="0" w:space="0" w:color="auto"/>
                    <w:left w:val="none" w:sz="0" w:space="0" w:color="auto"/>
                    <w:bottom w:val="none" w:sz="0" w:space="0" w:color="auto"/>
                    <w:right w:val="none" w:sz="0" w:space="0" w:color="auto"/>
                  </w:divBdr>
                </w:div>
                <w:div w:id="1110053220">
                  <w:marLeft w:val="0"/>
                  <w:marRight w:val="0"/>
                  <w:marTop w:val="0"/>
                  <w:marBottom w:val="0"/>
                  <w:divBdr>
                    <w:top w:val="none" w:sz="0" w:space="0" w:color="auto"/>
                    <w:left w:val="none" w:sz="0" w:space="0" w:color="auto"/>
                    <w:bottom w:val="none" w:sz="0" w:space="0" w:color="auto"/>
                    <w:right w:val="none" w:sz="0" w:space="0" w:color="auto"/>
                  </w:divBdr>
                </w:div>
              </w:divsChild>
            </w:div>
            <w:div w:id="1792086261">
              <w:marLeft w:val="0"/>
              <w:marRight w:val="0"/>
              <w:marTop w:val="0"/>
              <w:marBottom w:val="0"/>
              <w:divBdr>
                <w:top w:val="none" w:sz="0" w:space="0" w:color="auto"/>
                <w:left w:val="none" w:sz="0" w:space="0" w:color="auto"/>
                <w:bottom w:val="none" w:sz="0" w:space="0" w:color="auto"/>
                <w:right w:val="none" w:sz="0" w:space="0" w:color="auto"/>
              </w:divBdr>
              <w:divsChild>
                <w:div w:id="1088309331">
                  <w:marLeft w:val="0"/>
                  <w:marRight w:val="0"/>
                  <w:marTop w:val="0"/>
                  <w:marBottom w:val="0"/>
                  <w:divBdr>
                    <w:top w:val="none" w:sz="0" w:space="0" w:color="auto"/>
                    <w:left w:val="none" w:sz="0" w:space="0" w:color="auto"/>
                    <w:bottom w:val="none" w:sz="0" w:space="0" w:color="auto"/>
                    <w:right w:val="none" w:sz="0" w:space="0" w:color="auto"/>
                  </w:divBdr>
                </w:div>
                <w:div w:id="10483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1477">
          <w:marLeft w:val="0"/>
          <w:marRight w:val="0"/>
          <w:marTop w:val="0"/>
          <w:marBottom w:val="0"/>
          <w:divBdr>
            <w:top w:val="none" w:sz="0" w:space="0" w:color="auto"/>
            <w:left w:val="none" w:sz="0" w:space="0" w:color="auto"/>
            <w:bottom w:val="none" w:sz="0" w:space="0" w:color="auto"/>
            <w:right w:val="none" w:sz="0" w:space="0" w:color="auto"/>
          </w:divBdr>
          <w:divsChild>
            <w:div w:id="1424062266">
              <w:marLeft w:val="0"/>
              <w:marRight w:val="0"/>
              <w:marTop w:val="0"/>
              <w:marBottom w:val="0"/>
              <w:divBdr>
                <w:top w:val="none" w:sz="0" w:space="0" w:color="auto"/>
                <w:left w:val="none" w:sz="0" w:space="0" w:color="auto"/>
                <w:bottom w:val="none" w:sz="0" w:space="0" w:color="auto"/>
                <w:right w:val="none" w:sz="0" w:space="0" w:color="auto"/>
              </w:divBdr>
              <w:divsChild>
                <w:div w:id="662780844">
                  <w:marLeft w:val="0"/>
                  <w:marRight w:val="0"/>
                  <w:marTop w:val="0"/>
                  <w:marBottom w:val="0"/>
                  <w:divBdr>
                    <w:top w:val="none" w:sz="0" w:space="0" w:color="auto"/>
                    <w:left w:val="none" w:sz="0" w:space="0" w:color="auto"/>
                    <w:bottom w:val="none" w:sz="0" w:space="0" w:color="auto"/>
                    <w:right w:val="none" w:sz="0" w:space="0" w:color="auto"/>
                  </w:divBdr>
                </w:div>
              </w:divsChild>
            </w:div>
            <w:div w:id="1707682743">
              <w:marLeft w:val="0"/>
              <w:marRight w:val="0"/>
              <w:marTop w:val="0"/>
              <w:marBottom w:val="0"/>
              <w:divBdr>
                <w:top w:val="none" w:sz="0" w:space="0" w:color="auto"/>
                <w:left w:val="none" w:sz="0" w:space="0" w:color="auto"/>
                <w:bottom w:val="none" w:sz="0" w:space="0" w:color="auto"/>
                <w:right w:val="none" w:sz="0" w:space="0" w:color="auto"/>
              </w:divBdr>
              <w:divsChild>
                <w:div w:id="803548457">
                  <w:marLeft w:val="0"/>
                  <w:marRight w:val="0"/>
                  <w:marTop w:val="0"/>
                  <w:marBottom w:val="0"/>
                  <w:divBdr>
                    <w:top w:val="none" w:sz="0" w:space="0" w:color="auto"/>
                    <w:left w:val="none" w:sz="0" w:space="0" w:color="auto"/>
                    <w:bottom w:val="none" w:sz="0" w:space="0" w:color="auto"/>
                    <w:right w:val="none" w:sz="0" w:space="0" w:color="auto"/>
                  </w:divBdr>
                  <w:divsChild>
                    <w:div w:id="503470341">
                      <w:marLeft w:val="0"/>
                      <w:marRight w:val="0"/>
                      <w:marTop w:val="0"/>
                      <w:marBottom w:val="0"/>
                      <w:divBdr>
                        <w:top w:val="none" w:sz="0" w:space="0" w:color="auto"/>
                        <w:left w:val="none" w:sz="0" w:space="0" w:color="auto"/>
                        <w:bottom w:val="none" w:sz="0" w:space="0" w:color="auto"/>
                        <w:right w:val="none" w:sz="0" w:space="0" w:color="auto"/>
                      </w:divBdr>
                    </w:div>
                  </w:divsChild>
                </w:div>
                <w:div w:id="319625065">
                  <w:marLeft w:val="0"/>
                  <w:marRight w:val="0"/>
                  <w:marTop w:val="0"/>
                  <w:marBottom w:val="0"/>
                  <w:divBdr>
                    <w:top w:val="none" w:sz="0" w:space="0" w:color="auto"/>
                    <w:left w:val="none" w:sz="0" w:space="0" w:color="auto"/>
                    <w:bottom w:val="none" w:sz="0" w:space="0" w:color="auto"/>
                    <w:right w:val="none" w:sz="0" w:space="0" w:color="auto"/>
                  </w:divBdr>
                  <w:divsChild>
                    <w:div w:id="476386609">
                      <w:marLeft w:val="0"/>
                      <w:marRight w:val="0"/>
                      <w:marTop w:val="0"/>
                      <w:marBottom w:val="0"/>
                      <w:divBdr>
                        <w:top w:val="none" w:sz="0" w:space="0" w:color="auto"/>
                        <w:left w:val="none" w:sz="0" w:space="0" w:color="auto"/>
                        <w:bottom w:val="none" w:sz="0" w:space="0" w:color="auto"/>
                        <w:right w:val="none" w:sz="0" w:space="0" w:color="auto"/>
                      </w:divBdr>
                    </w:div>
                  </w:divsChild>
                </w:div>
                <w:div w:id="816647920">
                  <w:marLeft w:val="0"/>
                  <w:marRight w:val="0"/>
                  <w:marTop w:val="0"/>
                  <w:marBottom w:val="0"/>
                  <w:divBdr>
                    <w:top w:val="none" w:sz="0" w:space="0" w:color="auto"/>
                    <w:left w:val="none" w:sz="0" w:space="0" w:color="auto"/>
                    <w:bottom w:val="none" w:sz="0" w:space="0" w:color="auto"/>
                    <w:right w:val="none" w:sz="0" w:space="0" w:color="auto"/>
                  </w:divBdr>
                  <w:divsChild>
                    <w:div w:id="847669990">
                      <w:marLeft w:val="0"/>
                      <w:marRight w:val="0"/>
                      <w:marTop w:val="0"/>
                      <w:marBottom w:val="0"/>
                      <w:divBdr>
                        <w:top w:val="none" w:sz="0" w:space="0" w:color="auto"/>
                        <w:left w:val="none" w:sz="0" w:space="0" w:color="auto"/>
                        <w:bottom w:val="none" w:sz="0" w:space="0" w:color="auto"/>
                        <w:right w:val="none" w:sz="0" w:space="0" w:color="auto"/>
                      </w:divBdr>
                    </w:div>
                  </w:divsChild>
                </w:div>
                <w:div w:id="1914898222">
                  <w:marLeft w:val="0"/>
                  <w:marRight w:val="0"/>
                  <w:marTop w:val="0"/>
                  <w:marBottom w:val="0"/>
                  <w:divBdr>
                    <w:top w:val="none" w:sz="0" w:space="0" w:color="auto"/>
                    <w:left w:val="none" w:sz="0" w:space="0" w:color="auto"/>
                    <w:bottom w:val="none" w:sz="0" w:space="0" w:color="auto"/>
                    <w:right w:val="none" w:sz="0" w:space="0" w:color="auto"/>
                  </w:divBdr>
                  <w:divsChild>
                    <w:div w:id="160005589">
                      <w:marLeft w:val="0"/>
                      <w:marRight w:val="0"/>
                      <w:marTop w:val="0"/>
                      <w:marBottom w:val="0"/>
                      <w:divBdr>
                        <w:top w:val="none" w:sz="0" w:space="0" w:color="auto"/>
                        <w:left w:val="none" w:sz="0" w:space="0" w:color="auto"/>
                        <w:bottom w:val="none" w:sz="0" w:space="0" w:color="auto"/>
                        <w:right w:val="none" w:sz="0" w:space="0" w:color="auto"/>
                      </w:divBdr>
                    </w:div>
                  </w:divsChild>
                </w:div>
                <w:div w:id="641734000">
                  <w:marLeft w:val="0"/>
                  <w:marRight w:val="0"/>
                  <w:marTop w:val="0"/>
                  <w:marBottom w:val="0"/>
                  <w:divBdr>
                    <w:top w:val="none" w:sz="0" w:space="0" w:color="auto"/>
                    <w:left w:val="none" w:sz="0" w:space="0" w:color="auto"/>
                    <w:bottom w:val="none" w:sz="0" w:space="0" w:color="auto"/>
                    <w:right w:val="none" w:sz="0" w:space="0" w:color="auto"/>
                  </w:divBdr>
                  <w:divsChild>
                    <w:div w:id="1903327221">
                      <w:marLeft w:val="0"/>
                      <w:marRight w:val="0"/>
                      <w:marTop w:val="0"/>
                      <w:marBottom w:val="0"/>
                      <w:divBdr>
                        <w:top w:val="none" w:sz="0" w:space="0" w:color="auto"/>
                        <w:left w:val="none" w:sz="0" w:space="0" w:color="auto"/>
                        <w:bottom w:val="none" w:sz="0" w:space="0" w:color="auto"/>
                        <w:right w:val="none" w:sz="0" w:space="0" w:color="auto"/>
                      </w:divBdr>
                    </w:div>
                  </w:divsChild>
                </w:div>
                <w:div w:id="1368725042">
                  <w:marLeft w:val="0"/>
                  <w:marRight w:val="0"/>
                  <w:marTop w:val="0"/>
                  <w:marBottom w:val="0"/>
                  <w:divBdr>
                    <w:top w:val="none" w:sz="0" w:space="0" w:color="auto"/>
                    <w:left w:val="none" w:sz="0" w:space="0" w:color="auto"/>
                    <w:bottom w:val="none" w:sz="0" w:space="0" w:color="auto"/>
                    <w:right w:val="none" w:sz="0" w:space="0" w:color="auto"/>
                  </w:divBdr>
                  <w:divsChild>
                    <w:div w:id="74596819">
                      <w:marLeft w:val="0"/>
                      <w:marRight w:val="0"/>
                      <w:marTop w:val="0"/>
                      <w:marBottom w:val="0"/>
                      <w:divBdr>
                        <w:top w:val="none" w:sz="0" w:space="0" w:color="auto"/>
                        <w:left w:val="none" w:sz="0" w:space="0" w:color="auto"/>
                        <w:bottom w:val="none" w:sz="0" w:space="0" w:color="auto"/>
                        <w:right w:val="none" w:sz="0" w:space="0" w:color="auto"/>
                      </w:divBdr>
                    </w:div>
                  </w:divsChild>
                </w:div>
                <w:div w:id="867715318">
                  <w:marLeft w:val="0"/>
                  <w:marRight w:val="0"/>
                  <w:marTop w:val="0"/>
                  <w:marBottom w:val="0"/>
                  <w:divBdr>
                    <w:top w:val="none" w:sz="0" w:space="0" w:color="auto"/>
                    <w:left w:val="none" w:sz="0" w:space="0" w:color="auto"/>
                    <w:bottom w:val="none" w:sz="0" w:space="0" w:color="auto"/>
                    <w:right w:val="none" w:sz="0" w:space="0" w:color="auto"/>
                  </w:divBdr>
                  <w:divsChild>
                    <w:div w:id="169105405">
                      <w:marLeft w:val="0"/>
                      <w:marRight w:val="0"/>
                      <w:marTop w:val="0"/>
                      <w:marBottom w:val="0"/>
                      <w:divBdr>
                        <w:top w:val="none" w:sz="0" w:space="0" w:color="auto"/>
                        <w:left w:val="none" w:sz="0" w:space="0" w:color="auto"/>
                        <w:bottom w:val="none" w:sz="0" w:space="0" w:color="auto"/>
                        <w:right w:val="none" w:sz="0" w:space="0" w:color="auto"/>
                      </w:divBdr>
                    </w:div>
                  </w:divsChild>
                </w:div>
                <w:div w:id="1615750898">
                  <w:marLeft w:val="0"/>
                  <w:marRight w:val="0"/>
                  <w:marTop w:val="0"/>
                  <w:marBottom w:val="0"/>
                  <w:divBdr>
                    <w:top w:val="none" w:sz="0" w:space="0" w:color="auto"/>
                    <w:left w:val="none" w:sz="0" w:space="0" w:color="auto"/>
                    <w:bottom w:val="none" w:sz="0" w:space="0" w:color="auto"/>
                    <w:right w:val="none" w:sz="0" w:space="0" w:color="auto"/>
                  </w:divBdr>
                  <w:divsChild>
                    <w:div w:id="5443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9828">
              <w:marLeft w:val="0"/>
              <w:marRight w:val="0"/>
              <w:marTop w:val="0"/>
              <w:marBottom w:val="0"/>
              <w:divBdr>
                <w:top w:val="none" w:sz="0" w:space="0" w:color="auto"/>
                <w:left w:val="none" w:sz="0" w:space="0" w:color="auto"/>
                <w:bottom w:val="none" w:sz="0" w:space="0" w:color="auto"/>
                <w:right w:val="none" w:sz="0" w:space="0" w:color="auto"/>
              </w:divBdr>
              <w:divsChild>
                <w:div w:id="459106300">
                  <w:marLeft w:val="0"/>
                  <w:marRight w:val="0"/>
                  <w:marTop w:val="0"/>
                  <w:marBottom w:val="0"/>
                  <w:divBdr>
                    <w:top w:val="none" w:sz="0" w:space="0" w:color="auto"/>
                    <w:left w:val="none" w:sz="0" w:space="0" w:color="auto"/>
                    <w:bottom w:val="none" w:sz="0" w:space="0" w:color="auto"/>
                    <w:right w:val="none" w:sz="0" w:space="0" w:color="auto"/>
                  </w:divBdr>
                </w:div>
                <w:div w:id="1216694432">
                  <w:marLeft w:val="0"/>
                  <w:marRight w:val="0"/>
                  <w:marTop w:val="0"/>
                  <w:marBottom w:val="0"/>
                  <w:divBdr>
                    <w:top w:val="none" w:sz="0" w:space="0" w:color="auto"/>
                    <w:left w:val="none" w:sz="0" w:space="0" w:color="auto"/>
                    <w:bottom w:val="none" w:sz="0" w:space="0" w:color="auto"/>
                    <w:right w:val="none" w:sz="0" w:space="0" w:color="auto"/>
                  </w:divBdr>
                </w:div>
                <w:div w:id="1068921126">
                  <w:marLeft w:val="0"/>
                  <w:marRight w:val="0"/>
                  <w:marTop w:val="0"/>
                  <w:marBottom w:val="0"/>
                  <w:divBdr>
                    <w:top w:val="none" w:sz="0" w:space="0" w:color="auto"/>
                    <w:left w:val="none" w:sz="0" w:space="0" w:color="auto"/>
                    <w:bottom w:val="none" w:sz="0" w:space="0" w:color="auto"/>
                    <w:right w:val="none" w:sz="0" w:space="0" w:color="auto"/>
                  </w:divBdr>
                </w:div>
                <w:div w:id="1696152547">
                  <w:marLeft w:val="0"/>
                  <w:marRight w:val="0"/>
                  <w:marTop w:val="0"/>
                  <w:marBottom w:val="0"/>
                  <w:divBdr>
                    <w:top w:val="none" w:sz="0" w:space="0" w:color="auto"/>
                    <w:left w:val="none" w:sz="0" w:space="0" w:color="auto"/>
                    <w:bottom w:val="none" w:sz="0" w:space="0" w:color="auto"/>
                    <w:right w:val="none" w:sz="0" w:space="0" w:color="auto"/>
                  </w:divBdr>
                </w:div>
                <w:div w:id="5716938">
                  <w:marLeft w:val="0"/>
                  <w:marRight w:val="0"/>
                  <w:marTop w:val="0"/>
                  <w:marBottom w:val="0"/>
                  <w:divBdr>
                    <w:top w:val="none" w:sz="0" w:space="0" w:color="auto"/>
                    <w:left w:val="none" w:sz="0" w:space="0" w:color="auto"/>
                    <w:bottom w:val="none" w:sz="0" w:space="0" w:color="auto"/>
                    <w:right w:val="none" w:sz="0" w:space="0" w:color="auto"/>
                  </w:divBdr>
                </w:div>
              </w:divsChild>
            </w:div>
            <w:div w:id="2128159173">
              <w:marLeft w:val="0"/>
              <w:marRight w:val="0"/>
              <w:marTop w:val="0"/>
              <w:marBottom w:val="0"/>
              <w:divBdr>
                <w:top w:val="none" w:sz="0" w:space="0" w:color="auto"/>
                <w:left w:val="none" w:sz="0" w:space="0" w:color="auto"/>
                <w:bottom w:val="none" w:sz="0" w:space="0" w:color="auto"/>
                <w:right w:val="none" w:sz="0" w:space="0" w:color="auto"/>
              </w:divBdr>
              <w:divsChild>
                <w:div w:id="956645843">
                  <w:marLeft w:val="0"/>
                  <w:marRight w:val="0"/>
                  <w:marTop w:val="0"/>
                  <w:marBottom w:val="0"/>
                  <w:divBdr>
                    <w:top w:val="none" w:sz="0" w:space="0" w:color="auto"/>
                    <w:left w:val="none" w:sz="0" w:space="0" w:color="auto"/>
                    <w:bottom w:val="none" w:sz="0" w:space="0" w:color="auto"/>
                    <w:right w:val="none" w:sz="0" w:space="0" w:color="auto"/>
                  </w:divBdr>
                </w:div>
                <w:div w:id="16337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4578">
          <w:marLeft w:val="0"/>
          <w:marRight w:val="0"/>
          <w:marTop w:val="0"/>
          <w:marBottom w:val="0"/>
          <w:divBdr>
            <w:top w:val="none" w:sz="0" w:space="0" w:color="auto"/>
            <w:left w:val="none" w:sz="0" w:space="0" w:color="auto"/>
            <w:bottom w:val="none" w:sz="0" w:space="0" w:color="auto"/>
            <w:right w:val="none" w:sz="0" w:space="0" w:color="auto"/>
          </w:divBdr>
          <w:divsChild>
            <w:div w:id="1590499717">
              <w:marLeft w:val="0"/>
              <w:marRight w:val="0"/>
              <w:marTop w:val="0"/>
              <w:marBottom w:val="0"/>
              <w:divBdr>
                <w:top w:val="none" w:sz="0" w:space="0" w:color="auto"/>
                <w:left w:val="none" w:sz="0" w:space="0" w:color="auto"/>
                <w:bottom w:val="none" w:sz="0" w:space="0" w:color="auto"/>
                <w:right w:val="none" w:sz="0" w:space="0" w:color="auto"/>
              </w:divBdr>
              <w:divsChild>
                <w:div w:id="586229512">
                  <w:marLeft w:val="0"/>
                  <w:marRight w:val="0"/>
                  <w:marTop w:val="0"/>
                  <w:marBottom w:val="0"/>
                  <w:divBdr>
                    <w:top w:val="none" w:sz="0" w:space="0" w:color="auto"/>
                    <w:left w:val="none" w:sz="0" w:space="0" w:color="auto"/>
                    <w:bottom w:val="none" w:sz="0" w:space="0" w:color="auto"/>
                    <w:right w:val="none" w:sz="0" w:space="0" w:color="auto"/>
                  </w:divBdr>
                </w:div>
              </w:divsChild>
            </w:div>
            <w:div w:id="256524200">
              <w:marLeft w:val="0"/>
              <w:marRight w:val="0"/>
              <w:marTop w:val="0"/>
              <w:marBottom w:val="0"/>
              <w:divBdr>
                <w:top w:val="none" w:sz="0" w:space="0" w:color="auto"/>
                <w:left w:val="none" w:sz="0" w:space="0" w:color="auto"/>
                <w:bottom w:val="none" w:sz="0" w:space="0" w:color="auto"/>
                <w:right w:val="none" w:sz="0" w:space="0" w:color="auto"/>
              </w:divBdr>
              <w:divsChild>
                <w:div w:id="1549032641">
                  <w:marLeft w:val="0"/>
                  <w:marRight w:val="0"/>
                  <w:marTop w:val="0"/>
                  <w:marBottom w:val="0"/>
                  <w:divBdr>
                    <w:top w:val="none" w:sz="0" w:space="0" w:color="auto"/>
                    <w:left w:val="none" w:sz="0" w:space="0" w:color="auto"/>
                    <w:bottom w:val="none" w:sz="0" w:space="0" w:color="auto"/>
                    <w:right w:val="none" w:sz="0" w:space="0" w:color="auto"/>
                  </w:divBdr>
                  <w:divsChild>
                    <w:div w:id="549997502">
                      <w:marLeft w:val="0"/>
                      <w:marRight w:val="0"/>
                      <w:marTop w:val="0"/>
                      <w:marBottom w:val="0"/>
                      <w:divBdr>
                        <w:top w:val="none" w:sz="0" w:space="0" w:color="auto"/>
                        <w:left w:val="none" w:sz="0" w:space="0" w:color="auto"/>
                        <w:bottom w:val="none" w:sz="0" w:space="0" w:color="auto"/>
                        <w:right w:val="none" w:sz="0" w:space="0" w:color="auto"/>
                      </w:divBdr>
                    </w:div>
                  </w:divsChild>
                </w:div>
                <w:div w:id="387724091">
                  <w:marLeft w:val="0"/>
                  <w:marRight w:val="0"/>
                  <w:marTop w:val="0"/>
                  <w:marBottom w:val="0"/>
                  <w:divBdr>
                    <w:top w:val="none" w:sz="0" w:space="0" w:color="auto"/>
                    <w:left w:val="none" w:sz="0" w:space="0" w:color="auto"/>
                    <w:bottom w:val="none" w:sz="0" w:space="0" w:color="auto"/>
                    <w:right w:val="none" w:sz="0" w:space="0" w:color="auto"/>
                  </w:divBdr>
                  <w:divsChild>
                    <w:div w:id="1939867642">
                      <w:marLeft w:val="0"/>
                      <w:marRight w:val="0"/>
                      <w:marTop w:val="0"/>
                      <w:marBottom w:val="0"/>
                      <w:divBdr>
                        <w:top w:val="none" w:sz="0" w:space="0" w:color="auto"/>
                        <w:left w:val="none" w:sz="0" w:space="0" w:color="auto"/>
                        <w:bottom w:val="none" w:sz="0" w:space="0" w:color="auto"/>
                        <w:right w:val="none" w:sz="0" w:space="0" w:color="auto"/>
                      </w:divBdr>
                    </w:div>
                  </w:divsChild>
                </w:div>
                <w:div w:id="714232039">
                  <w:marLeft w:val="0"/>
                  <w:marRight w:val="0"/>
                  <w:marTop w:val="0"/>
                  <w:marBottom w:val="0"/>
                  <w:divBdr>
                    <w:top w:val="none" w:sz="0" w:space="0" w:color="auto"/>
                    <w:left w:val="none" w:sz="0" w:space="0" w:color="auto"/>
                    <w:bottom w:val="none" w:sz="0" w:space="0" w:color="auto"/>
                    <w:right w:val="none" w:sz="0" w:space="0" w:color="auto"/>
                  </w:divBdr>
                  <w:divsChild>
                    <w:div w:id="1691099233">
                      <w:marLeft w:val="0"/>
                      <w:marRight w:val="0"/>
                      <w:marTop w:val="0"/>
                      <w:marBottom w:val="0"/>
                      <w:divBdr>
                        <w:top w:val="none" w:sz="0" w:space="0" w:color="auto"/>
                        <w:left w:val="none" w:sz="0" w:space="0" w:color="auto"/>
                        <w:bottom w:val="none" w:sz="0" w:space="0" w:color="auto"/>
                        <w:right w:val="none" w:sz="0" w:space="0" w:color="auto"/>
                      </w:divBdr>
                    </w:div>
                  </w:divsChild>
                </w:div>
                <w:div w:id="1602449878">
                  <w:marLeft w:val="0"/>
                  <w:marRight w:val="0"/>
                  <w:marTop w:val="0"/>
                  <w:marBottom w:val="0"/>
                  <w:divBdr>
                    <w:top w:val="none" w:sz="0" w:space="0" w:color="auto"/>
                    <w:left w:val="none" w:sz="0" w:space="0" w:color="auto"/>
                    <w:bottom w:val="none" w:sz="0" w:space="0" w:color="auto"/>
                    <w:right w:val="none" w:sz="0" w:space="0" w:color="auto"/>
                  </w:divBdr>
                  <w:divsChild>
                    <w:div w:id="1043753887">
                      <w:marLeft w:val="0"/>
                      <w:marRight w:val="0"/>
                      <w:marTop w:val="0"/>
                      <w:marBottom w:val="0"/>
                      <w:divBdr>
                        <w:top w:val="none" w:sz="0" w:space="0" w:color="auto"/>
                        <w:left w:val="none" w:sz="0" w:space="0" w:color="auto"/>
                        <w:bottom w:val="none" w:sz="0" w:space="0" w:color="auto"/>
                        <w:right w:val="none" w:sz="0" w:space="0" w:color="auto"/>
                      </w:divBdr>
                    </w:div>
                  </w:divsChild>
                </w:div>
                <w:div w:id="750153893">
                  <w:marLeft w:val="0"/>
                  <w:marRight w:val="0"/>
                  <w:marTop w:val="0"/>
                  <w:marBottom w:val="0"/>
                  <w:divBdr>
                    <w:top w:val="none" w:sz="0" w:space="0" w:color="auto"/>
                    <w:left w:val="none" w:sz="0" w:space="0" w:color="auto"/>
                    <w:bottom w:val="none" w:sz="0" w:space="0" w:color="auto"/>
                    <w:right w:val="none" w:sz="0" w:space="0" w:color="auto"/>
                  </w:divBdr>
                  <w:divsChild>
                    <w:div w:id="1207717234">
                      <w:marLeft w:val="0"/>
                      <w:marRight w:val="0"/>
                      <w:marTop w:val="0"/>
                      <w:marBottom w:val="0"/>
                      <w:divBdr>
                        <w:top w:val="none" w:sz="0" w:space="0" w:color="auto"/>
                        <w:left w:val="none" w:sz="0" w:space="0" w:color="auto"/>
                        <w:bottom w:val="none" w:sz="0" w:space="0" w:color="auto"/>
                        <w:right w:val="none" w:sz="0" w:space="0" w:color="auto"/>
                      </w:divBdr>
                    </w:div>
                  </w:divsChild>
                </w:div>
                <w:div w:id="1769808949">
                  <w:marLeft w:val="0"/>
                  <w:marRight w:val="0"/>
                  <w:marTop w:val="0"/>
                  <w:marBottom w:val="0"/>
                  <w:divBdr>
                    <w:top w:val="none" w:sz="0" w:space="0" w:color="auto"/>
                    <w:left w:val="none" w:sz="0" w:space="0" w:color="auto"/>
                    <w:bottom w:val="none" w:sz="0" w:space="0" w:color="auto"/>
                    <w:right w:val="none" w:sz="0" w:space="0" w:color="auto"/>
                  </w:divBdr>
                  <w:divsChild>
                    <w:div w:id="443773552">
                      <w:marLeft w:val="0"/>
                      <w:marRight w:val="0"/>
                      <w:marTop w:val="0"/>
                      <w:marBottom w:val="0"/>
                      <w:divBdr>
                        <w:top w:val="none" w:sz="0" w:space="0" w:color="auto"/>
                        <w:left w:val="none" w:sz="0" w:space="0" w:color="auto"/>
                        <w:bottom w:val="none" w:sz="0" w:space="0" w:color="auto"/>
                        <w:right w:val="none" w:sz="0" w:space="0" w:color="auto"/>
                      </w:divBdr>
                    </w:div>
                  </w:divsChild>
                </w:div>
                <w:div w:id="1046835438">
                  <w:marLeft w:val="0"/>
                  <w:marRight w:val="0"/>
                  <w:marTop w:val="0"/>
                  <w:marBottom w:val="0"/>
                  <w:divBdr>
                    <w:top w:val="none" w:sz="0" w:space="0" w:color="auto"/>
                    <w:left w:val="none" w:sz="0" w:space="0" w:color="auto"/>
                    <w:bottom w:val="none" w:sz="0" w:space="0" w:color="auto"/>
                    <w:right w:val="none" w:sz="0" w:space="0" w:color="auto"/>
                  </w:divBdr>
                  <w:divsChild>
                    <w:div w:id="499850737">
                      <w:marLeft w:val="0"/>
                      <w:marRight w:val="0"/>
                      <w:marTop w:val="0"/>
                      <w:marBottom w:val="0"/>
                      <w:divBdr>
                        <w:top w:val="none" w:sz="0" w:space="0" w:color="auto"/>
                        <w:left w:val="none" w:sz="0" w:space="0" w:color="auto"/>
                        <w:bottom w:val="none" w:sz="0" w:space="0" w:color="auto"/>
                        <w:right w:val="none" w:sz="0" w:space="0" w:color="auto"/>
                      </w:divBdr>
                    </w:div>
                  </w:divsChild>
                </w:div>
                <w:div w:id="829097771">
                  <w:marLeft w:val="0"/>
                  <w:marRight w:val="0"/>
                  <w:marTop w:val="0"/>
                  <w:marBottom w:val="0"/>
                  <w:divBdr>
                    <w:top w:val="none" w:sz="0" w:space="0" w:color="auto"/>
                    <w:left w:val="none" w:sz="0" w:space="0" w:color="auto"/>
                    <w:bottom w:val="none" w:sz="0" w:space="0" w:color="auto"/>
                    <w:right w:val="none" w:sz="0" w:space="0" w:color="auto"/>
                  </w:divBdr>
                  <w:divsChild>
                    <w:div w:id="143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4186">
              <w:marLeft w:val="0"/>
              <w:marRight w:val="0"/>
              <w:marTop w:val="0"/>
              <w:marBottom w:val="0"/>
              <w:divBdr>
                <w:top w:val="none" w:sz="0" w:space="0" w:color="auto"/>
                <w:left w:val="none" w:sz="0" w:space="0" w:color="auto"/>
                <w:bottom w:val="none" w:sz="0" w:space="0" w:color="auto"/>
                <w:right w:val="none" w:sz="0" w:space="0" w:color="auto"/>
              </w:divBdr>
              <w:divsChild>
                <w:div w:id="897547161">
                  <w:marLeft w:val="0"/>
                  <w:marRight w:val="0"/>
                  <w:marTop w:val="0"/>
                  <w:marBottom w:val="0"/>
                  <w:divBdr>
                    <w:top w:val="none" w:sz="0" w:space="0" w:color="auto"/>
                    <w:left w:val="none" w:sz="0" w:space="0" w:color="auto"/>
                    <w:bottom w:val="none" w:sz="0" w:space="0" w:color="auto"/>
                    <w:right w:val="none" w:sz="0" w:space="0" w:color="auto"/>
                  </w:divBdr>
                </w:div>
                <w:div w:id="1371612657">
                  <w:marLeft w:val="0"/>
                  <w:marRight w:val="0"/>
                  <w:marTop w:val="0"/>
                  <w:marBottom w:val="0"/>
                  <w:divBdr>
                    <w:top w:val="none" w:sz="0" w:space="0" w:color="auto"/>
                    <w:left w:val="none" w:sz="0" w:space="0" w:color="auto"/>
                    <w:bottom w:val="none" w:sz="0" w:space="0" w:color="auto"/>
                    <w:right w:val="none" w:sz="0" w:space="0" w:color="auto"/>
                  </w:divBdr>
                </w:div>
                <w:div w:id="709303455">
                  <w:marLeft w:val="0"/>
                  <w:marRight w:val="0"/>
                  <w:marTop w:val="0"/>
                  <w:marBottom w:val="0"/>
                  <w:divBdr>
                    <w:top w:val="none" w:sz="0" w:space="0" w:color="auto"/>
                    <w:left w:val="none" w:sz="0" w:space="0" w:color="auto"/>
                    <w:bottom w:val="none" w:sz="0" w:space="0" w:color="auto"/>
                    <w:right w:val="none" w:sz="0" w:space="0" w:color="auto"/>
                  </w:divBdr>
                </w:div>
                <w:div w:id="379669672">
                  <w:marLeft w:val="0"/>
                  <w:marRight w:val="0"/>
                  <w:marTop w:val="0"/>
                  <w:marBottom w:val="0"/>
                  <w:divBdr>
                    <w:top w:val="none" w:sz="0" w:space="0" w:color="auto"/>
                    <w:left w:val="none" w:sz="0" w:space="0" w:color="auto"/>
                    <w:bottom w:val="none" w:sz="0" w:space="0" w:color="auto"/>
                    <w:right w:val="none" w:sz="0" w:space="0" w:color="auto"/>
                  </w:divBdr>
                </w:div>
              </w:divsChild>
            </w:div>
            <w:div w:id="31350666">
              <w:marLeft w:val="0"/>
              <w:marRight w:val="0"/>
              <w:marTop w:val="0"/>
              <w:marBottom w:val="0"/>
              <w:divBdr>
                <w:top w:val="none" w:sz="0" w:space="0" w:color="auto"/>
                <w:left w:val="none" w:sz="0" w:space="0" w:color="auto"/>
                <w:bottom w:val="none" w:sz="0" w:space="0" w:color="auto"/>
                <w:right w:val="none" w:sz="0" w:space="0" w:color="auto"/>
              </w:divBdr>
              <w:divsChild>
                <w:div w:id="853687466">
                  <w:marLeft w:val="0"/>
                  <w:marRight w:val="0"/>
                  <w:marTop w:val="0"/>
                  <w:marBottom w:val="0"/>
                  <w:divBdr>
                    <w:top w:val="none" w:sz="0" w:space="0" w:color="auto"/>
                    <w:left w:val="none" w:sz="0" w:space="0" w:color="auto"/>
                    <w:bottom w:val="none" w:sz="0" w:space="0" w:color="auto"/>
                    <w:right w:val="none" w:sz="0" w:space="0" w:color="auto"/>
                  </w:divBdr>
                </w:div>
                <w:div w:id="1742752266">
                  <w:marLeft w:val="0"/>
                  <w:marRight w:val="0"/>
                  <w:marTop w:val="0"/>
                  <w:marBottom w:val="0"/>
                  <w:divBdr>
                    <w:top w:val="none" w:sz="0" w:space="0" w:color="auto"/>
                    <w:left w:val="none" w:sz="0" w:space="0" w:color="auto"/>
                    <w:bottom w:val="none" w:sz="0" w:space="0" w:color="auto"/>
                    <w:right w:val="none" w:sz="0" w:space="0" w:color="auto"/>
                  </w:divBdr>
                </w:div>
              </w:divsChild>
            </w:div>
            <w:div w:id="699011086">
              <w:marLeft w:val="0"/>
              <w:marRight w:val="0"/>
              <w:marTop w:val="0"/>
              <w:marBottom w:val="0"/>
              <w:divBdr>
                <w:top w:val="none" w:sz="0" w:space="0" w:color="auto"/>
                <w:left w:val="none" w:sz="0" w:space="0" w:color="auto"/>
                <w:bottom w:val="none" w:sz="0" w:space="0" w:color="auto"/>
                <w:right w:val="none" w:sz="0" w:space="0" w:color="auto"/>
              </w:divBdr>
              <w:divsChild>
                <w:div w:id="1615675569">
                  <w:marLeft w:val="0"/>
                  <w:marRight w:val="0"/>
                  <w:marTop w:val="0"/>
                  <w:marBottom w:val="0"/>
                  <w:divBdr>
                    <w:top w:val="none" w:sz="0" w:space="0" w:color="auto"/>
                    <w:left w:val="none" w:sz="0" w:space="0" w:color="auto"/>
                    <w:bottom w:val="none" w:sz="0" w:space="0" w:color="auto"/>
                    <w:right w:val="none" w:sz="0" w:space="0" w:color="auto"/>
                  </w:divBdr>
                </w:div>
                <w:div w:id="1483540418">
                  <w:marLeft w:val="0"/>
                  <w:marRight w:val="0"/>
                  <w:marTop w:val="0"/>
                  <w:marBottom w:val="0"/>
                  <w:divBdr>
                    <w:top w:val="none" w:sz="0" w:space="0" w:color="auto"/>
                    <w:left w:val="none" w:sz="0" w:space="0" w:color="auto"/>
                    <w:bottom w:val="none" w:sz="0" w:space="0" w:color="auto"/>
                    <w:right w:val="none" w:sz="0" w:space="0" w:color="auto"/>
                  </w:divBdr>
                </w:div>
              </w:divsChild>
            </w:div>
            <w:div w:id="598098083">
              <w:marLeft w:val="0"/>
              <w:marRight w:val="0"/>
              <w:marTop w:val="0"/>
              <w:marBottom w:val="0"/>
              <w:divBdr>
                <w:top w:val="none" w:sz="0" w:space="0" w:color="auto"/>
                <w:left w:val="none" w:sz="0" w:space="0" w:color="auto"/>
                <w:bottom w:val="none" w:sz="0" w:space="0" w:color="auto"/>
                <w:right w:val="none" w:sz="0" w:space="0" w:color="auto"/>
              </w:divBdr>
              <w:divsChild>
                <w:div w:id="1749765688">
                  <w:marLeft w:val="0"/>
                  <w:marRight w:val="0"/>
                  <w:marTop w:val="0"/>
                  <w:marBottom w:val="0"/>
                  <w:divBdr>
                    <w:top w:val="none" w:sz="0" w:space="0" w:color="auto"/>
                    <w:left w:val="none" w:sz="0" w:space="0" w:color="auto"/>
                    <w:bottom w:val="none" w:sz="0" w:space="0" w:color="auto"/>
                    <w:right w:val="none" w:sz="0" w:space="0" w:color="auto"/>
                  </w:divBdr>
                </w:div>
                <w:div w:id="17166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39517">
          <w:marLeft w:val="0"/>
          <w:marRight w:val="0"/>
          <w:marTop w:val="0"/>
          <w:marBottom w:val="0"/>
          <w:divBdr>
            <w:top w:val="none" w:sz="0" w:space="0" w:color="auto"/>
            <w:left w:val="none" w:sz="0" w:space="0" w:color="auto"/>
            <w:bottom w:val="none" w:sz="0" w:space="0" w:color="auto"/>
            <w:right w:val="none" w:sz="0" w:space="0" w:color="auto"/>
          </w:divBdr>
          <w:divsChild>
            <w:div w:id="880047900">
              <w:marLeft w:val="0"/>
              <w:marRight w:val="0"/>
              <w:marTop w:val="0"/>
              <w:marBottom w:val="0"/>
              <w:divBdr>
                <w:top w:val="none" w:sz="0" w:space="0" w:color="auto"/>
                <w:left w:val="none" w:sz="0" w:space="0" w:color="auto"/>
                <w:bottom w:val="none" w:sz="0" w:space="0" w:color="auto"/>
                <w:right w:val="none" w:sz="0" w:space="0" w:color="auto"/>
              </w:divBdr>
              <w:divsChild>
                <w:div w:id="1988627498">
                  <w:marLeft w:val="0"/>
                  <w:marRight w:val="0"/>
                  <w:marTop w:val="0"/>
                  <w:marBottom w:val="0"/>
                  <w:divBdr>
                    <w:top w:val="none" w:sz="0" w:space="0" w:color="auto"/>
                    <w:left w:val="none" w:sz="0" w:space="0" w:color="auto"/>
                    <w:bottom w:val="none" w:sz="0" w:space="0" w:color="auto"/>
                    <w:right w:val="none" w:sz="0" w:space="0" w:color="auto"/>
                  </w:divBdr>
                </w:div>
              </w:divsChild>
            </w:div>
            <w:div w:id="289437216">
              <w:marLeft w:val="0"/>
              <w:marRight w:val="0"/>
              <w:marTop w:val="0"/>
              <w:marBottom w:val="0"/>
              <w:divBdr>
                <w:top w:val="none" w:sz="0" w:space="0" w:color="auto"/>
                <w:left w:val="none" w:sz="0" w:space="0" w:color="auto"/>
                <w:bottom w:val="none" w:sz="0" w:space="0" w:color="auto"/>
                <w:right w:val="none" w:sz="0" w:space="0" w:color="auto"/>
              </w:divBdr>
              <w:divsChild>
                <w:div w:id="1007708096">
                  <w:marLeft w:val="0"/>
                  <w:marRight w:val="0"/>
                  <w:marTop w:val="0"/>
                  <w:marBottom w:val="0"/>
                  <w:divBdr>
                    <w:top w:val="none" w:sz="0" w:space="0" w:color="auto"/>
                    <w:left w:val="none" w:sz="0" w:space="0" w:color="auto"/>
                    <w:bottom w:val="none" w:sz="0" w:space="0" w:color="auto"/>
                    <w:right w:val="none" w:sz="0" w:space="0" w:color="auto"/>
                  </w:divBdr>
                  <w:divsChild>
                    <w:div w:id="287322497">
                      <w:marLeft w:val="0"/>
                      <w:marRight w:val="0"/>
                      <w:marTop w:val="0"/>
                      <w:marBottom w:val="0"/>
                      <w:divBdr>
                        <w:top w:val="none" w:sz="0" w:space="0" w:color="auto"/>
                        <w:left w:val="none" w:sz="0" w:space="0" w:color="auto"/>
                        <w:bottom w:val="none" w:sz="0" w:space="0" w:color="auto"/>
                        <w:right w:val="none" w:sz="0" w:space="0" w:color="auto"/>
                      </w:divBdr>
                    </w:div>
                  </w:divsChild>
                </w:div>
                <w:div w:id="1195532486">
                  <w:marLeft w:val="0"/>
                  <w:marRight w:val="0"/>
                  <w:marTop w:val="0"/>
                  <w:marBottom w:val="0"/>
                  <w:divBdr>
                    <w:top w:val="none" w:sz="0" w:space="0" w:color="auto"/>
                    <w:left w:val="none" w:sz="0" w:space="0" w:color="auto"/>
                    <w:bottom w:val="none" w:sz="0" w:space="0" w:color="auto"/>
                    <w:right w:val="none" w:sz="0" w:space="0" w:color="auto"/>
                  </w:divBdr>
                  <w:divsChild>
                    <w:div w:id="1300765740">
                      <w:marLeft w:val="0"/>
                      <w:marRight w:val="0"/>
                      <w:marTop w:val="0"/>
                      <w:marBottom w:val="0"/>
                      <w:divBdr>
                        <w:top w:val="none" w:sz="0" w:space="0" w:color="auto"/>
                        <w:left w:val="none" w:sz="0" w:space="0" w:color="auto"/>
                        <w:bottom w:val="none" w:sz="0" w:space="0" w:color="auto"/>
                        <w:right w:val="none" w:sz="0" w:space="0" w:color="auto"/>
                      </w:divBdr>
                    </w:div>
                  </w:divsChild>
                </w:div>
                <w:div w:id="511338810">
                  <w:marLeft w:val="0"/>
                  <w:marRight w:val="0"/>
                  <w:marTop w:val="0"/>
                  <w:marBottom w:val="0"/>
                  <w:divBdr>
                    <w:top w:val="none" w:sz="0" w:space="0" w:color="auto"/>
                    <w:left w:val="none" w:sz="0" w:space="0" w:color="auto"/>
                    <w:bottom w:val="none" w:sz="0" w:space="0" w:color="auto"/>
                    <w:right w:val="none" w:sz="0" w:space="0" w:color="auto"/>
                  </w:divBdr>
                  <w:divsChild>
                    <w:div w:id="1038778278">
                      <w:marLeft w:val="0"/>
                      <w:marRight w:val="0"/>
                      <w:marTop w:val="0"/>
                      <w:marBottom w:val="0"/>
                      <w:divBdr>
                        <w:top w:val="none" w:sz="0" w:space="0" w:color="auto"/>
                        <w:left w:val="none" w:sz="0" w:space="0" w:color="auto"/>
                        <w:bottom w:val="none" w:sz="0" w:space="0" w:color="auto"/>
                        <w:right w:val="none" w:sz="0" w:space="0" w:color="auto"/>
                      </w:divBdr>
                    </w:div>
                  </w:divsChild>
                </w:div>
                <w:div w:id="968129488">
                  <w:marLeft w:val="0"/>
                  <w:marRight w:val="0"/>
                  <w:marTop w:val="0"/>
                  <w:marBottom w:val="0"/>
                  <w:divBdr>
                    <w:top w:val="none" w:sz="0" w:space="0" w:color="auto"/>
                    <w:left w:val="none" w:sz="0" w:space="0" w:color="auto"/>
                    <w:bottom w:val="none" w:sz="0" w:space="0" w:color="auto"/>
                    <w:right w:val="none" w:sz="0" w:space="0" w:color="auto"/>
                  </w:divBdr>
                  <w:divsChild>
                    <w:div w:id="1929193963">
                      <w:marLeft w:val="0"/>
                      <w:marRight w:val="0"/>
                      <w:marTop w:val="0"/>
                      <w:marBottom w:val="0"/>
                      <w:divBdr>
                        <w:top w:val="none" w:sz="0" w:space="0" w:color="auto"/>
                        <w:left w:val="none" w:sz="0" w:space="0" w:color="auto"/>
                        <w:bottom w:val="none" w:sz="0" w:space="0" w:color="auto"/>
                        <w:right w:val="none" w:sz="0" w:space="0" w:color="auto"/>
                      </w:divBdr>
                    </w:div>
                  </w:divsChild>
                </w:div>
                <w:div w:id="287784516">
                  <w:marLeft w:val="0"/>
                  <w:marRight w:val="0"/>
                  <w:marTop w:val="0"/>
                  <w:marBottom w:val="0"/>
                  <w:divBdr>
                    <w:top w:val="none" w:sz="0" w:space="0" w:color="auto"/>
                    <w:left w:val="none" w:sz="0" w:space="0" w:color="auto"/>
                    <w:bottom w:val="none" w:sz="0" w:space="0" w:color="auto"/>
                    <w:right w:val="none" w:sz="0" w:space="0" w:color="auto"/>
                  </w:divBdr>
                  <w:divsChild>
                    <w:div w:id="2047438776">
                      <w:marLeft w:val="0"/>
                      <w:marRight w:val="0"/>
                      <w:marTop w:val="0"/>
                      <w:marBottom w:val="0"/>
                      <w:divBdr>
                        <w:top w:val="none" w:sz="0" w:space="0" w:color="auto"/>
                        <w:left w:val="none" w:sz="0" w:space="0" w:color="auto"/>
                        <w:bottom w:val="none" w:sz="0" w:space="0" w:color="auto"/>
                        <w:right w:val="none" w:sz="0" w:space="0" w:color="auto"/>
                      </w:divBdr>
                    </w:div>
                  </w:divsChild>
                </w:div>
                <w:div w:id="2077820494">
                  <w:marLeft w:val="0"/>
                  <w:marRight w:val="0"/>
                  <w:marTop w:val="0"/>
                  <w:marBottom w:val="0"/>
                  <w:divBdr>
                    <w:top w:val="none" w:sz="0" w:space="0" w:color="auto"/>
                    <w:left w:val="none" w:sz="0" w:space="0" w:color="auto"/>
                    <w:bottom w:val="none" w:sz="0" w:space="0" w:color="auto"/>
                    <w:right w:val="none" w:sz="0" w:space="0" w:color="auto"/>
                  </w:divBdr>
                  <w:divsChild>
                    <w:div w:id="1480223017">
                      <w:marLeft w:val="0"/>
                      <w:marRight w:val="0"/>
                      <w:marTop w:val="0"/>
                      <w:marBottom w:val="0"/>
                      <w:divBdr>
                        <w:top w:val="none" w:sz="0" w:space="0" w:color="auto"/>
                        <w:left w:val="none" w:sz="0" w:space="0" w:color="auto"/>
                        <w:bottom w:val="none" w:sz="0" w:space="0" w:color="auto"/>
                        <w:right w:val="none" w:sz="0" w:space="0" w:color="auto"/>
                      </w:divBdr>
                    </w:div>
                  </w:divsChild>
                </w:div>
                <w:div w:id="1041899800">
                  <w:marLeft w:val="0"/>
                  <w:marRight w:val="0"/>
                  <w:marTop w:val="0"/>
                  <w:marBottom w:val="0"/>
                  <w:divBdr>
                    <w:top w:val="none" w:sz="0" w:space="0" w:color="auto"/>
                    <w:left w:val="none" w:sz="0" w:space="0" w:color="auto"/>
                    <w:bottom w:val="none" w:sz="0" w:space="0" w:color="auto"/>
                    <w:right w:val="none" w:sz="0" w:space="0" w:color="auto"/>
                  </w:divBdr>
                  <w:divsChild>
                    <w:div w:id="2026057179">
                      <w:marLeft w:val="0"/>
                      <w:marRight w:val="0"/>
                      <w:marTop w:val="0"/>
                      <w:marBottom w:val="0"/>
                      <w:divBdr>
                        <w:top w:val="none" w:sz="0" w:space="0" w:color="auto"/>
                        <w:left w:val="none" w:sz="0" w:space="0" w:color="auto"/>
                        <w:bottom w:val="none" w:sz="0" w:space="0" w:color="auto"/>
                        <w:right w:val="none" w:sz="0" w:space="0" w:color="auto"/>
                      </w:divBdr>
                    </w:div>
                  </w:divsChild>
                </w:div>
                <w:div w:id="76755315">
                  <w:marLeft w:val="0"/>
                  <w:marRight w:val="0"/>
                  <w:marTop w:val="0"/>
                  <w:marBottom w:val="0"/>
                  <w:divBdr>
                    <w:top w:val="none" w:sz="0" w:space="0" w:color="auto"/>
                    <w:left w:val="none" w:sz="0" w:space="0" w:color="auto"/>
                    <w:bottom w:val="none" w:sz="0" w:space="0" w:color="auto"/>
                    <w:right w:val="none" w:sz="0" w:space="0" w:color="auto"/>
                  </w:divBdr>
                  <w:divsChild>
                    <w:div w:id="3543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2712">
              <w:marLeft w:val="0"/>
              <w:marRight w:val="0"/>
              <w:marTop w:val="0"/>
              <w:marBottom w:val="0"/>
              <w:divBdr>
                <w:top w:val="none" w:sz="0" w:space="0" w:color="auto"/>
                <w:left w:val="none" w:sz="0" w:space="0" w:color="auto"/>
                <w:bottom w:val="none" w:sz="0" w:space="0" w:color="auto"/>
                <w:right w:val="none" w:sz="0" w:space="0" w:color="auto"/>
              </w:divBdr>
              <w:divsChild>
                <w:div w:id="1502695037">
                  <w:marLeft w:val="0"/>
                  <w:marRight w:val="0"/>
                  <w:marTop w:val="0"/>
                  <w:marBottom w:val="0"/>
                  <w:divBdr>
                    <w:top w:val="none" w:sz="0" w:space="0" w:color="auto"/>
                    <w:left w:val="none" w:sz="0" w:space="0" w:color="auto"/>
                    <w:bottom w:val="none" w:sz="0" w:space="0" w:color="auto"/>
                    <w:right w:val="none" w:sz="0" w:space="0" w:color="auto"/>
                  </w:divBdr>
                </w:div>
                <w:div w:id="910653205">
                  <w:marLeft w:val="0"/>
                  <w:marRight w:val="0"/>
                  <w:marTop w:val="0"/>
                  <w:marBottom w:val="0"/>
                  <w:divBdr>
                    <w:top w:val="none" w:sz="0" w:space="0" w:color="auto"/>
                    <w:left w:val="none" w:sz="0" w:space="0" w:color="auto"/>
                    <w:bottom w:val="none" w:sz="0" w:space="0" w:color="auto"/>
                    <w:right w:val="none" w:sz="0" w:space="0" w:color="auto"/>
                  </w:divBdr>
                </w:div>
                <w:div w:id="333652939">
                  <w:marLeft w:val="0"/>
                  <w:marRight w:val="0"/>
                  <w:marTop w:val="0"/>
                  <w:marBottom w:val="0"/>
                  <w:divBdr>
                    <w:top w:val="none" w:sz="0" w:space="0" w:color="auto"/>
                    <w:left w:val="none" w:sz="0" w:space="0" w:color="auto"/>
                    <w:bottom w:val="none" w:sz="0" w:space="0" w:color="auto"/>
                    <w:right w:val="none" w:sz="0" w:space="0" w:color="auto"/>
                  </w:divBdr>
                </w:div>
                <w:div w:id="829298482">
                  <w:marLeft w:val="0"/>
                  <w:marRight w:val="0"/>
                  <w:marTop w:val="0"/>
                  <w:marBottom w:val="0"/>
                  <w:divBdr>
                    <w:top w:val="none" w:sz="0" w:space="0" w:color="auto"/>
                    <w:left w:val="none" w:sz="0" w:space="0" w:color="auto"/>
                    <w:bottom w:val="none" w:sz="0" w:space="0" w:color="auto"/>
                    <w:right w:val="none" w:sz="0" w:space="0" w:color="auto"/>
                  </w:divBdr>
                </w:div>
                <w:div w:id="1908684659">
                  <w:marLeft w:val="0"/>
                  <w:marRight w:val="0"/>
                  <w:marTop w:val="0"/>
                  <w:marBottom w:val="0"/>
                  <w:divBdr>
                    <w:top w:val="none" w:sz="0" w:space="0" w:color="auto"/>
                    <w:left w:val="none" w:sz="0" w:space="0" w:color="auto"/>
                    <w:bottom w:val="none" w:sz="0" w:space="0" w:color="auto"/>
                    <w:right w:val="none" w:sz="0" w:space="0" w:color="auto"/>
                  </w:divBdr>
                </w:div>
                <w:div w:id="1063023154">
                  <w:marLeft w:val="0"/>
                  <w:marRight w:val="0"/>
                  <w:marTop w:val="0"/>
                  <w:marBottom w:val="0"/>
                  <w:divBdr>
                    <w:top w:val="none" w:sz="0" w:space="0" w:color="auto"/>
                    <w:left w:val="none" w:sz="0" w:space="0" w:color="auto"/>
                    <w:bottom w:val="none" w:sz="0" w:space="0" w:color="auto"/>
                    <w:right w:val="none" w:sz="0" w:space="0" w:color="auto"/>
                  </w:divBdr>
                </w:div>
              </w:divsChild>
            </w:div>
            <w:div w:id="1562444764">
              <w:marLeft w:val="0"/>
              <w:marRight w:val="0"/>
              <w:marTop w:val="0"/>
              <w:marBottom w:val="0"/>
              <w:divBdr>
                <w:top w:val="none" w:sz="0" w:space="0" w:color="auto"/>
                <w:left w:val="none" w:sz="0" w:space="0" w:color="auto"/>
                <w:bottom w:val="none" w:sz="0" w:space="0" w:color="auto"/>
                <w:right w:val="none" w:sz="0" w:space="0" w:color="auto"/>
              </w:divBdr>
              <w:divsChild>
                <w:div w:id="345910628">
                  <w:marLeft w:val="0"/>
                  <w:marRight w:val="0"/>
                  <w:marTop w:val="0"/>
                  <w:marBottom w:val="0"/>
                  <w:divBdr>
                    <w:top w:val="none" w:sz="0" w:space="0" w:color="auto"/>
                    <w:left w:val="none" w:sz="0" w:space="0" w:color="auto"/>
                    <w:bottom w:val="none" w:sz="0" w:space="0" w:color="auto"/>
                    <w:right w:val="none" w:sz="0" w:space="0" w:color="auto"/>
                  </w:divBdr>
                </w:div>
                <w:div w:id="15793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9017">
          <w:marLeft w:val="0"/>
          <w:marRight w:val="0"/>
          <w:marTop w:val="0"/>
          <w:marBottom w:val="0"/>
          <w:divBdr>
            <w:top w:val="none" w:sz="0" w:space="0" w:color="auto"/>
            <w:left w:val="none" w:sz="0" w:space="0" w:color="auto"/>
            <w:bottom w:val="none" w:sz="0" w:space="0" w:color="auto"/>
            <w:right w:val="none" w:sz="0" w:space="0" w:color="auto"/>
          </w:divBdr>
          <w:divsChild>
            <w:div w:id="409040683">
              <w:marLeft w:val="0"/>
              <w:marRight w:val="0"/>
              <w:marTop w:val="0"/>
              <w:marBottom w:val="0"/>
              <w:divBdr>
                <w:top w:val="none" w:sz="0" w:space="0" w:color="auto"/>
                <w:left w:val="none" w:sz="0" w:space="0" w:color="auto"/>
                <w:bottom w:val="none" w:sz="0" w:space="0" w:color="auto"/>
                <w:right w:val="none" w:sz="0" w:space="0" w:color="auto"/>
              </w:divBdr>
              <w:divsChild>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1600484569">
              <w:marLeft w:val="0"/>
              <w:marRight w:val="0"/>
              <w:marTop w:val="0"/>
              <w:marBottom w:val="0"/>
              <w:divBdr>
                <w:top w:val="none" w:sz="0" w:space="0" w:color="auto"/>
                <w:left w:val="none" w:sz="0" w:space="0" w:color="auto"/>
                <w:bottom w:val="none" w:sz="0" w:space="0" w:color="auto"/>
                <w:right w:val="none" w:sz="0" w:space="0" w:color="auto"/>
              </w:divBdr>
              <w:divsChild>
                <w:div w:id="102116308">
                  <w:marLeft w:val="0"/>
                  <w:marRight w:val="0"/>
                  <w:marTop w:val="0"/>
                  <w:marBottom w:val="0"/>
                  <w:divBdr>
                    <w:top w:val="none" w:sz="0" w:space="0" w:color="auto"/>
                    <w:left w:val="none" w:sz="0" w:space="0" w:color="auto"/>
                    <w:bottom w:val="none" w:sz="0" w:space="0" w:color="auto"/>
                    <w:right w:val="none" w:sz="0" w:space="0" w:color="auto"/>
                  </w:divBdr>
                  <w:divsChild>
                    <w:div w:id="1419012093">
                      <w:marLeft w:val="0"/>
                      <w:marRight w:val="0"/>
                      <w:marTop w:val="0"/>
                      <w:marBottom w:val="0"/>
                      <w:divBdr>
                        <w:top w:val="none" w:sz="0" w:space="0" w:color="auto"/>
                        <w:left w:val="none" w:sz="0" w:space="0" w:color="auto"/>
                        <w:bottom w:val="none" w:sz="0" w:space="0" w:color="auto"/>
                        <w:right w:val="none" w:sz="0" w:space="0" w:color="auto"/>
                      </w:divBdr>
                    </w:div>
                  </w:divsChild>
                </w:div>
                <w:div w:id="1173454406">
                  <w:marLeft w:val="0"/>
                  <w:marRight w:val="0"/>
                  <w:marTop w:val="0"/>
                  <w:marBottom w:val="0"/>
                  <w:divBdr>
                    <w:top w:val="none" w:sz="0" w:space="0" w:color="auto"/>
                    <w:left w:val="none" w:sz="0" w:space="0" w:color="auto"/>
                    <w:bottom w:val="none" w:sz="0" w:space="0" w:color="auto"/>
                    <w:right w:val="none" w:sz="0" w:space="0" w:color="auto"/>
                  </w:divBdr>
                  <w:divsChild>
                    <w:div w:id="97140245">
                      <w:marLeft w:val="0"/>
                      <w:marRight w:val="0"/>
                      <w:marTop w:val="0"/>
                      <w:marBottom w:val="0"/>
                      <w:divBdr>
                        <w:top w:val="none" w:sz="0" w:space="0" w:color="auto"/>
                        <w:left w:val="none" w:sz="0" w:space="0" w:color="auto"/>
                        <w:bottom w:val="none" w:sz="0" w:space="0" w:color="auto"/>
                        <w:right w:val="none" w:sz="0" w:space="0" w:color="auto"/>
                      </w:divBdr>
                    </w:div>
                  </w:divsChild>
                </w:div>
                <w:div w:id="1991056265">
                  <w:marLeft w:val="0"/>
                  <w:marRight w:val="0"/>
                  <w:marTop w:val="0"/>
                  <w:marBottom w:val="0"/>
                  <w:divBdr>
                    <w:top w:val="none" w:sz="0" w:space="0" w:color="auto"/>
                    <w:left w:val="none" w:sz="0" w:space="0" w:color="auto"/>
                    <w:bottom w:val="none" w:sz="0" w:space="0" w:color="auto"/>
                    <w:right w:val="none" w:sz="0" w:space="0" w:color="auto"/>
                  </w:divBdr>
                  <w:divsChild>
                    <w:div w:id="1959100328">
                      <w:marLeft w:val="0"/>
                      <w:marRight w:val="0"/>
                      <w:marTop w:val="0"/>
                      <w:marBottom w:val="0"/>
                      <w:divBdr>
                        <w:top w:val="none" w:sz="0" w:space="0" w:color="auto"/>
                        <w:left w:val="none" w:sz="0" w:space="0" w:color="auto"/>
                        <w:bottom w:val="none" w:sz="0" w:space="0" w:color="auto"/>
                        <w:right w:val="none" w:sz="0" w:space="0" w:color="auto"/>
                      </w:divBdr>
                    </w:div>
                  </w:divsChild>
                </w:div>
                <w:div w:id="2133010507">
                  <w:marLeft w:val="0"/>
                  <w:marRight w:val="0"/>
                  <w:marTop w:val="0"/>
                  <w:marBottom w:val="0"/>
                  <w:divBdr>
                    <w:top w:val="none" w:sz="0" w:space="0" w:color="auto"/>
                    <w:left w:val="none" w:sz="0" w:space="0" w:color="auto"/>
                    <w:bottom w:val="none" w:sz="0" w:space="0" w:color="auto"/>
                    <w:right w:val="none" w:sz="0" w:space="0" w:color="auto"/>
                  </w:divBdr>
                  <w:divsChild>
                    <w:div w:id="1874726893">
                      <w:marLeft w:val="0"/>
                      <w:marRight w:val="0"/>
                      <w:marTop w:val="0"/>
                      <w:marBottom w:val="0"/>
                      <w:divBdr>
                        <w:top w:val="none" w:sz="0" w:space="0" w:color="auto"/>
                        <w:left w:val="none" w:sz="0" w:space="0" w:color="auto"/>
                        <w:bottom w:val="none" w:sz="0" w:space="0" w:color="auto"/>
                        <w:right w:val="none" w:sz="0" w:space="0" w:color="auto"/>
                      </w:divBdr>
                    </w:div>
                  </w:divsChild>
                </w:div>
                <w:div w:id="489323619">
                  <w:marLeft w:val="0"/>
                  <w:marRight w:val="0"/>
                  <w:marTop w:val="0"/>
                  <w:marBottom w:val="0"/>
                  <w:divBdr>
                    <w:top w:val="none" w:sz="0" w:space="0" w:color="auto"/>
                    <w:left w:val="none" w:sz="0" w:space="0" w:color="auto"/>
                    <w:bottom w:val="none" w:sz="0" w:space="0" w:color="auto"/>
                    <w:right w:val="none" w:sz="0" w:space="0" w:color="auto"/>
                  </w:divBdr>
                  <w:divsChild>
                    <w:div w:id="1663003373">
                      <w:marLeft w:val="0"/>
                      <w:marRight w:val="0"/>
                      <w:marTop w:val="0"/>
                      <w:marBottom w:val="0"/>
                      <w:divBdr>
                        <w:top w:val="none" w:sz="0" w:space="0" w:color="auto"/>
                        <w:left w:val="none" w:sz="0" w:space="0" w:color="auto"/>
                        <w:bottom w:val="none" w:sz="0" w:space="0" w:color="auto"/>
                        <w:right w:val="none" w:sz="0" w:space="0" w:color="auto"/>
                      </w:divBdr>
                    </w:div>
                  </w:divsChild>
                </w:div>
                <w:div w:id="492797550">
                  <w:marLeft w:val="0"/>
                  <w:marRight w:val="0"/>
                  <w:marTop w:val="0"/>
                  <w:marBottom w:val="0"/>
                  <w:divBdr>
                    <w:top w:val="none" w:sz="0" w:space="0" w:color="auto"/>
                    <w:left w:val="none" w:sz="0" w:space="0" w:color="auto"/>
                    <w:bottom w:val="none" w:sz="0" w:space="0" w:color="auto"/>
                    <w:right w:val="none" w:sz="0" w:space="0" w:color="auto"/>
                  </w:divBdr>
                  <w:divsChild>
                    <w:div w:id="458300305">
                      <w:marLeft w:val="0"/>
                      <w:marRight w:val="0"/>
                      <w:marTop w:val="0"/>
                      <w:marBottom w:val="0"/>
                      <w:divBdr>
                        <w:top w:val="none" w:sz="0" w:space="0" w:color="auto"/>
                        <w:left w:val="none" w:sz="0" w:space="0" w:color="auto"/>
                        <w:bottom w:val="none" w:sz="0" w:space="0" w:color="auto"/>
                        <w:right w:val="none" w:sz="0" w:space="0" w:color="auto"/>
                      </w:divBdr>
                    </w:div>
                  </w:divsChild>
                </w:div>
                <w:div w:id="1288273794">
                  <w:marLeft w:val="0"/>
                  <w:marRight w:val="0"/>
                  <w:marTop w:val="0"/>
                  <w:marBottom w:val="0"/>
                  <w:divBdr>
                    <w:top w:val="none" w:sz="0" w:space="0" w:color="auto"/>
                    <w:left w:val="none" w:sz="0" w:space="0" w:color="auto"/>
                    <w:bottom w:val="none" w:sz="0" w:space="0" w:color="auto"/>
                    <w:right w:val="none" w:sz="0" w:space="0" w:color="auto"/>
                  </w:divBdr>
                  <w:divsChild>
                    <w:div w:id="1845702601">
                      <w:marLeft w:val="0"/>
                      <w:marRight w:val="0"/>
                      <w:marTop w:val="0"/>
                      <w:marBottom w:val="0"/>
                      <w:divBdr>
                        <w:top w:val="none" w:sz="0" w:space="0" w:color="auto"/>
                        <w:left w:val="none" w:sz="0" w:space="0" w:color="auto"/>
                        <w:bottom w:val="none" w:sz="0" w:space="0" w:color="auto"/>
                        <w:right w:val="none" w:sz="0" w:space="0" w:color="auto"/>
                      </w:divBdr>
                    </w:div>
                  </w:divsChild>
                </w:div>
                <w:div w:id="295331910">
                  <w:marLeft w:val="0"/>
                  <w:marRight w:val="0"/>
                  <w:marTop w:val="0"/>
                  <w:marBottom w:val="0"/>
                  <w:divBdr>
                    <w:top w:val="none" w:sz="0" w:space="0" w:color="auto"/>
                    <w:left w:val="none" w:sz="0" w:space="0" w:color="auto"/>
                    <w:bottom w:val="none" w:sz="0" w:space="0" w:color="auto"/>
                    <w:right w:val="none" w:sz="0" w:space="0" w:color="auto"/>
                  </w:divBdr>
                  <w:divsChild>
                    <w:div w:id="111937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4488">
              <w:marLeft w:val="0"/>
              <w:marRight w:val="0"/>
              <w:marTop w:val="0"/>
              <w:marBottom w:val="0"/>
              <w:divBdr>
                <w:top w:val="none" w:sz="0" w:space="0" w:color="auto"/>
                <w:left w:val="none" w:sz="0" w:space="0" w:color="auto"/>
                <w:bottom w:val="none" w:sz="0" w:space="0" w:color="auto"/>
                <w:right w:val="none" w:sz="0" w:space="0" w:color="auto"/>
              </w:divBdr>
              <w:divsChild>
                <w:div w:id="1280574585">
                  <w:marLeft w:val="0"/>
                  <w:marRight w:val="0"/>
                  <w:marTop w:val="0"/>
                  <w:marBottom w:val="0"/>
                  <w:divBdr>
                    <w:top w:val="none" w:sz="0" w:space="0" w:color="auto"/>
                    <w:left w:val="none" w:sz="0" w:space="0" w:color="auto"/>
                    <w:bottom w:val="none" w:sz="0" w:space="0" w:color="auto"/>
                    <w:right w:val="none" w:sz="0" w:space="0" w:color="auto"/>
                  </w:divBdr>
                </w:div>
                <w:div w:id="446200786">
                  <w:marLeft w:val="0"/>
                  <w:marRight w:val="0"/>
                  <w:marTop w:val="0"/>
                  <w:marBottom w:val="0"/>
                  <w:divBdr>
                    <w:top w:val="none" w:sz="0" w:space="0" w:color="auto"/>
                    <w:left w:val="none" w:sz="0" w:space="0" w:color="auto"/>
                    <w:bottom w:val="none" w:sz="0" w:space="0" w:color="auto"/>
                    <w:right w:val="none" w:sz="0" w:space="0" w:color="auto"/>
                  </w:divBdr>
                </w:div>
                <w:div w:id="1254244527">
                  <w:marLeft w:val="0"/>
                  <w:marRight w:val="0"/>
                  <w:marTop w:val="0"/>
                  <w:marBottom w:val="0"/>
                  <w:divBdr>
                    <w:top w:val="none" w:sz="0" w:space="0" w:color="auto"/>
                    <w:left w:val="none" w:sz="0" w:space="0" w:color="auto"/>
                    <w:bottom w:val="none" w:sz="0" w:space="0" w:color="auto"/>
                    <w:right w:val="none" w:sz="0" w:space="0" w:color="auto"/>
                  </w:divBdr>
                </w:div>
                <w:div w:id="510993958">
                  <w:marLeft w:val="0"/>
                  <w:marRight w:val="0"/>
                  <w:marTop w:val="0"/>
                  <w:marBottom w:val="0"/>
                  <w:divBdr>
                    <w:top w:val="none" w:sz="0" w:space="0" w:color="auto"/>
                    <w:left w:val="none" w:sz="0" w:space="0" w:color="auto"/>
                    <w:bottom w:val="none" w:sz="0" w:space="0" w:color="auto"/>
                    <w:right w:val="none" w:sz="0" w:space="0" w:color="auto"/>
                  </w:divBdr>
                </w:div>
              </w:divsChild>
            </w:div>
            <w:div w:id="1025401977">
              <w:marLeft w:val="0"/>
              <w:marRight w:val="0"/>
              <w:marTop w:val="0"/>
              <w:marBottom w:val="0"/>
              <w:divBdr>
                <w:top w:val="none" w:sz="0" w:space="0" w:color="auto"/>
                <w:left w:val="none" w:sz="0" w:space="0" w:color="auto"/>
                <w:bottom w:val="none" w:sz="0" w:space="0" w:color="auto"/>
                <w:right w:val="none" w:sz="0" w:space="0" w:color="auto"/>
              </w:divBdr>
              <w:divsChild>
                <w:div w:id="1741825271">
                  <w:marLeft w:val="0"/>
                  <w:marRight w:val="0"/>
                  <w:marTop w:val="0"/>
                  <w:marBottom w:val="0"/>
                  <w:divBdr>
                    <w:top w:val="none" w:sz="0" w:space="0" w:color="auto"/>
                    <w:left w:val="none" w:sz="0" w:space="0" w:color="auto"/>
                    <w:bottom w:val="none" w:sz="0" w:space="0" w:color="auto"/>
                    <w:right w:val="none" w:sz="0" w:space="0" w:color="auto"/>
                  </w:divBdr>
                </w:div>
                <w:div w:id="513689229">
                  <w:marLeft w:val="0"/>
                  <w:marRight w:val="0"/>
                  <w:marTop w:val="0"/>
                  <w:marBottom w:val="0"/>
                  <w:divBdr>
                    <w:top w:val="none" w:sz="0" w:space="0" w:color="auto"/>
                    <w:left w:val="none" w:sz="0" w:space="0" w:color="auto"/>
                    <w:bottom w:val="none" w:sz="0" w:space="0" w:color="auto"/>
                    <w:right w:val="none" w:sz="0" w:space="0" w:color="auto"/>
                  </w:divBdr>
                </w:div>
              </w:divsChild>
            </w:div>
            <w:div w:id="583496429">
              <w:marLeft w:val="0"/>
              <w:marRight w:val="0"/>
              <w:marTop w:val="0"/>
              <w:marBottom w:val="0"/>
              <w:divBdr>
                <w:top w:val="none" w:sz="0" w:space="0" w:color="auto"/>
                <w:left w:val="none" w:sz="0" w:space="0" w:color="auto"/>
                <w:bottom w:val="none" w:sz="0" w:space="0" w:color="auto"/>
                <w:right w:val="none" w:sz="0" w:space="0" w:color="auto"/>
              </w:divBdr>
              <w:divsChild>
                <w:div w:id="303506374">
                  <w:marLeft w:val="0"/>
                  <w:marRight w:val="0"/>
                  <w:marTop w:val="0"/>
                  <w:marBottom w:val="0"/>
                  <w:divBdr>
                    <w:top w:val="none" w:sz="0" w:space="0" w:color="auto"/>
                    <w:left w:val="none" w:sz="0" w:space="0" w:color="auto"/>
                    <w:bottom w:val="none" w:sz="0" w:space="0" w:color="auto"/>
                    <w:right w:val="none" w:sz="0" w:space="0" w:color="auto"/>
                  </w:divBdr>
                </w:div>
                <w:div w:id="2004623603">
                  <w:marLeft w:val="0"/>
                  <w:marRight w:val="0"/>
                  <w:marTop w:val="0"/>
                  <w:marBottom w:val="0"/>
                  <w:divBdr>
                    <w:top w:val="none" w:sz="0" w:space="0" w:color="auto"/>
                    <w:left w:val="none" w:sz="0" w:space="0" w:color="auto"/>
                    <w:bottom w:val="none" w:sz="0" w:space="0" w:color="auto"/>
                    <w:right w:val="none" w:sz="0" w:space="0" w:color="auto"/>
                  </w:divBdr>
                </w:div>
                <w:div w:id="7197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87368">
          <w:marLeft w:val="0"/>
          <w:marRight w:val="0"/>
          <w:marTop w:val="0"/>
          <w:marBottom w:val="0"/>
          <w:divBdr>
            <w:top w:val="none" w:sz="0" w:space="0" w:color="auto"/>
            <w:left w:val="none" w:sz="0" w:space="0" w:color="auto"/>
            <w:bottom w:val="none" w:sz="0" w:space="0" w:color="auto"/>
            <w:right w:val="none" w:sz="0" w:space="0" w:color="auto"/>
          </w:divBdr>
          <w:divsChild>
            <w:div w:id="1204320642">
              <w:marLeft w:val="0"/>
              <w:marRight w:val="0"/>
              <w:marTop w:val="0"/>
              <w:marBottom w:val="0"/>
              <w:divBdr>
                <w:top w:val="none" w:sz="0" w:space="0" w:color="auto"/>
                <w:left w:val="none" w:sz="0" w:space="0" w:color="auto"/>
                <w:bottom w:val="none" w:sz="0" w:space="0" w:color="auto"/>
                <w:right w:val="none" w:sz="0" w:space="0" w:color="auto"/>
              </w:divBdr>
              <w:divsChild>
                <w:div w:id="530261403">
                  <w:marLeft w:val="0"/>
                  <w:marRight w:val="0"/>
                  <w:marTop w:val="0"/>
                  <w:marBottom w:val="0"/>
                  <w:divBdr>
                    <w:top w:val="none" w:sz="0" w:space="0" w:color="auto"/>
                    <w:left w:val="none" w:sz="0" w:space="0" w:color="auto"/>
                    <w:bottom w:val="none" w:sz="0" w:space="0" w:color="auto"/>
                    <w:right w:val="none" w:sz="0" w:space="0" w:color="auto"/>
                  </w:divBdr>
                </w:div>
              </w:divsChild>
            </w:div>
            <w:div w:id="1383405810">
              <w:marLeft w:val="0"/>
              <w:marRight w:val="0"/>
              <w:marTop w:val="0"/>
              <w:marBottom w:val="0"/>
              <w:divBdr>
                <w:top w:val="none" w:sz="0" w:space="0" w:color="auto"/>
                <w:left w:val="none" w:sz="0" w:space="0" w:color="auto"/>
                <w:bottom w:val="none" w:sz="0" w:space="0" w:color="auto"/>
                <w:right w:val="none" w:sz="0" w:space="0" w:color="auto"/>
              </w:divBdr>
              <w:divsChild>
                <w:div w:id="1705789438">
                  <w:marLeft w:val="0"/>
                  <w:marRight w:val="0"/>
                  <w:marTop w:val="0"/>
                  <w:marBottom w:val="0"/>
                  <w:divBdr>
                    <w:top w:val="none" w:sz="0" w:space="0" w:color="auto"/>
                    <w:left w:val="none" w:sz="0" w:space="0" w:color="auto"/>
                    <w:bottom w:val="none" w:sz="0" w:space="0" w:color="auto"/>
                    <w:right w:val="none" w:sz="0" w:space="0" w:color="auto"/>
                  </w:divBdr>
                  <w:divsChild>
                    <w:div w:id="684523813">
                      <w:marLeft w:val="0"/>
                      <w:marRight w:val="0"/>
                      <w:marTop w:val="0"/>
                      <w:marBottom w:val="0"/>
                      <w:divBdr>
                        <w:top w:val="none" w:sz="0" w:space="0" w:color="auto"/>
                        <w:left w:val="none" w:sz="0" w:space="0" w:color="auto"/>
                        <w:bottom w:val="none" w:sz="0" w:space="0" w:color="auto"/>
                        <w:right w:val="none" w:sz="0" w:space="0" w:color="auto"/>
                      </w:divBdr>
                    </w:div>
                  </w:divsChild>
                </w:div>
                <w:div w:id="1548493012">
                  <w:marLeft w:val="0"/>
                  <w:marRight w:val="0"/>
                  <w:marTop w:val="0"/>
                  <w:marBottom w:val="0"/>
                  <w:divBdr>
                    <w:top w:val="none" w:sz="0" w:space="0" w:color="auto"/>
                    <w:left w:val="none" w:sz="0" w:space="0" w:color="auto"/>
                    <w:bottom w:val="none" w:sz="0" w:space="0" w:color="auto"/>
                    <w:right w:val="none" w:sz="0" w:space="0" w:color="auto"/>
                  </w:divBdr>
                  <w:divsChild>
                    <w:div w:id="1715500396">
                      <w:marLeft w:val="0"/>
                      <w:marRight w:val="0"/>
                      <w:marTop w:val="0"/>
                      <w:marBottom w:val="0"/>
                      <w:divBdr>
                        <w:top w:val="none" w:sz="0" w:space="0" w:color="auto"/>
                        <w:left w:val="none" w:sz="0" w:space="0" w:color="auto"/>
                        <w:bottom w:val="none" w:sz="0" w:space="0" w:color="auto"/>
                        <w:right w:val="none" w:sz="0" w:space="0" w:color="auto"/>
                      </w:divBdr>
                    </w:div>
                  </w:divsChild>
                </w:div>
                <w:div w:id="797383528">
                  <w:marLeft w:val="0"/>
                  <w:marRight w:val="0"/>
                  <w:marTop w:val="0"/>
                  <w:marBottom w:val="0"/>
                  <w:divBdr>
                    <w:top w:val="none" w:sz="0" w:space="0" w:color="auto"/>
                    <w:left w:val="none" w:sz="0" w:space="0" w:color="auto"/>
                    <w:bottom w:val="none" w:sz="0" w:space="0" w:color="auto"/>
                    <w:right w:val="none" w:sz="0" w:space="0" w:color="auto"/>
                  </w:divBdr>
                  <w:divsChild>
                    <w:div w:id="2126996728">
                      <w:marLeft w:val="0"/>
                      <w:marRight w:val="0"/>
                      <w:marTop w:val="0"/>
                      <w:marBottom w:val="0"/>
                      <w:divBdr>
                        <w:top w:val="none" w:sz="0" w:space="0" w:color="auto"/>
                        <w:left w:val="none" w:sz="0" w:space="0" w:color="auto"/>
                        <w:bottom w:val="none" w:sz="0" w:space="0" w:color="auto"/>
                        <w:right w:val="none" w:sz="0" w:space="0" w:color="auto"/>
                      </w:divBdr>
                    </w:div>
                  </w:divsChild>
                </w:div>
                <w:div w:id="1078553128">
                  <w:marLeft w:val="0"/>
                  <w:marRight w:val="0"/>
                  <w:marTop w:val="0"/>
                  <w:marBottom w:val="0"/>
                  <w:divBdr>
                    <w:top w:val="none" w:sz="0" w:space="0" w:color="auto"/>
                    <w:left w:val="none" w:sz="0" w:space="0" w:color="auto"/>
                    <w:bottom w:val="none" w:sz="0" w:space="0" w:color="auto"/>
                    <w:right w:val="none" w:sz="0" w:space="0" w:color="auto"/>
                  </w:divBdr>
                  <w:divsChild>
                    <w:div w:id="1916892090">
                      <w:marLeft w:val="0"/>
                      <w:marRight w:val="0"/>
                      <w:marTop w:val="0"/>
                      <w:marBottom w:val="0"/>
                      <w:divBdr>
                        <w:top w:val="none" w:sz="0" w:space="0" w:color="auto"/>
                        <w:left w:val="none" w:sz="0" w:space="0" w:color="auto"/>
                        <w:bottom w:val="none" w:sz="0" w:space="0" w:color="auto"/>
                        <w:right w:val="none" w:sz="0" w:space="0" w:color="auto"/>
                      </w:divBdr>
                    </w:div>
                  </w:divsChild>
                </w:div>
                <w:div w:id="998725796">
                  <w:marLeft w:val="0"/>
                  <w:marRight w:val="0"/>
                  <w:marTop w:val="0"/>
                  <w:marBottom w:val="0"/>
                  <w:divBdr>
                    <w:top w:val="none" w:sz="0" w:space="0" w:color="auto"/>
                    <w:left w:val="none" w:sz="0" w:space="0" w:color="auto"/>
                    <w:bottom w:val="none" w:sz="0" w:space="0" w:color="auto"/>
                    <w:right w:val="none" w:sz="0" w:space="0" w:color="auto"/>
                  </w:divBdr>
                  <w:divsChild>
                    <w:div w:id="480392477">
                      <w:marLeft w:val="0"/>
                      <w:marRight w:val="0"/>
                      <w:marTop w:val="0"/>
                      <w:marBottom w:val="0"/>
                      <w:divBdr>
                        <w:top w:val="none" w:sz="0" w:space="0" w:color="auto"/>
                        <w:left w:val="none" w:sz="0" w:space="0" w:color="auto"/>
                        <w:bottom w:val="none" w:sz="0" w:space="0" w:color="auto"/>
                        <w:right w:val="none" w:sz="0" w:space="0" w:color="auto"/>
                      </w:divBdr>
                    </w:div>
                  </w:divsChild>
                </w:div>
                <w:div w:id="1830975854">
                  <w:marLeft w:val="0"/>
                  <w:marRight w:val="0"/>
                  <w:marTop w:val="0"/>
                  <w:marBottom w:val="0"/>
                  <w:divBdr>
                    <w:top w:val="none" w:sz="0" w:space="0" w:color="auto"/>
                    <w:left w:val="none" w:sz="0" w:space="0" w:color="auto"/>
                    <w:bottom w:val="none" w:sz="0" w:space="0" w:color="auto"/>
                    <w:right w:val="none" w:sz="0" w:space="0" w:color="auto"/>
                  </w:divBdr>
                  <w:divsChild>
                    <w:div w:id="657542182">
                      <w:marLeft w:val="0"/>
                      <w:marRight w:val="0"/>
                      <w:marTop w:val="0"/>
                      <w:marBottom w:val="0"/>
                      <w:divBdr>
                        <w:top w:val="none" w:sz="0" w:space="0" w:color="auto"/>
                        <w:left w:val="none" w:sz="0" w:space="0" w:color="auto"/>
                        <w:bottom w:val="none" w:sz="0" w:space="0" w:color="auto"/>
                        <w:right w:val="none" w:sz="0" w:space="0" w:color="auto"/>
                      </w:divBdr>
                    </w:div>
                  </w:divsChild>
                </w:div>
                <w:div w:id="625820370">
                  <w:marLeft w:val="0"/>
                  <w:marRight w:val="0"/>
                  <w:marTop w:val="0"/>
                  <w:marBottom w:val="0"/>
                  <w:divBdr>
                    <w:top w:val="none" w:sz="0" w:space="0" w:color="auto"/>
                    <w:left w:val="none" w:sz="0" w:space="0" w:color="auto"/>
                    <w:bottom w:val="none" w:sz="0" w:space="0" w:color="auto"/>
                    <w:right w:val="none" w:sz="0" w:space="0" w:color="auto"/>
                  </w:divBdr>
                  <w:divsChild>
                    <w:div w:id="521407393">
                      <w:marLeft w:val="0"/>
                      <w:marRight w:val="0"/>
                      <w:marTop w:val="0"/>
                      <w:marBottom w:val="0"/>
                      <w:divBdr>
                        <w:top w:val="none" w:sz="0" w:space="0" w:color="auto"/>
                        <w:left w:val="none" w:sz="0" w:space="0" w:color="auto"/>
                        <w:bottom w:val="none" w:sz="0" w:space="0" w:color="auto"/>
                        <w:right w:val="none" w:sz="0" w:space="0" w:color="auto"/>
                      </w:divBdr>
                    </w:div>
                  </w:divsChild>
                </w:div>
                <w:div w:id="865944943">
                  <w:marLeft w:val="0"/>
                  <w:marRight w:val="0"/>
                  <w:marTop w:val="0"/>
                  <w:marBottom w:val="0"/>
                  <w:divBdr>
                    <w:top w:val="none" w:sz="0" w:space="0" w:color="auto"/>
                    <w:left w:val="none" w:sz="0" w:space="0" w:color="auto"/>
                    <w:bottom w:val="none" w:sz="0" w:space="0" w:color="auto"/>
                    <w:right w:val="none" w:sz="0" w:space="0" w:color="auto"/>
                  </w:divBdr>
                  <w:divsChild>
                    <w:div w:id="51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5383">
              <w:marLeft w:val="0"/>
              <w:marRight w:val="0"/>
              <w:marTop w:val="0"/>
              <w:marBottom w:val="0"/>
              <w:divBdr>
                <w:top w:val="none" w:sz="0" w:space="0" w:color="auto"/>
                <w:left w:val="none" w:sz="0" w:space="0" w:color="auto"/>
                <w:bottom w:val="none" w:sz="0" w:space="0" w:color="auto"/>
                <w:right w:val="none" w:sz="0" w:space="0" w:color="auto"/>
              </w:divBdr>
              <w:divsChild>
                <w:div w:id="302004089">
                  <w:marLeft w:val="0"/>
                  <w:marRight w:val="0"/>
                  <w:marTop w:val="0"/>
                  <w:marBottom w:val="0"/>
                  <w:divBdr>
                    <w:top w:val="none" w:sz="0" w:space="0" w:color="auto"/>
                    <w:left w:val="none" w:sz="0" w:space="0" w:color="auto"/>
                    <w:bottom w:val="none" w:sz="0" w:space="0" w:color="auto"/>
                    <w:right w:val="none" w:sz="0" w:space="0" w:color="auto"/>
                  </w:divBdr>
                </w:div>
                <w:div w:id="1035546516">
                  <w:marLeft w:val="0"/>
                  <w:marRight w:val="0"/>
                  <w:marTop w:val="0"/>
                  <w:marBottom w:val="0"/>
                  <w:divBdr>
                    <w:top w:val="none" w:sz="0" w:space="0" w:color="auto"/>
                    <w:left w:val="none" w:sz="0" w:space="0" w:color="auto"/>
                    <w:bottom w:val="none" w:sz="0" w:space="0" w:color="auto"/>
                    <w:right w:val="none" w:sz="0" w:space="0" w:color="auto"/>
                  </w:divBdr>
                </w:div>
                <w:div w:id="1278298645">
                  <w:marLeft w:val="0"/>
                  <w:marRight w:val="0"/>
                  <w:marTop w:val="0"/>
                  <w:marBottom w:val="0"/>
                  <w:divBdr>
                    <w:top w:val="none" w:sz="0" w:space="0" w:color="auto"/>
                    <w:left w:val="none" w:sz="0" w:space="0" w:color="auto"/>
                    <w:bottom w:val="none" w:sz="0" w:space="0" w:color="auto"/>
                    <w:right w:val="none" w:sz="0" w:space="0" w:color="auto"/>
                  </w:divBdr>
                </w:div>
                <w:div w:id="616790823">
                  <w:marLeft w:val="0"/>
                  <w:marRight w:val="0"/>
                  <w:marTop w:val="0"/>
                  <w:marBottom w:val="0"/>
                  <w:divBdr>
                    <w:top w:val="none" w:sz="0" w:space="0" w:color="auto"/>
                    <w:left w:val="none" w:sz="0" w:space="0" w:color="auto"/>
                    <w:bottom w:val="none" w:sz="0" w:space="0" w:color="auto"/>
                    <w:right w:val="none" w:sz="0" w:space="0" w:color="auto"/>
                  </w:divBdr>
                </w:div>
                <w:div w:id="1002507381">
                  <w:marLeft w:val="0"/>
                  <w:marRight w:val="0"/>
                  <w:marTop w:val="0"/>
                  <w:marBottom w:val="0"/>
                  <w:divBdr>
                    <w:top w:val="none" w:sz="0" w:space="0" w:color="auto"/>
                    <w:left w:val="none" w:sz="0" w:space="0" w:color="auto"/>
                    <w:bottom w:val="none" w:sz="0" w:space="0" w:color="auto"/>
                    <w:right w:val="none" w:sz="0" w:space="0" w:color="auto"/>
                  </w:divBdr>
                </w:div>
                <w:div w:id="1756508596">
                  <w:marLeft w:val="0"/>
                  <w:marRight w:val="0"/>
                  <w:marTop w:val="0"/>
                  <w:marBottom w:val="0"/>
                  <w:divBdr>
                    <w:top w:val="none" w:sz="0" w:space="0" w:color="auto"/>
                    <w:left w:val="none" w:sz="0" w:space="0" w:color="auto"/>
                    <w:bottom w:val="none" w:sz="0" w:space="0" w:color="auto"/>
                    <w:right w:val="none" w:sz="0" w:space="0" w:color="auto"/>
                  </w:divBdr>
                </w:div>
              </w:divsChild>
            </w:div>
            <w:div w:id="65491618">
              <w:marLeft w:val="0"/>
              <w:marRight w:val="0"/>
              <w:marTop w:val="0"/>
              <w:marBottom w:val="0"/>
              <w:divBdr>
                <w:top w:val="none" w:sz="0" w:space="0" w:color="auto"/>
                <w:left w:val="none" w:sz="0" w:space="0" w:color="auto"/>
                <w:bottom w:val="none" w:sz="0" w:space="0" w:color="auto"/>
                <w:right w:val="none" w:sz="0" w:space="0" w:color="auto"/>
              </w:divBdr>
              <w:divsChild>
                <w:div w:id="447088070">
                  <w:marLeft w:val="0"/>
                  <w:marRight w:val="0"/>
                  <w:marTop w:val="0"/>
                  <w:marBottom w:val="0"/>
                  <w:divBdr>
                    <w:top w:val="none" w:sz="0" w:space="0" w:color="auto"/>
                    <w:left w:val="none" w:sz="0" w:space="0" w:color="auto"/>
                    <w:bottom w:val="none" w:sz="0" w:space="0" w:color="auto"/>
                    <w:right w:val="none" w:sz="0" w:space="0" w:color="auto"/>
                  </w:divBdr>
                </w:div>
              </w:divsChild>
            </w:div>
            <w:div w:id="1870026422">
              <w:marLeft w:val="0"/>
              <w:marRight w:val="0"/>
              <w:marTop w:val="0"/>
              <w:marBottom w:val="0"/>
              <w:divBdr>
                <w:top w:val="none" w:sz="0" w:space="0" w:color="auto"/>
                <w:left w:val="none" w:sz="0" w:space="0" w:color="auto"/>
                <w:bottom w:val="none" w:sz="0" w:space="0" w:color="auto"/>
                <w:right w:val="none" w:sz="0" w:space="0" w:color="auto"/>
              </w:divBdr>
              <w:divsChild>
                <w:div w:id="10479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074">
      <w:bodyDiv w:val="1"/>
      <w:marLeft w:val="0"/>
      <w:marRight w:val="0"/>
      <w:marTop w:val="0"/>
      <w:marBottom w:val="0"/>
      <w:divBdr>
        <w:top w:val="none" w:sz="0" w:space="0" w:color="auto"/>
        <w:left w:val="none" w:sz="0" w:space="0" w:color="auto"/>
        <w:bottom w:val="none" w:sz="0" w:space="0" w:color="auto"/>
        <w:right w:val="none" w:sz="0" w:space="0" w:color="auto"/>
      </w:divBdr>
      <w:divsChild>
        <w:div w:id="139928895">
          <w:marLeft w:val="0"/>
          <w:marRight w:val="0"/>
          <w:marTop w:val="0"/>
          <w:marBottom w:val="0"/>
          <w:divBdr>
            <w:top w:val="none" w:sz="0" w:space="0" w:color="auto"/>
            <w:left w:val="none" w:sz="0" w:space="0" w:color="auto"/>
            <w:bottom w:val="none" w:sz="0" w:space="0" w:color="auto"/>
            <w:right w:val="none" w:sz="0" w:space="0" w:color="auto"/>
          </w:divBdr>
        </w:div>
      </w:divsChild>
    </w:div>
    <w:div w:id="1993170678">
      <w:bodyDiv w:val="1"/>
      <w:marLeft w:val="0"/>
      <w:marRight w:val="0"/>
      <w:marTop w:val="0"/>
      <w:marBottom w:val="0"/>
      <w:divBdr>
        <w:top w:val="none" w:sz="0" w:space="0" w:color="auto"/>
        <w:left w:val="none" w:sz="0" w:space="0" w:color="auto"/>
        <w:bottom w:val="none" w:sz="0" w:space="0" w:color="auto"/>
        <w:right w:val="none" w:sz="0" w:space="0" w:color="auto"/>
      </w:divBdr>
      <w:divsChild>
        <w:div w:id="12177498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news.com/best-graduate-schools/top-law-schools/university-of-california-berkeley-03016" TargetMode="External"/><Relationship Id="rId21" Type="http://schemas.openxmlformats.org/officeDocument/2006/relationships/hyperlink" Target="http://en.wikipedia.org/wiki/Twelfth_grade" TargetMode="External"/><Relationship Id="rId42" Type="http://schemas.openxmlformats.org/officeDocument/2006/relationships/hyperlink" Target="https://www.timeshighereducation.com/world-university-rankings/duke-university" TargetMode="External"/><Relationship Id="rId63" Type="http://schemas.openxmlformats.org/officeDocument/2006/relationships/hyperlink" Target="http://duke.lawschoolnumbers.com/" TargetMode="External"/><Relationship Id="rId84" Type="http://schemas.openxmlformats.org/officeDocument/2006/relationships/hyperlink" Target="http://davis.lawschoolnumbers.com/" TargetMode="External"/><Relationship Id="rId138" Type="http://schemas.openxmlformats.org/officeDocument/2006/relationships/hyperlink" Target="https://www.usnews.com/best-graduate-schools/top-law-schools/university-of-california-los-angeles-03018" TargetMode="External"/><Relationship Id="rId159" Type="http://schemas.openxmlformats.org/officeDocument/2006/relationships/hyperlink" Target="https://www.usnews.com/best-graduate-schools/top-law-schools/university-of-florida-03037" TargetMode="External"/><Relationship Id="rId170" Type="http://schemas.openxmlformats.org/officeDocument/2006/relationships/image" Target="media/image31.png"/><Relationship Id="rId107" Type="http://schemas.openxmlformats.org/officeDocument/2006/relationships/image" Target="media/image13.jpeg"/><Relationship Id="rId11" Type="http://schemas.openxmlformats.org/officeDocument/2006/relationships/hyperlink" Target="http://en.wikipedia.org/wiki/Fourth_grade" TargetMode="External"/><Relationship Id="rId32" Type="http://schemas.openxmlformats.org/officeDocument/2006/relationships/diagramQuickStyle" Target="diagrams/quickStyle1.xml"/><Relationship Id="rId53" Type="http://schemas.openxmlformats.org/officeDocument/2006/relationships/hyperlink" Target="http://yale.lawschoolnumbers.com/" TargetMode="External"/><Relationship Id="rId74" Type="http://schemas.openxmlformats.org/officeDocument/2006/relationships/hyperlink" Target="http://notredame.lawschoolnumbers.com/" TargetMode="External"/><Relationship Id="rId128" Type="http://schemas.openxmlformats.org/officeDocument/2006/relationships/hyperlink" Target="https://www.usnews.com/best-graduate-schools/top-law-schools/northwestern-university-03050#photo-strip" TargetMode="External"/><Relationship Id="rId149" Type="http://schemas.openxmlformats.org/officeDocument/2006/relationships/hyperlink" Target="https://www.usnews.com/best-graduate-schools/top-law-schools/the-university-of-texas-at-austin-03155" TargetMode="External"/><Relationship Id="rId5" Type="http://schemas.openxmlformats.org/officeDocument/2006/relationships/hyperlink" Target="http://en.wikipedia.org/wiki/Elementary_school" TargetMode="External"/><Relationship Id="rId95" Type="http://schemas.openxmlformats.org/officeDocument/2006/relationships/image" Target="media/image9.jpeg"/><Relationship Id="rId160" Type="http://schemas.openxmlformats.org/officeDocument/2006/relationships/hyperlink" Target="https://www.usnews.com/best-graduate-schools?src=usn_pr" TargetMode="External"/><Relationship Id="rId22" Type="http://schemas.openxmlformats.org/officeDocument/2006/relationships/hyperlink" Target="http://en.wikipedia.org/wiki/Post-secondary_education" TargetMode="External"/><Relationship Id="rId43" Type="http://schemas.openxmlformats.org/officeDocument/2006/relationships/hyperlink" Target="https://www.timeshighereducation.com/world-university-rankings/california-institute-technology" TargetMode="External"/><Relationship Id="rId64" Type="http://schemas.openxmlformats.org/officeDocument/2006/relationships/hyperlink" Target="http://northwestern.lawschoolnumbers.com/" TargetMode="External"/><Relationship Id="rId118" Type="http://schemas.openxmlformats.org/officeDocument/2006/relationships/hyperlink" Target="https://www.usnews.com/best-graduate-schools/top-law-schools/university-of-michigan-ann-arbor-03082#photo-strip" TargetMode="External"/><Relationship Id="rId139" Type="http://schemas.openxmlformats.org/officeDocument/2006/relationships/hyperlink" Target="https://www.usnews.com/best-graduate-schools/top-law-schools/washington-university-in-st-louis-03092#photo-strip" TargetMode="External"/><Relationship Id="rId85" Type="http://schemas.openxmlformats.org/officeDocument/2006/relationships/hyperlink" Target="http://wisconsin.lawschoolnumbers.com/" TargetMode="External"/><Relationship Id="rId150" Type="http://schemas.openxmlformats.org/officeDocument/2006/relationships/hyperlink" Target="https://www.usnews.com/best-graduate-schools/top-law-schools/vanderbilt-university-03147#photo-strip" TargetMode="External"/><Relationship Id="rId171" Type="http://schemas.openxmlformats.org/officeDocument/2006/relationships/hyperlink" Target="http://georgia.lawschoolnumbers.com/" TargetMode="External"/><Relationship Id="rId12" Type="http://schemas.openxmlformats.org/officeDocument/2006/relationships/hyperlink" Target="http://en.wikipedia.org/wiki/Fifth_grade" TargetMode="External"/><Relationship Id="rId33" Type="http://schemas.openxmlformats.org/officeDocument/2006/relationships/diagramColors" Target="diagrams/colors1.xml"/><Relationship Id="rId108" Type="http://schemas.openxmlformats.org/officeDocument/2006/relationships/hyperlink" Target="https://www.usnews.com/best-graduate-schools/top-law-schools/university-of-pennsylvania-03140" TargetMode="External"/><Relationship Id="rId129" Type="http://schemas.openxmlformats.org/officeDocument/2006/relationships/image" Target="media/image20.jpeg"/><Relationship Id="rId54" Type="http://schemas.openxmlformats.org/officeDocument/2006/relationships/hyperlink" Target="http://harvard.lawschoolnumbers.com/" TargetMode="External"/><Relationship Id="rId75" Type="http://schemas.openxmlformats.org/officeDocument/2006/relationships/hyperlink" Target="http://emory.lawschoolnumbers.com/" TargetMode="External"/><Relationship Id="rId96" Type="http://schemas.openxmlformats.org/officeDocument/2006/relationships/hyperlink" Target="https://www.usnews.com/best-graduate-schools/top-law-schools/stanford-university-03014" TargetMode="External"/><Relationship Id="rId140" Type="http://schemas.openxmlformats.org/officeDocument/2006/relationships/image" Target="media/image23.jpeg"/><Relationship Id="rId161" Type="http://schemas.openxmlformats.org/officeDocument/2006/relationships/hyperlink" Target="https://www.abajournal.com/news/article/little-movement-in-new-us-news-world-report-law-school-rankings" TargetMode="External"/><Relationship Id="rId6" Type="http://schemas.openxmlformats.org/officeDocument/2006/relationships/hyperlink" Target="http://en.wikipedia.org/wiki/Preschool" TargetMode="External"/><Relationship Id="rId23" Type="http://schemas.openxmlformats.org/officeDocument/2006/relationships/hyperlink" Target="http://en.wikipedia.org/wiki/Tertiary_education" TargetMode="External"/><Relationship Id="rId28" Type="http://schemas.openxmlformats.org/officeDocument/2006/relationships/hyperlink" Target="http://en.wikipedia.org/wiki/Adult_education" TargetMode="External"/><Relationship Id="rId49" Type="http://schemas.openxmlformats.org/officeDocument/2006/relationships/image" Target="media/image6.jpg"/><Relationship Id="rId114" Type="http://schemas.openxmlformats.org/officeDocument/2006/relationships/hyperlink" Target="https://www.usnews.com/best-graduate-schools/top-law-schools/university-of-virginia-main-campus-03162" TargetMode="External"/><Relationship Id="rId119" Type="http://schemas.openxmlformats.org/officeDocument/2006/relationships/image" Target="media/image17.jpeg"/><Relationship Id="rId44" Type="http://schemas.openxmlformats.org/officeDocument/2006/relationships/hyperlink" Target="https://www.timeshighereducation.com/world-university-rankings/princeton-university" TargetMode="External"/><Relationship Id="rId60" Type="http://schemas.openxmlformats.org/officeDocument/2006/relationships/hyperlink" Target="http://michigan.lawschoolnumbers.com/" TargetMode="External"/><Relationship Id="rId65" Type="http://schemas.openxmlformats.org/officeDocument/2006/relationships/hyperlink" Target="http://cornell.lawschoolnumbers.com/" TargetMode="External"/><Relationship Id="rId81" Type="http://schemas.openxmlformats.org/officeDocument/2006/relationships/hyperlink" Target="http://irvine.lawschoolnumbers.com/" TargetMode="External"/><Relationship Id="rId86" Type="http://schemas.openxmlformats.org/officeDocument/2006/relationships/hyperlink" Target="http://washington.lawschoolnumbers.com/" TargetMode="External"/><Relationship Id="rId130" Type="http://schemas.openxmlformats.org/officeDocument/2006/relationships/hyperlink" Target="https://www.usnews.com/best-graduate-schools/top-law-schools/northwestern-university-03050" TargetMode="External"/><Relationship Id="rId135" Type="http://schemas.openxmlformats.org/officeDocument/2006/relationships/hyperlink" Target="https://www.usnews.com/best-graduate-schools/top-law-schools/university-of-california-los-angeles-03018#photo-strip" TargetMode="External"/><Relationship Id="rId151" Type="http://schemas.openxmlformats.org/officeDocument/2006/relationships/image" Target="media/image26.jpeg"/><Relationship Id="rId156" Type="http://schemas.openxmlformats.org/officeDocument/2006/relationships/hyperlink" Target="https://www.usnews.com/best-graduate-schools/top-law-schools/university-of-southern-california-03021" TargetMode="External"/><Relationship Id="rId177" Type="http://schemas.openxmlformats.org/officeDocument/2006/relationships/fontTable" Target="fontTable.xml"/><Relationship Id="rId172" Type="http://schemas.openxmlformats.org/officeDocument/2006/relationships/hyperlink" Target="http://gw.lawschoolnumbers.com/" TargetMode="External"/><Relationship Id="rId13" Type="http://schemas.openxmlformats.org/officeDocument/2006/relationships/hyperlink" Target="http://en.wikipedia.org/wiki/Secondary_education_in_the_United_States" TargetMode="External"/><Relationship Id="rId18" Type="http://schemas.openxmlformats.org/officeDocument/2006/relationships/hyperlink" Target="http://en.wikipedia.org/wiki/Ninth_grade" TargetMode="External"/><Relationship Id="rId39" Type="http://schemas.openxmlformats.org/officeDocument/2006/relationships/hyperlink" Target="https://www.timeshighereducation.com/world-university-rankings/yale-university" TargetMode="External"/><Relationship Id="rId109" Type="http://schemas.openxmlformats.org/officeDocument/2006/relationships/hyperlink" Target="https://www.usnews.com/best-graduate-schools/top-law-schools/new-york-university-03110#photo-strip" TargetMode="External"/><Relationship Id="rId34" Type="http://schemas.microsoft.com/office/2007/relationships/diagramDrawing" Target="diagrams/drawing1.xml"/><Relationship Id="rId50" Type="http://schemas.openxmlformats.org/officeDocument/2006/relationships/image" Target="media/image7.jpg"/><Relationship Id="rId55" Type="http://schemas.openxmlformats.org/officeDocument/2006/relationships/hyperlink" Target="http://stanford.lawschoolnumbers.com/" TargetMode="External"/><Relationship Id="rId76" Type="http://schemas.openxmlformats.org/officeDocument/2006/relationships/hyperlink" Target="http://minnesota.lawschoolnumbers.com/" TargetMode="External"/><Relationship Id="rId97" Type="http://schemas.openxmlformats.org/officeDocument/2006/relationships/hyperlink" Target="https://www.usnews.com/best-graduate-schools/top-law-schools/university-of-chicago-03052#photo-strip" TargetMode="External"/><Relationship Id="rId104" Type="http://schemas.openxmlformats.org/officeDocument/2006/relationships/image" Target="media/image12.jpeg"/><Relationship Id="rId120" Type="http://schemas.openxmlformats.org/officeDocument/2006/relationships/hyperlink" Target="https://www.usnews.com/best-graduate-schools/top-law-schools/university-of-michigan-ann-arbor-03082" TargetMode="External"/><Relationship Id="rId125" Type="http://schemas.openxmlformats.org/officeDocument/2006/relationships/hyperlink" Target="https://www.usnews.com/best-graduate-schools/top-law-schools/cornell-university-03105#photo-strip" TargetMode="External"/><Relationship Id="rId141" Type="http://schemas.openxmlformats.org/officeDocument/2006/relationships/hyperlink" Target="https://www.usnews.com/best-graduate-schools/top-law-schools/washington-university-in-st-louis-03092" TargetMode="External"/><Relationship Id="rId146" Type="http://schemas.openxmlformats.org/officeDocument/2006/relationships/hyperlink" Target="https://www.usnews.com/best-graduate-schools/top-law-schools/the-university-of-texas-at-austin-03155#photo-strip" TargetMode="External"/><Relationship Id="rId167" Type="http://schemas.openxmlformats.org/officeDocument/2006/relationships/hyperlink" Target="http://bc.lawschoolnumbers.com/users/sign_in" TargetMode="External"/><Relationship Id="rId7" Type="http://schemas.openxmlformats.org/officeDocument/2006/relationships/hyperlink" Target="http://en.wikipedia.org/wiki/Kindergarten" TargetMode="External"/><Relationship Id="rId71" Type="http://schemas.openxmlformats.org/officeDocument/2006/relationships/hyperlink" Target="http://usc.lawschoolnumbers.com/" TargetMode="External"/><Relationship Id="rId92" Type="http://schemas.openxmlformats.org/officeDocument/2006/relationships/hyperlink" Target="http://wl.lawschoolnumbers.com/" TargetMode="External"/><Relationship Id="rId162" Type="http://schemas.openxmlformats.org/officeDocument/2006/relationships/hyperlink" Target="https://www.law.com/newyorklawjournal/2021/03/25/us-news-makes-last-minute-changes-to-law-school-rankings-fueling-criticism-and-concern/" TargetMode="External"/><Relationship Id="rId2" Type="http://schemas.openxmlformats.org/officeDocument/2006/relationships/styles" Target="styles.xml"/><Relationship Id="rId29" Type="http://schemas.openxmlformats.org/officeDocument/2006/relationships/image" Target="media/image1.png"/><Relationship Id="rId24" Type="http://schemas.openxmlformats.org/officeDocument/2006/relationships/hyperlink" Target="http://en.wikipedia.org/wiki/College" TargetMode="External"/><Relationship Id="rId40" Type="http://schemas.openxmlformats.org/officeDocument/2006/relationships/hyperlink" Target="https://www.timeshighereducation.com/world-university-rankings/stanford-university" TargetMode="External"/><Relationship Id="rId45" Type="http://schemas.openxmlformats.org/officeDocument/2006/relationships/hyperlink" Target="https://www.timeshighereducation.com/world-university-rankings/cornell-university" TargetMode="External"/><Relationship Id="rId66" Type="http://schemas.openxmlformats.org/officeDocument/2006/relationships/hyperlink" Target="http://gulc.lawschoolnumbers.com/" TargetMode="External"/><Relationship Id="rId87" Type="http://schemas.openxmlformats.org/officeDocument/2006/relationships/hyperlink" Target="http://wm.lawschoolnumbers.com/" TargetMode="External"/><Relationship Id="rId110" Type="http://schemas.openxmlformats.org/officeDocument/2006/relationships/image" Target="media/image14.jpeg"/><Relationship Id="rId115" Type="http://schemas.openxmlformats.org/officeDocument/2006/relationships/hyperlink" Target="https://www.usnews.com/best-graduate-schools/top-law-schools/university-of-california-berkeley-03016#photo-strip" TargetMode="External"/><Relationship Id="rId131" Type="http://schemas.openxmlformats.org/officeDocument/2006/relationships/hyperlink" Target="https://www.usnews.com/best-graduate-schools/top-law-schools/georgetown-university-03032#photo-strip" TargetMode="External"/><Relationship Id="rId136" Type="http://schemas.openxmlformats.org/officeDocument/2006/relationships/image" Target="media/image22.jpeg"/><Relationship Id="rId157" Type="http://schemas.openxmlformats.org/officeDocument/2006/relationships/hyperlink" Target="https://www.usnews.com/best-graduate-schools/top-law-schools/university-of-florida-03037#photo-strip" TargetMode="External"/><Relationship Id="rId178" Type="http://schemas.openxmlformats.org/officeDocument/2006/relationships/theme" Target="theme/theme1.xml"/><Relationship Id="rId61" Type="http://schemas.openxmlformats.org/officeDocument/2006/relationships/hyperlink" Target="http://uva.lawschoolnumbers.com/" TargetMode="External"/><Relationship Id="rId82" Type="http://schemas.openxmlformats.org/officeDocument/2006/relationships/hyperlink" Target="http://osu.lawschoolnumbers.com/" TargetMode="External"/><Relationship Id="rId152" Type="http://schemas.openxmlformats.org/officeDocument/2006/relationships/hyperlink" Target="https://www.usnews.com/best-graduate-schools/top-law-schools/vanderbilt-university-03147" TargetMode="External"/><Relationship Id="rId173" Type="http://schemas.openxmlformats.org/officeDocument/2006/relationships/hyperlink" Target="http://asu.lawschoolnumbers.com/" TargetMode="External"/><Relationship Id="rId19" Type="http://schemas.openxmlformats.org/officeDocument/2006/relationships/hyperlink" Target="http://en.wikipedia.org/wiki/Tenth_grade" TargetMode="External"/><Relationship Id="rId14" Type="http://schemas.openxmlformats.org/officeDocument/2006/relationships/hyperlink" Target="http://en.wikipedia.org/wiki/Sixth_grade" TargetMode="External"/><Relationship Id="rId30" Type="http://schemas.openxmlformats.org/officeDocument/2006/relationships/diagramData" Target="diagrams/data1.xml"/><Relationship Id="rId35" Type="http://schemas.openxmlformats.org/officeDocument/2006/relationships/image" Target="media/image2.emf"/><Relationship Id="rId56" Type="http://schemas.openxmlformats.org/officeDocument/2006/relationships/hyperlink" Target="http://chicago.lawschoolnumbers.com/" TargetMode="External"/><Relationship Id="rId77" Type="http://schemas.openxmlformats.org/officeDocument/2006/relationships/hyperlink" Target="http://indiana.lawschoolnumbers.com/" TargetMode="External"/><Relationship Id="rId100" Type="http://schemas.openxmlformats.org/officeDocument/2006/relationships/hyperlink" Target="https://www.usnews.com/best-graduate-schools/top-law-schools/columbia-university-03104#photo-strip" TargetMode="External"/><Relationship Id="rId105" Type="http://schemas.openxmlformats.org/officeDocument/2006/relationships/hyperlink" Target="https://www.usnews.com/best-graduate-schools/top-law-schools/harvard-university-03074" TargetMode="External"/><Relationship Id="rId126" Type="http://schemas.openxmlformats.org/officeDocument/2006/relationships/image" Target="media/image19.jpeg"/><Relationship Id="rId147" Type="http://schemas.openxmlformats.org/officeDocument/2006/relationships/image" Target="media/image25.jpeg"/><Relationship Id="rId168" Type="http://schemas.openxmlformats.org/officeDocument/2006/relationships/hyperlink" Target="http://bc.lawschoolnumbers.com/stats/2122" TargetMode="External"/><Relationship Id="rId8" Type="http://schemas.openxmlformats.org/officeDocument/2006/relationships/hyperlink" Target="http://en.wikipedia.org/wiki/First_grade" TargetMode="External"/><Relationship Id="rId51" Type="http://schemas.openxmlformats.org/officeDocument/2006/relationships/image" Target="media/image8.jpeg"/><Relationship Id="rId72" Type="http://schemas.openxmlformats.org/officeDocument/2006/relationships/hyperlink" Target="http://bu.lawschoolnumbers.com/" TargetMode="External"/><Relationship Id="rId93" Type="http://schemas.openxmlformats.org/officeDocument/2006/relationships/hyperlink" Target="https://www.usnews.com/best-graduate-schools/top-law-schools/yale-university-03027" TargetMode="External"/><Relationship Id="rId98" Type="http://schemas.openxmlformats.org/officeDocument/2006/relationships/image" Target="media/image10.jpeg"/><Relationship Id="rId121" Type="http://schemas.openxmlformats.org/officeDocument/2006/relationships/hyperlink" Target="https://www.usnews.com/best-graduate-schools/top-law-schools/university-of-michigan-ann-arbor-03082" TargetMode="External"/><Relationship Id="rId142" Type="http://schemas.openxmlformats.org/officeDocument/2006/relationships/hyperlink" Target="https://www.usnews.com/best-graduate-schools/top-law-schools/washington-university-in-st-louis-03092" TargetMode="External"/><Relationship Id="rId163" Type="http://schemas.openxmlformats.org/officeDocument/2006/relationships/hyperlink" Target="https://today.westlaw.com/Document/I2ea6be208dc711ebb3b7b5bc2f979fe9/View/FullText.html?transitionType=Default&amp;contextData=(sc.Default)&amp;firstPage=true" TargetMode="External"/><Relationship Id="rId3" Type="http://schemas.openxmlformats.org/officeDocument/2006/relationships/settings" Target="settings.xml"/><Relationship Id="rId25" Type="http://schemas.openxmlformats.org/officeDocument/2006/relationships/hyperlink" Target="http://en.wikipedia.org/wiki/University" TargetMode="External"/><Relationship Id="rId46" Type="http://schemas.openxmlformats.org/officeDocument/2006/relationships/hyperlink" Target="https://www.timeshighereducation.com/world-university-rankings/northwestern-university" TargetMode="External"/><Relationship Id="rId67" Type="http://schemas.openxmlformats.org/officeDocument/2006/relationships/hyperlink" Target="http://texas.lawschoolnumbers.com/" TargetMode="External"/><Relationship Id="rId116" Type="http://schemas.openxmlformats.org/officeDocument/2006/relationships/image" Target="media/image16.jpeg"/><Relationship Id="rId137" Type="http://schemas.openxmlformats.org/officeDocument/2006/relationships/hyperlink" Target="https://www.usnews.com/best-graduate-schools/top-law-schools/university-of-california-los-angeles-03018" TargetMode="External"/><Relationship Id="rId158" Type="http://schemas.openxmlformats.org/officeDocument/2006/relationships/image" Target="media/image28.jpeg"/><Relationship Id="rId20" Type="http://schemas.openxmlformats.org/officeDocument/2006/relationships/hyperlink" Target="http://en.wikipedia.org/wiki/Eleventh_grade" TargetMode="External"/><Relationship Id="rId41" Type="http://schemas.openxmlformats.org/officeDocument/2006/relationships/hyperlink" Target="https://www.timeshighereducation.com/world-university-rankings/brown-university" TargetMode="External"/><Relationship Id="rId62" Type="http://schemas.openxmlformats.org/officeDocument/2006/relationships/hyperlink" Target="http://berkeley.lawschoolnumbers.com/" TargetMode="External"/><Relationship Id="rId83" Type="http://schemas.openxmlformats.org/officeDocument/2006/relationships/hyperlink" Target="http://bc.lawschoolnumbers.com/" TargetMode="External"/><Relationship Id="rId88" Type="http://schemas.openxmlformats.org/officeDocument/2006/relationships/hyperlink" Target="http://georgia.lawschoolnumbers.com/" TargetMode="External"/><Relationship Id="rId111" Type="http://schemas.openxmlformats.org/officeDocument/2006/relationships/hyperlink" Target="https://www.usnews.com/best-graduate-schools/top-law-schools/new-york-university-03110" TargetMode="External"/><Relationship Id="rId132" Type="http://schemas.openxmlformats.org/officeDocument/2006/relationships/image" Target="media/image21.jpeg"/><Relationship Id="rId153" Type="http://schemas.openxmlformats.org/officeDocument/2006/relationships/hyperlink" Target="https://www.usnews.com/best-graduate-schools/top-law-schools/vanderbilt-university-03147" TargetMode="External"/><Relationship Id="rId174" Type="http://schemas.openxmlformats.org/officeDocument/2006/relationships/hyperlink" Target="http://wl.lawschoolnumbers.com/" TargetMode="External"/><Relationship Id="rId15" Type="http://schemas.openxmlformats.org/officeDocument/2006/relationships/hyperlink" Target="http://en.wikipedia.org/wiki/Seventh_grade" TargetMode="External"/><Relationship Id="rId36" Type="http://schemas.openxmlformats.org/officeDocument/2006/relationships/image" Target="media/image3.jpg"/><Relationship Id="rId57" Type="http://schemas.openxmlformats.org/officeDocument/2006/relationships/hyperlink" Target="http://columbia.lawschoolnumbers.com/" TargetMode="External"/><Relationship Id="rId106" Type="http://schemas.openxmlformats.org/officeDocument/2006/relationships/hyperlink" Target="https://www.usnews.com/best-graduate-schools/top-law-schools/university-of-pennsylvania-03140#photo-strip" TargetMode="External"/><Relationship Id="rId127" Type="http://schemas.openxmlformats.org/officeDocument/2006/relationships/hyperlink" Target="https://www.usnews.com/best-graduate-schools/top-law-schools/cornell-university-03105" TargetMode="External"/><Relationship Id="rId10" Type="http://schemas.openxmlformats.org/officeDocument/2006/relationships/hyperlink" Target="http://en.wikipedia.org/wiki/Third_grade" TargetMode="External"/><Relationship Id="rId31" Type="http://schemas.openxmlformats.org/officeDocument/2006/relationships/diagramLayout" Target="diagrams/layout1.xml"/><Relationship Id="rId52" Type="http://schemas.openxmlformats.org/officeDocument/2006/relationships/hyperlink" Target="http://schools.lawschoolnumbers.com/rankings/us-news-report-law-school-rankings?_=1603088292488&amp;order=desc&amp;sort=usnews_rank" TargetMode="External"/><Relationship Id="rId73" Type="http://schemas.openxmlformats.org/officeDocument/2006/relationships/hyperlink" Target="http://iowa.lawschoolnumbers.com/" TargetMode="External"/><Relationship Id="rId78" Type="http://schemas.openxmlformats.org/officeDocument/2006/relationships/hyperlink" Target="http://asu.lawschoolnumbers.com/" TargetMode="External"/><Relationship Id="rId94" Type="http://schemas.openxmlformats.org/officeDocument/2006/relationships/hyperlink" Target="https://www.usnews.com/best-graduate-schools/top-law-schools/stanford-university-03014#photo-strip" TargetMode="External"/><Relationship Id="rId99" Type="http://schemas.openxmlformats.org/officeDocument/2006/relationships/hyperlink" Target="https://www.usnews.com/best-graduate-schools/top-law-schools/university-of-chicago-03052" TargetMode="External"/><Relationship Id="rId101" Type="http://schemas.openxmlformats.org/officeDocument/2006/relationships/image" Target="media/image11.jpeg"/><Relationship Id="rId122" Type="http://schemas.openxmlformats.org/officeDocument/2006/relationships/hyperlink" Target="https://www.usnews.com/best-graduate-schools/top-law-schools/duke-university-03117#photo-strip" TargetMode="External"/><Relationship Id="rId143" Type="http://schemas.openxmlformats.org/officeDocument/2006/relationships/hyperlink" Target="https://www.usnews.com/best-graduate-schools/top-law-schools/boston-university-03073#photo-strip" TargetMode="External"/><Relationship Id="rId148" Type="http://schemas.openxmlformats.org/officeDocument/2006/relationships/hyperlink" Target="https://www.usnews.com/best-graduate-schools/top-law-schools/the-university-of-texas-at-austin-03155" TargetMode="External"/><Relationship Id="rId164" Type="http://schemas.openxmlformats.org/officeDocument/2006/relationships/image" Target="media/image29.png"/><Relationship Id="rId169"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en.wikipedia.org/wiki/Second_grade" TargetMode="External"/><Relationship Id="rId26" Type="http://schemas.openxmlformats.org/officeDocument/2006/relationships/hyperlink" Target="http://en.wikipedia.org/wiki/Vocational_education" TargetMode="External"/><Relationship Id="rId47" Type="http://schemas.openxmlformats.org/officeDocument/2006/relationships/image" Target="media/image4.jpg"/><Relationship Id="rId68" Type="http://schemas.openxmlformats.org/officeDocument/2006/relationships/hyperlink" Target="http://vanderbilt.lawschoolnumbers.com/" TargetMode="External"/><Relationship Id="rId89" Type="http://schemas.openxmlformats.org/officeDocument/2006/relationships/hyperlink" Target="http://fordham.lawschoolnumbers.com/" TargetMode="External"/><Relationship Id="rId112" Type="http://schemas.openxmlformats.org/officeDocument/2006/relationships/hyperlink" Target="https://www.usnews.com/best-graduate-schools/top-law-schools/university-of-virginia-main-campus-03162#photo-strip" TargetMode="External"/><Relationship Id="rId133" Type="http://schemas.openxmlformats.org/officeDocument/2006/relationships/hyperlink" Target="https://www.usnews.com/best-graduate-schools/top-law-schools/georgetown-university-03032" TargetMode="External"/><Relationship Id="rId154" Type="http://schemas.openxmlformats.org/officeDocument/2006/relationships/hyperlink" Target="https://www.usnews.com/best-graduate-schools/top-law-schools/university-of-southern-california-03021#photo-strip" TargetMode="External"/><Relationship Id="rId175" Type="http://schemas.openxmlformats.org/officeDocument/2006/relationships/hyperlink" Target="http://fordham.lawschoolnumbers.com/" TargetMode="External"/><Relationship Id="rId16" Type="http://schemas.openxmlformats.org/officeDocument/2006/relationships/hyperlink" Target="http://en.wikipedia.org/wiki/Eighth_grade" TargetMode="External"/><Relationship Id="rId37" Type="http://schemas.openxmlformats.org/officeDocument/2006/relationships/hyperlink" Target="https://www.timeshighereducation.com/world-university-rankings/harvard-university" TargetMode="External"/><Relationship Id="rId58" Type="http://schemas.openxmlformats.org/officeDocument/2006/relationships/hyperlink" Target="http://nyu.lawschoolnumbers.com/" TargetMode="External"/><Relationship Id="rId79" Type="http://schemas.openxmlformats.org/officeDocument/2006/relationships/hyperlink" Target="http://gw.lawschoolnumbers.com/" TargetMode="External"/><Relationship Id="rId102" Type="http://schemas.openxmlformats.org/officeDocument/2006/relationships/hyperlink" Target="https://www.usnews.com/best-graduate-schools/top-law-schools/columbia-university-03104" TargetMode="External"/><Relationship Id="rId123" Type="http://schemas.openxmlformats.org/officeDocument/2006/relationships/image" Target="media/image18.jpeg"/><Relationship Id="rId144" Type="http://schemas.openxmlformats.org/officeDocument/2006/relationships/image" Target="media/image24.jpeg"/><Relationship Id="rId90" Type="http://schemas.openxmlformats.org/officeDocument/2006/relationships/hyperlink" Target="http://whittier.lawschoolnumbers.com/" TargetMode="External"/><Relationship Id="rId165" Type="http://schemas.openxmlformats.org/officeDocument/2006/relationships/hyperlink" Target="http://schools.lawschoolnumbers.com/rankings" TargetMode="External"/><Relationship Id="rId27" Type="http://schemas.openxmlformats.org/officeDocument/2006/relationships/hyperlink" Target="http://en.wikipedia.org/wiki/Graduate_education" TargetMode="External"/><Relationship Id="rId48" Type="http://schemas.openxmlformats.org/officeDocument/2006/relationships/image" Target="media/image5.jpg"/><Relationship Id="rId69" Type="http://schemas.openxmlformats.org/officeDocument/2006/relationships/hyperlink" Target="http://ucla.lawschoolnumbers.com/" TargetMode="External"/><Relationship Id="rId113" Type="http://schemas.openxmlformats.org/officeDocument/2006/relationships/image" Target="media/image15.jpeg"/><Relationship Id="rId134" Type="http://schemas.openxmlformats.org/officeDocument/2006/relationships/hyperlink" Target="https://www.usnews.com/best-graduate-schools/top-law-schools/georgetown-university-03032" TargetMode="External"/><Relationship Id="rId80" Type="http://schemas.openxmlformats.org/officeDocument/2006/relationships/hyperlink" Target="http://alabama.lawschoolnumbers.com/" TargetMode="External"/><Relationship Id="rId155" Type="http://schemas.openxmlformats.org/officeDocument/2006/relationships/image" Target="media/image27.jpeg"/><Relationship Id="rId176" Type="http://schemas.openxmlformats.org/officeDocument/2006/relationships/hyperlink" Target="http://davis.lawschoolnumbers.com/" TargetMode="External"/><Relationship Id="rId17" Type="http://schemas.openxmlformats.org/officeDocument/2006/relationships/hyperlink" Target="http://en.wikipedia.org/wiki/Secondary_education_in_the_United_States" TargetMode="External"/><Relationship Id="rId38" Type="http://schemas.openxmlformats.org/officeDocument/2006/relationships/hyperlink" Target="https://www.timeshighereducation.com/world-university-rankings/massachusetts-institute-technology" TargetMode="External"/><Relationship Id="rId59" Type="http://schemas.openxmlformats.org/officeDocument/2006/relationships/hyperlink" Target="http://penn.lawschoolnumbers.com/" TargetMode="External"/><Relationship Id="rId103" Type="http://schemas.openxmlformats.org/officeDocument/2006/relationships/hyperlink" Target="https://www.usnews.com/best-graduate-schools/top-law-schools/harvard-university-03074#photo-strip" TargetMode="External"/><Relationship Id="rId124" Type="http://schemas.openxmlformats.org/officeDocument/2006/relationships/hyperlink" Target="https://www.usnews.com/best-graduate-schools/top-law-schools/duke-university-03117" TargetMode="External"/><Relationship Id="rId70" Type="http://schemas.openxmlformats.org/officeDocument/2006/relationships/hyperlink" Target="http://washu.lawschoolnumbers.com/" TargetMode="External"/><Relationship Id="rId91" Type="http://schemas.openxmlformats.org/officeDocument/2006/relationships/hyperlink" Target="http://unc.lawschoolnumbers.com/" TargetMode="External"/><Relationship Id="rId145" Type="http://schemas.openxmlformats.org/officeDocument/2006/relationships/hyperlink" Target="https://www.usnews.com/best-graduate-schools/top-law-schools/boston-university-03073" TargetMode="External"/><Relationship Id="rId166" Type="http://schemas.openxmlformats.org/officeDocument/2006/relationships/hyperlink" Target="http://lawschoolnumbers.com/users/sign_up" TargetMode="External"/><Relationship Id="rId1"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C19732-A46D-E94D-8C69-A0673C28F561}" type="doc">
      <dgm:prSet loTypeId="urn:microsoft.com/office/officeart/2005/8/layout/hProcess7" loCatId="" qsTypeId="urn:microsoft.com/office/officeart/2005/8/quickstyle/simple1" qsCatId="simple" csTypeId="urn:microsoft.com/office/officeart/2005/8/colors/colorful1" csCatId="colorful" phldr="1"/>
      <dgm:spPr/>
      <dgm:t>
        <a:bodyPr/>
        <a:lstStyle/>
        <a:p>
          <a:endParaRPr lang="fr-FR"/>
        </a:p>
      </dgm:t>
    </dgm:pt>
    <dgm:pt modelId="{52ADC20F-AC2C-1946-AD7E-DF3086127107}">
      <dgm:prSet phldrT="[Texte]"/>
      <dgm:spPr/>
      <dgm:t>
        <a:bodyPr/>
        <a:lstStyle/>
        <a:p>
          <a:r>
            <a:rPr lang="fr-FR"/>
            <a:t>HIGH SCHOOL SAT</a:t>
          </a:r>
        </a:p>
        <a:p>
          <a:r>
            <a:rPr lang="fr-FR"/>
            <a:t>or</a:t>
          </a:r>
        </a:p>
        <a:p>
          <a:r>
            <a:rPr lang="fr-FR"/>
            <a:t>ACT (High School Diploma)</a:t>
          </a:r>
        </a:p>
      </dgm:t>
    </dgm:pt>
    <dgm:pt modelId="{E00D74BD-74AA-4943-A189-93D53CB3463C}" type="parTrans" cxnId="{38E5247C-FD7C-034F-AA4A-BD68C7E64696}">
      <dgm:prSet/>
      <dgm:spPr/>
      <dgm:t>
        <a:bodyPr/>
        <a:lstStyle/>
        <a:p>
          <a:endParaRPr lang="fr-FR"/>
        </a:p>
      </dgm:t>
    </dgm:pt>
    <dgm:pt modelId="{A29F2E2A-053F-0646-9170-8ED690DA1765}" type="sibTrans" cxnId="{38E5247C-FD7C-034F-AA4A-BD68C7E64696}">
      <dgm:prSet/>
      <dgm:spPr/>
      <dgm:t>
        <a:bodyPr/>
        <a:lstStyle/>
        <a:p>
          <a:endParaRPr lang="fr-FR"/>
        </a:p>
      </dgm:t>
    </dgm:pt>
    <dgm:pt modelId="{C39BC1DB-CFBB-CE47-8504-CC13B524F247}">
      <dgm:prSet phldrT="[Texte]"/>
      <dgm:spPr/>
      <dgm:t>
        <a:bodyPr/>
        <a:lstStyle/>
        <a:p>
          <a:r>
            <a:rPr lang="fr-FR"/>
            <a:t>College</a:t>
          </a:r>
        </a:p>
      </dgm:t>
    </dgm:pt>
    <dgm:pt modelId="{1136217E-D5F1-DB42-A45B-2E934DE41F4B}" type="parTrans" cxnId="{7C18BEDB-1F21-0C4D-9256-33BD23DC49D6}">
      <dgm:prSet/>
      <dgm:spPr/>
      <dgm:t>
        <a:bodyPr/>
        <a:lstStyle/>
        <a:p>
          <a:endParaRPr lang="fr-FR"/>
        </a:p>
      </dgm:t>
    </dgm:pt>
    <dgm:pt modelId="{BBF178C0-5D3F-1944-A178-B605698B7FED}" type="sibTrans" cxnId="{7C18BEDB-1F21-0C4D-9256-33BD23DC49D6}">
      <dgm:prSet/>
      <dgm:spPr/>
      <dgm:t>
        <a:bodyPr/>
        <a:lstStyle/>
        <a:p>
          <a:endParaRPr lang="fr-FR"/>
        </a:p>
      </dgm:t>
    </dgm:pt>
    <dgm:pt modelId="{F3414189-0B65-9246-9451-2147382E204D}">
      <dgm:prSet phldrT="[Texte]"/>
      <dgm:spPr/>
      <dgm:t>
        <a:bodyPr/>
        <a:lstStyle/>
        <a:p>
          <a:r>
            <a:rPr lang="fr-FR"/>
            <a:t>LSAT</a:t>
          </a:r>
        </a:p>
        <a:p>
          <a:r>
            <a:rPr lang="fr-FR"/>
            <a:t>(BA or BS)</a:t>
          </a:r>
        </a:p>
        <a:p>
          <a:r>
            <a:rPr lang="fr-FR"/>
            <a:t>Freshman</a:t>
          </a:r>
        </a:p>
        <a:p>
          <a:r>
            <a:rPr lang="fr-FR"/>
            <a:t>Sophomore</a:t>
          </a:r>
        </a:p>
        <a:p>
          <a:r>
            <a:rPr lang="fr-FR"/>
            <a:t>Junior</a:t>
          </a:r>
        </a:p>
        <a:p>
          <a:r>
            <a:rPr lang="fr-FR"/>
            <a:t>Senior</a:t>
          </a:r>
        </a:p>
      </dgm:t>
    </dgm:pt>
    <dgm:pt modelId="{9B754F8C-E2DA-1845-A5FD-834A950BE376}" type="parTrans" cxnId="{EC40F251-F511-5249-9D01-CC0DFD9BEACD}">
      <dgm:prSet/>
      <dgm:spPr/>
      <dgm:t>
        <a:bodyPr/>
        <a:lstStyle/>
        <a:p>
          <a:endParaRPr lang="fr-FR"/>
        </a:p>
      </dgm:t>
    </dgm:pt>
    <dgm:pt modelId="{2DF3B40F-3AD1-FD42-8EE3-3413F78F05F4}" type="sibTrans" cxnId="{EC40F251-F511-5249-9D01-CC0DFD9BEACD}">
      <dgm:prSet/>
      <dgm:spPr/>
      <dgm:t>
        <a:bodyPr/>
        <a:lstStyle/>
        <a:p>
          <a:endParaRPr lang="fr-FR"/>
        </a:p>
      </dgm:t>
    </dgm:pt>
    <dgm:pt modelId="{3D3D77D3-3A33-B64C-B56E-04DF723D3E71}">
      <dgm:prSet phldrT="[Texte]"/>
      <dgm:spPr/>
      <dgm:t>
        <a:bodyPr/>
        <a:lstStyle/>
        <a:p>
          <a:r>
            <a:rPr lang="fr-FR"/>
            <a:t>Law School</a:t>
          </a:r>
        </a:p>
      </dgm:t>
    </dgm:pt>
    <dgm:pt modelId="{034CC0D3-66B3-A748-AA38-D5F0A2795EEA}" type="parTrans" cxnId="{13CDABC4-0194-BC4C-AB22-C513551F8829}">
      <dgm:prSet/>
      <dgm:spPr/>
      <dgm:t>
        <a:bodyPr/>
        <a:lstStyle/>
        <a:p>
          <a:endParaRPr lang="fr-FR"/>
        </a:p>
      </dgm:t>
    </dgm:pt>
    <dgm:pt modelId="{4F3C4E1F-2E94-7E4A-9446-B1210AAF9B40}" type="sibTrans" cxnId="{13CDABC4-0194-BC4C-AB22-C513551F8829}">
      <dgm:prSet/>
      <dgm:spPr/>
      <dgm:t>
        <a:bodyPr/>
        <a:lstStyle/>
        <a:p>
          <a:endParaRPr lang="fr-FR"/>
        </a:p>
      </dgm:t>
    </dgm:pt>
    <dgm:pt modelId="{78C6C0D8-67A6-9940-880F-0D25C961DFE2}">
      <dgm:prSet phldrT="[Texte]"/>
      <dgm:spPr/>
      <dgm:t>
        <a:bodyPr/>
        <a:lstStyle/>
        <a:p>
          <a:r>
            <a:rPr lang="fr-FR"/>
            <a:t>BAR EXAM</a:t>
          </a:r>
        </a:p>
        <a:p>
          <a:endParaRPr lang="fr-FR"/>
        </a:p>
        <a:p>
          <a:r>
            <a:rPr lang="fr-FR"/>
            <a:t>Juris Doctor JD</a:t>
          </a:r>
        </a:p>
      </dgm:t>
    </dgm:pt>
    <dgm:pt modelId="{D6C46CA7-D393-9643-92E3-4E5F0CB67A54}" type="parTrans" cxnId="{6076B96D-19C7-3F43-B933-7789B90870AE}">
      <dgm:prSet/>
      <dgm:spPr/>
      <dgm:t>
        <a:bodyPr/>
        <a:lstStyle/>
        <a:p>
          <a:endParaRPr lang="fr-FR"/>
        </a:p>
      </dgm:t>
    </dgm:pt>
    <dgm:pt modelId="{406C4D7E-4E66-814D-84C8-66019DA8DB2B}" type="sibTrans" cxnId="{6076B96D-19C7-3F43-B933-7789B90870AE}">
      <dgm:prSet/>
      <dgm:spPr/>
      <dgm:t>
        <a:bodyPr/>
        <a:lstStyle/>
        <a:p>
          <a:endParaRPr lang="fr-FR"/>
        </a:p>
      </dgm:t>
    </dgm:pt>
    <dgm:pt modelId="{A825D8FC-AA21-0143-96AA-82FFEC5E7BBC}" type="pres">
      <dgm:prSet presAssocID="{90C19732-A46D-E94D-8C69-A0673C28F561}" presName="Name0" presStyleCnt="0">
        <dgm:presLayoutVars>
          <dgm:dir/>
          <dgm:animLvl val="lvl"/>
          <dgm:resizeHandles val="exact"/>
        </dgm:presLayoutVars>
      </dgm:prSet>
      <dgm:spPr/>
    </dgm:pt>
    <dgm:pt modelId="{84188554-0E56-8043-B867-35127645901C}" type="pres">
      <dgm:prSet presAssocID="{52ADC20F-AC2C-1946-AD7E-DF3086127107}" presName="compositeNode" presStyleCnt="0">
        <dgm:presLayoutVars>
          <dgm:bulletEnabled val="1"/>
        </dgm:presLayoutVars>
      </dgm:prSet>
      <dgm:spPr/>
    </dgm:pt>
    <dgm:pt modelId="{63722FB2-B768-D144-8B70-56D884C30027}" type="pres">
      <dgm:prSet presAssocID="{52ADC20F-AC2C-1946-AD7E-DF3086127107}" presName="bgRect" presStyleLbl="node1" presStyleIdx="0" presStyleCnt="3"/>
      <dgm:spPr/>
    </dgm:pt>
    <dgm:pt modelId="{EE5E10CC-FA4C-3B4C-817B-13257C14BA6D}" type="pres">
      <dgm:prSet presAssocID="{52ADC20F-AC2C-1946-AD7E-DF3086127107}" presName="parentNode" presStyleLbl="node1" presStyleIdx="0" presStyleCnt="3">
        <dgm:presLayoutVars>
          <dgm:chMax val="0"/>
          <dgm:bulletEnabled val="1"/>
        </dgm:presLayoutVars>
      </dgm:prSet>
      <dgm:spPr/>
    </dgm:pt>
    <dgm:pt modelId="{2CB5F6AA-AEE1-8948-A738-D5A4A922BFE6}" type="pres">
      <dgm:prSet presAssocID="{A29F2E2A-053F-0646-9170-8ED690DA1765}" presName="hSp" presStyleCnt="0"/>
      <dgm:spPr/>
    </dgm:pt>
    <dgm:pt modelId="{935F03BD-113B-0745-9AC9-ABB78EDC26FB}" type="pres">
      <dgm:prSet presAssocID="{A29F2E2A-053F-0646-9170-8ED690DA1765}" presName="vProcSp" presStyleCnt="0"/>
      <dgm:spPr/>
    </dgm:pt>
    <dgm:pt modelId="{0CEAF589-8BD9-AA49-A2EA-B8023178B9A7}" type="pres">
      <dgm:prSet presAssocID="{A29F2E2A-053F-0646-9170-8ED690DA1765}" presName="vSp1" presStyleCnt="0"/>
      <dgm:spPr/>
    </dgm:pt>
    <dgm:pt modelId="{0AF65DDA-CBDB-5F40-B7C2-F641C8B2D19E}" type="pres">
      <dgm:prSet presAssocID="{A29F2E2A-053F-0646-9170-8ED690DA1765}" presName="simulatedConn" presStyleLbl="solidFgAcc1" presStyleIdx="0" presStyleCnt="2"/>
      <dgm:spPr/>
    </dgm:pt>
    <dgm:pt modelId="{232734E6-F8AA-4C4A-92E1-FEA47EF61BE2}" type="pres">
      <dgm:prSet presAssocID="{A29F2E2A-053F-0646-9170-8ED690DA1765}" presName="vSp2" presStyleCnt="0"/>
      <dgm:spPr/>
    </dgm:pt>
    <dgm:pt modelId="{E8B9B5CE-5102-B34C-B4BB-8273AA712DC4}" type="pres">
      <dgm:prSet presAssocID="{A29F2E2A-053F-0646-9170-8ED690DA1765}" presName="sibTrans" presStyleCnt="0"/>
      <dgm:spPr/>
    </dgm:pt>
    <dgm:pt modelId="{722A9D52-6E1D-5643-AF9A-714F52E49B1F}" type="pres">
      <dgm:prSet presAssocID="{C39BC1DB-CFBB-CE47-8504-CC13B524F247}" presName="compositeNode" presStyleCnt="0">
        <dgm:presLayoutVars>
          <dgm:bulletEnabled val="1"/>
        </dgm:presLayoutVars>
      </dgm:prSet>
      <dgm:spPr/>
    </dgm:pt>
    <dgm:pt modelId="{B45FFC1A-3743-C04C-8277-117FFC7C64CC}" type="pres">
      <dgm:prSet presAssocID="{C39BC1DB-CFBB-CE47-8504-CC13B524F247}" presName="bgRect" presStyleLbl="node1" presStyleIdx="1" presStyleCnt="3"/>
      <dgm:spPr/>
    </dgm:pt>
    <dgm:pt modelId="{D9E5DE40-9139-194E-B1B0-165F32369D07}" type="pres">
      <dgm:prSet presAssocID="{C39BC1DB-CFBB-CE47-8504-CC13B524F247}" presName="parentNode" presStyleLbl="node1" presStyleIdx="1" presStyleCnt="3">
        <dgm:presLayoutVars>
          <dgm:chMax val="0"/>
          <dgm:bulletEnabled val="1"/>
        </dgm:presLayoutVars>
      </dgm:prSet>
      <dgm:spPr/>
    </dgm:pt>
    <dgm:pt modelId="{500CE717-E0A7-1140-BC40-3B8029AB7CF9}" type="pres">
      <dgm:prSet presAssocID="{C39BC1DB-CFBB-CE47-8504-CC13B524F247}" presName="childNode" presStyleLbl="node1" presStyleIdx="1" presStyleCnt="3">
        <dgm:presLayoutVars>
          <dgm:bulletEnabled val="1"/>
        </dgm:presLayoutVars>
      </dgm:prSet>
      <dgm:spPr/>
    </dgm:pt>
    <dgm:pt modelId="{4F3B1740-A365-A448-B29D-11D85E300EE0}" type="pres">
      <dgm:prSet presAssocID="{BBF178C0-5D3F-1944-A178-B605698B7FED}" presName="hSp" presStyleCnt="0"/>
      <dgm:spPr/>
    </dgm:pt>
    <dgm:pt modelId="{8A89488C-5D57-924A-AE08-B5601BA92A9A}" type="pres">
      <dgm:prSet presAssocID="{BBF178C0-5D3F-1944-A178-B605698B7FED}" presName="vProcSp" presStyleCnt="0"/>
      <dgm:spPr/>
    </dgm:pt>
    <dgm:pt modelId="{A54ED998-5A38-474E-B4B5-B342D21285C9}" type="pres">
      <dgm:prSet presAssocID="{BBF178C0-5D3F-1944-A178-B605698B7FED}" presName="vSp1" presStyleCnt="0"/>
      <dgm:spPr/>
    </dgm:pt>
    <dgm:pt modelId="{DF6952D9-0B47-2B48-9B3C-8694A438F2DA}" type="pres">
      <dgm:prSet presAssocID="{BBF178C0-5D3F-1944-A178-B605698B7FED}" presName="simulatedConn" presStyleLbl="solidFgAcc1" presStyleIdx="1" presStyleCnt="2"/>
      <dgm:spPr/>
    </dgm:pt>
    <dgm:pt modelId="{6204D588-6350-554F-9370-735C8D324C78}" type="pres">
      <dgm:prSet presAssocID="{BBF178C0-5D3F-1944-A178-B605698B7FED}" presName="vSp2" presStyleCnt="0"/>
      <dgm:spPr/>
    </dgm:pt>
    <dgm:pt modelId="{73B40571-EC91-0441-91F8-209BCE3FF513}" type="pres">
      <dgm:prSet presAssocID="{BBF178C0-5D3F-1944-A178-B605698B7FED}" presName="sibTrans" presStyleCnt="0"/>
      <dgm:spPr/>
    </dgm:pt>
    <dgm:pt modelId="{5E332DF4-1BC4-1E41-89A6-A2C41743A903}" type="pres">
      <dgm:prSet presAssocID="{3D3D77D3-3A33-B64C-B56E-04DF723D3E71}" presName="compositeNode" presStyleCnt="0">
        <dgm:presLayoutVars>
          <dgm:bulletEnabled val="1"/>
        </dgm:presLayoutVars>
      </dgm:prSet>
      <dgm:spPr/>
    </dgm:pt>
    <dgm:pt modelId="{928FD73C-49BA-A44C-856F-3843124B8C2D}" type="pres">
      <dgm:prSet presAssocID="{3D3D77D3-3A33-B64C-B56E-04DF723D3E71}" presName="bgRect" presStyleLbl="node1" presStyleIdx="2" presStyleCnt="3"/>
      <dgm:spPr/>
    </dgm:pt>
    <dgm:pt modelId="{793CB9D0-AA7E-154B-A8B4-5876238EE137}" type="pres">
      <dgm:prSet presAssocID="{3D3D77D3-3A33-B64C-B56E-04DF723D3E71}" presName="parentNode" presStyleLbl="node1" presStyleIdx="2" presStyleCnt="3">
        <dgm:presLayoutVars>
          <dgm:chMax val="0"/>
          <dgm:bulletEnabled val="1"/>
        </dgm:presLayoutVars>
      </dgm:prSet>
      <dgm:spPr/>
    </dgm:pt>
    <dgm:pt modelId="{44226E48-0D03-B741-A528-0C717E83564D}" type="pres">
      <dgm:prSet presAssocID="{3D3D77D3-3A33-B64C-B56E-04DF723D3E71}" presName="childNode" presStyleLbl="node1" presStyleIdx="2" presStyleCnt="3">
        <dgm:presLayoutVars>
          <dgm:bulletEnabled val="1"/>
        </dgm:presLayoutVars>
      </dgm:prSet>
      <dgm:spPr/>
    </dgm:pt>
  </dgm:ptLst>
  <dgm:cxnLst>
    <dgm:cxn modelId="{0419492A-EE69-F14E-8C15-75A21D20DF21}" type="presOf" srcId="{C39BC1DB-CFBB-CE47-8504-CC13B524F247}" destId="{D9E5DE40-9139-194E-B1B0-165F32369D07}" srcOrd="1" destOrd="0" presId="urn:microsoft.com/office/officeart/2005/8/layout/hProcess7"/>
    <dgm:cxn modelId="{3FD22948-B65A-2945-AD97-88E8467765D8}" type="presOf" srcId="{78C6C0D8-67A6-9940-880F-0D25C961DFE2}" destId="{44226E48-0D03-B741-A528-0C717E83564D}" srcOrd="0" destOrd="0" presId="urn:microsoft.com/office/officeart/2005/8/layout/hProcess7"/>
    <dgm:cxn modelId="{3DCFD94D-C67B-DC42-A0D1-68691517D1CC}" type="presOf" srcId="{3D3D77D3-3A33-B64C-B56E-04DF723D3E71}" destId="{928FD73C-49BA-A44C-856F-3843124B8C2D}" srcOrd="0" destOrd="0" presId="urn:microsoft.com/office/officeart/2005/8/layout/hProcess7"/>
    <dgm:cxn modelId="{EC40F251-F511-5249-9D01-CC0DFD9BEACD}" srcId="{C39BC1DB-CFBB-CE47-8504-CC13B524F247}" destId="{F3414189-0B65-9246-9451-2147382E204D}" srcOrd="0" destOrd="0" parTransId="{9B754F8C-E2DA-1845-A5FD-834A950BE376}" sibTransId="{2DF3B40F-3AD1-FD42-8EE3-3413F78F05F4}"/>
    <dgm:cxn modelId="{6076B96D-19C7-3F43-B933-7789B90870AE}" srcId="{3D3D77D3-3A33-B64C-B56E-04DF723D3E71}" destId="{78C6C0D8-67A6-9940-880F-0D25C961DFE2}" srcOrd="0" destOrd="0" parTransId="{D6C46CA7-D393-9643-92E3-4E5F0CB67A54}" sibTransId="{406C4D7E-4E66-814D-84C8-66019DA8DB2B}"/>
    <dgm:cxn modelId="{8DF46F73-6110-514F-A303-D8D2CA4E8307}" type="presOf" srcId="{90C19732-A46D-E94D-8C69-A0673C28F561}" destId="{A825D8FC-AA21-0143-96AA-82FFEC5E7BBC}" srcOrd="0" destOrd="0" presId="urn:microsoft.com/office/officeart/2005/8/layout/hProcess7"/>
    <dgm:cxn modelId="{38E5247C-FD7C-034F-AA4A-BD68C7E64696}" srcId="{90C19732-A46D-E94D-8C69-A0673C28F561}" destId="{52ADC20F-AC2C-1946-AD7E-DF3086127107}" srcOrd="0" destOrd="0" parTransId="{E00D74BD-74AA-4943-A189-93D53CB3463C}" sibTransId="{A29F2E2A-053F-0646-9170-8ED690DA1765}"/>
    <dgm:cxn modelId="{C3405782-B81F-424A-A580-26F48021FC90}" type="presOf" srcId="{C39BC1DB-CFBB-CE47-8504-CC13B524F247}" destId="{B45FFC1A-3743-C04C-8277-117FFC7C64CC}" srcOrd="0" destOrd="0" presId="urn:microsoft.com/office/officeart/2005/8/layout/hProcess7"/>
    <dgm:cxn modelId="{3F53449A-B389-2C40-AC1D-A2DE8727442A}" type="presOf" srcId="{52ADC20F-AC2C-1946-AD7E-DF3086127107}" destId="{63722FB2-B768-D144-8B70-56D884C30027}" srcOrd="0" destOrd="0" presId="urn:microsoft.com/office/officeart/2005/8/layout/hProcess7"/>
    <dgm:cxn modelId="{11205EBD-CAD8-BF40-9557-EE52E743F9E6}" type="presOf" srcId="{52ADC20F-AC2C-1946-AD7E-DF3086127107}" destId="{EE5E10CC-FA4C-3B4C-817B-13257C14BA6D}" srcOrd="1" destOrd="0" presId="urn:microsoft.com/office/officeart/2005/8/layout/hProcess7"/>
    <dgm:cxn modelId="{13CDABC4-0194-BC4C-AB22-C513551F8829}" srcId="{90C19732-A46D-E94D-8C69-A0673C28F561}" destId="{3D3D77D3-3A33-B64C-B56E-04DF723D3E71}" srcOrd="2" destOrd="0" parTransId="{034CC0D3-66B3-A748-AA38-D5F0A2795EEA}" sibTransId="{4F3C4E1F-2E94-7E4A-9446-B1210AAF9B40}"/>
    <dgm:cxn modelId="{7C18BEDB-1F21-0C4D-9256-33BD23DC49D6}" srcId="{90C19732-A46D-E94D-8C69-A0673C28F561}" destId="{C39BC1DB-CFBB-CE47-8504-CC13B524F247}" srcOrd="1" destOrd="0" parTransId="{1136217E-D5F1-DB42-A45B-2E934DE41F4B}" sibTransId="{BBF178C0-5D3F-1944-A178-B605698B7FED}"/>
    <dgm:cxn modelId="{3B94ABDF-25AD-B949-B52A-53E230621D33}" type="presOf" srcId="{F3414189-0B65-9246-9451-2147382E204D}" destId="{500CE717-E0A7-1140-BC40-3B8029AB7CF9}" srcOrd="0" destOrd="0" presId="urn:microsoft.com/office/officeart/2005/8/layout/hProcess7"/>
    <dgm:cxn modelId="{BBE7BEF3-0EE2-E34B-90B3-0A98F6936CE0}" type="presOf" srcId="{3D3D77D3-3A33-B64C-B56E-04DF723D3E71}" destId="{793CB9D0-AA7E-154B-A8B4-5876238EE137}" srcOrd="1" destOrd="0" presId="urn:microsoft.com/office/officeart/2005/8/layout/hProcess7"/>
    <dgm:cxn modelId="{209F8533-CAD7-634E-9DAC-92A85E113F75}" type="presParOf" srcId="{A825D8FC-AA21-0143-96AA-82FFEC5E7BBC}" destId="{84188554-0E56-8043-B867-35127645901C}" srcOrd="0" destOrd="0" presId="urn:microsoft.com/office/officeart/2005/8/layout/hProcess7"/>
    <dgm:cxn modelId="{08151BF1-E42E-9540-B950-002793487B07}" type="presParOf" srcId="{84188554-0E56-8043-B867-35127645901C}" destId="{63722FB2-B768-D144-8B70-56D884C30027}" srcOrd="0" destOrd="0" presId="urn:microsoft.com/office/officeart/2005/8/layout/hProcess7"/>
    <dgm:cxn modelId="{76E450FB-85E5-6846-9753-E7CC8AC3FC8E}" type="presParOf" srcId="{84188554-0E56-8043-B867-35127645901C}" destId="{EE5E10CC-FA4C-3B4C-817B-13257C14BA6D}" srcOrd="1" destOrd="0" presId="urn:microsoft.com/office/officeart/2005/8/layout/hProcess7"/>
    <dgm:cxn modelId="{58B2C267-C986-9F46-B763-74DFDE5D892C}" type="presParOf" srcId="{A825D8FC-AA21-0143-96AA-82FFEC5E7BBC}" destId="{2CB5F6AA-AEE1-8948-A738-D5A4A922BFE6}" srcOrd="1" destOrd="0" presId="urn:microsoft.com/office/officeart/2005/8/layout/hProcess7"/>
    <dgm:cxn modelId="{1EBEAA9E-596B-8A40-B086-C98B5C4ED8F3}" type="presParOf" srcId="{A825D8FC-AA21-0143-96AA-82FFEC5E7BBC}" destId="{935F03BD-113B-0745-9AC9-ABB78EDC26FB}" srcOrd="2" destOrd="0" presId="urn:microsoft.com/office/officeart/2005/8/layout/hProcess7"/>
    <dgm:cxn modelId="{AB537ADD-AEEA-A84F-A0F3-7327212A2968}" type="presParOf" srcId="{935F03BD-113B-0745-9AC9-ABB78EDC26FB}" destId="{0CEAF589-8BD9-AA49-A2EA-B8023178B9A7}" srcOrd="0" destOrd="0" presId="urn:microsoft.com/office/officeart/2005/8/layout/hProcess7"/>
    <dgm:cxn modelId="{4E4DC95E-5AF7-E143-AB3A-5B1035D54D64}" type="presParOf" srcId="{935F03BD-113B-0745-9AC9-ABB78EDC26FB}" destId="{0AF65DDA-CBDB-5F40-B7C2-F641C8B2D19E}" srcOrd="1" destOrd="0" presId="urn:microsoft.com/office/officeart/2005/8/layout/hProcess7"/>
    <dgm:cxn modelId="{D205E9D5-0309-AB4C-96C9-636462E2E891}" type="presParOf" srcId="{935F03BD-113B-0745-9AC9-ABB78EDC26FB}" destId="{232734E6-F8AA-4C4A-92E1-FEA47EF61BE2}" srcOrd="2" destOrd="0" presId="urn:microsoft.com/office/officeart/2005/8/layout/hProcess7"/>
    <dgm:cxn modelId="{3D83A197-313C-E94B-8100-DBB7B372AE54}" type="presParOf" srcId="{A825D8FC-AA21-0143-96AA-82FFEC5E7BBC}" destId="{E8B9B5CE-5102-B34C-B4BB-8273AA712DC4}" srcOrd="3" destOrd="0" presId="urn:microsoft.com/office/officeart/2005/8/layout/hProcess7"/>
    <dgm:cxn modelId="{4068F384-0A38-C948-A913-218C33274861}" type="presParOf" srcId="{A825D8FC-AA21-0143-96AA-82FFEC5E7BBC}" destId="{722A9D52-6E1D-5643-AF9A-714F52E49B1F}" srcOrd="4" destOrd="0" presId="urn:microsoft.com/office/officeart/2005/8/layout/hProcess7"/>
    <dgm:cxn modelId="{9A7C3065-0AF0-DC47-848F-8FDE3C874689}" type="presParOf" srcId="{722A9D52-6E1D-5643-AF9A-714F52E49B1F}" destId="{B45FFC1A-3743-C04C-8277-117FFC7C64CC}" srcOrd="0" destOrd="0" presId="urn:microsoft.com/office/officeart/2005/8/layout/hProcess7"/>
    <dgm:cxn modelId="{20EAE17B-E27E-1447-B6B5-9F5A6D6300D9}" type="presParOf" srcId="{722A9D52-6E1D-5643-AF9A-714F52E49B1F}" destId="{D9E5DE40-9139-194E-B1B0-165F32369D07}" srcOrd="1" destOrd="0" presId="urn:microsoft.com/office/officeart/2005/8/layout/hProcess7"/>
    <dgm:cxn modelId="{FEC0FE4A-DD15-4744-888D-AAC1B7E8E61B}" type="presParOf" srcId="{722A9D52-6E1D-5643-AF9A-714F52E49B1F}" destId="{500CE717-E0A7-1140-BC40-3B8029AB7CF9}" srcOrd="2" destOrd="0" presId="urn:microsoft.com/office/officeart/2005/8/layout/hProcess7"/>
    <dgm:cxn modelId="{B6AD3B35-0B6F-ED43-9882-FDEB4067A6B5}" type="presParOf" srcId="{A825D8FC-AA21-0143-96AA-82FFEC5E7BBC}" destId="{4F3B1740-A365-A448-B29D-11D85E300EE0}" srcOrd="5" destOrd="0" presId="urn:microsoft.com/office/officeart/2005/8/layout/hProcess7"/>
    <dgm:cxn modelId="{5B52E946-0296-5F41-983C-6715B1CA3202}" type="presParOf" srcId="{A825D8FC-AA21-0143-96AA-82FFEC5E7BBC}" destId="{8A89488C-5D57-924A-AE08-B5601BA92A9A}" srcOrd="6" destOrd="0" presId="urn:microsoft.com/office/officeart/2005/8/layout/hProcess7"/>
    <dgm:cxn modelId="{3D871581-4698-0A40-8ED4-335E4BFE30C7}" type="presParOf" srcId="{8A89488C-5D57-924A-AE08-B5601BA92A9A}" destId="{A54ED998-5A38-474E-B4B5-B342D21285C9}" srcOrd="0" destOrd="0" presId="urn:microsoft.com/office/officeart/2005/8/layout/hProcess7"/>
    <dgm:cxn modelId="{948B7006-7511-4B41-8E69-9ACAE4764373}" type="presParOf" srcId="{8A89488C-5D57-924A-AE08-B5601BA92A9A}" destId="{DF6952D9-0B47-2B48-9B3C-8694A438F2DA}" srcOrd="1" destOrd="0" presId="urn:microsoft.com/office/officeart/2005/8/layout/hProcess7"/>
    <dgm:cxn modelId="{AA72719A-0348-8D47-AF72-69075F0B35B6}" type="presParOf" srcId="{8A89488C-5D57-924A-AE08-B5601BA92A9A}" destId="{6204D588-6350-554F-9370-735C8D324C78}" srcOrd="2" destOrd="0" presId="urn:microsoft.com/office/officeart/2005/8/layout/hProcess7"/>
    <dgm:cxn modelId="{75A083ED-FF53-6043-B27F-A06A273AF3FA}" type="presParOf" srcId="{A825D8FC-AA21-0143-96AA-82FFEC5E7BBC}" destId="{73B40571-EC91-0441-91F8-209BCE3FF513}" srcOrd="7" destOrd="0" presId="urn:microsoft.com/office/officeart/2005/8/layout/hProcess7"/>
    <dgm:cxn modelId="{950F125C-215F-534D-9909-A59198DA13E9}" type="presParOf" srcId="{A825D8FC-AA21-0143-96AA-82FFEC5E7BBC}" destId="{5E332DF4-1BC4-1E41-89A6-A2C41743A903}" srcOrd="8" destOrd="0" presId="urn:microsoft.com/office/officeart/2005/8/layout/hProcess7"/>
    <dgm:cxn modelId="{555BD9EF-545C-4346-A9B7-42C9BEEDE290}" type="presParOf" srcId="{5E332DF4-1BC4-1E41-89A6-A2C41743A903}" destId="{928FD73C-49BA-A44C-856F-3843124B8C2D}" srcOrd="0" destOrd="0" presId="urn:microsoft.com/office/officeart/2005/8/layout/hProcess7"/>
    <dgm:cxn modelId="{25267CAF-F858-6745-ACE6-206F01D7604B}" type="presParOf" srcId="{5E332DF4-1BC4-1E41-89A6-A2C41743A903}" destId="{793CB9D0-AA7E-154B-A8B4-5876238EE137}" srcOrd="1" destOrd="0" presId="urn:microsoft.com/office/officeart/2005/8/layout/hProcess7"/>
    <dgm:cxn modelId="{C7C57F80-A0BB-464C-B7F5-FD49BF57138C}" type="presParOf" srcId="{5E332DF4-1BC4-1E41-89A6-A2C41743A903}" destId="{44226E48-0D03-B741-A528-0C717E83564D}" srcOrd="2" destOrd="0" presId="urn:microsoft.com/office/officeart/2005/8/layout/hProcess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722FB2-B768-D144-8B70-56D884C30027}">
      <dsp:nvSpPr>
        <dsp:cNvPr id="0" name=""/>
        <dsp:cNvSpPr/>
      </dsp:nvSpPr>
      <dsp:spPr>
        <a:xfrm>
          <a:off x="415" y="528101"/>
          <a:ext cx="1786830" cy="2144196"/>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574" rIns="26670" bIns="0" numCol="1" spcCol="1270" anchor="t" anchorCtr="0">
          <a:noAutofit/>
        </a:bodyPr>
        <a:lstStyle/>
        <a:p>
          <a:pPr marL="0" lvl="0" indent="0" algn="r" defTabSz="266700">
            <a:lnSpc>
              <a:spcPct val="90000"/>
            </a:lnSpc>
            <a:spcBef>
              <a:spcPct val="0"/>
            </a:spcBef>
            <a:spcAft>
              <a:spcPct val="35000"/>
            </a:spcAft>
            <a:buNone/>
          </a:pPr>
          <a:r>
            <a:rPr lang="fr-FR" sz="600" kern="1200"/>
            <a:t>HIGH SCHOOL SAT</a:t>
          </a:r>
        </a:p>
        <a:p>
          <a:pPr marL="0" lvl="0" indent="0" algn="r" defTabSz="266700">
            <a:lnSpc>
              <a:spcPct val="90000"/>
            </a:lnSpc>
            <a:spcBef>
              <a:spcPct val="0"/>
            </a:spcBef>
            <a:spcAft>
              <a:spcPct val="35000"/>
            </a:spcAft>
            <a:buNone/>
          </a:pPr>
          <a:r>
            <a:rPr lang="fr-FR" sz="600" kern="1200"/>
            <a:t>or</a:t>
          </a:r>
        </a:p>
        <a:p>
          <a:pPr marL="0" lvl="0" indent="0" algn="r" defTabSz="266700">
            <a:lnSpc>
              <a:spcPct val="90000"/>
            </a:lnSpc>
            <a:spcBef>
              <a:spcPct val="0"/>
            </a:spcBef>
            <a:spcAft>
              <a:spcPct val="35000"/>
            </a:spcAft>
            <a:buNone/>
          </a:pPr>
          <a:r>
            <a:rPr lang="fr-FR" sz="600" kern="1200"/>
            <a:t>ACT (High School Diploma)</a:t>
          </a:r>
        </a:p>
      </dsp:txBody>
      <dsp:txXfrm rot="16200000">
        <a:off x="-700022" y="1228539"/>
        <a:ext cx="1758241" cy="357366"/>
      </dsp:txXfrm>
    </dsp:sp>
    <dsp:sp modelId="{B45FFC1A-3743-C04C-8277-117FFC7C64CC}">
      <dsp:nvSpPr>
        <dsp:cNvPr id="0" name=""/>
        <dsp:cNvSpPr/>
      </dsp:nvSpPr>
      <dsp:spPr>
        <a:xfrm>
          <a:off x="1849784" y="528101"/>
          <a:ext cx="1786830" cy="2144196"/>
        </a:xfrm>
        <a:prstGeom prst="roundRect">
          <a:avLst>
            <a:gd name="adj" fmla="val 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574" rIns="26670" bIns="0" numCol="1" spcCol="1270" anchor="t" anchorCtr="0">
          <a:noAutofit/>
        </a:bodyPr>
        <a:lstStyle/>
        <a:p>
          <a:pPr marL="0" lvl="0" indent="0" algn="r" defTabSz="266700">
            <a:lnSpc>
              <a:spcPct val="90000"/>
            </a:lnSpc>
            <a:spcBef>
              <a:spcPct val="0"/>
            </a:spcBef>
            <a:spcAft>
              <a:spcPct val="35000"/>
            </a:spcAft>
            <a:buNone/>
          </a:pPr>
          <a:r>
            <a:rPr lang="fr-FR" sz="600" kern="1200"/>
            <a:t>College</a:t>
          </a:r>
        </a:p>
      </dsp:txBody>
      <dsp:txXfrm rot="16200000">
        <a:off x="1149347" y="1228539"/>
        <a:ext cx="1758241" cy="357366"/>
      </dsp:txXfrm>
    </dsp:sp>
    <dsp:sp modelId="{0AF65DDA-CBDB-5F40-B7C2-F641C8B2D19E}">
      <dsp:nvSpPr>
        <dsp:cNvPr id="0" name=""/>
        <dsp:cNvSpPr/>
      </dsp:nvSpPr>
      <dsp:spPr>
        <a:xfrm rot="5400000">
          <a:off x="1701237" y="2231370"/>
          <a:ext cx="314962" cy="268024"/>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0CE717-E0A7-1140-BC40-3B8029AB7CF9}">
      <dsp:nvSpPr>
        <dsp:cNvPr id="0" name=""/>
        <dsp:cNvSpPr/>
      </dsp:nvSpPr>
      <dsp:spPr>
        <a:xfrm>
          <a:off x="2207150" y="528101"/>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5151" rIns="0" bIns="0" numCol="1" spcCol="1270" anchor="t" anchorCtr="0">
          <a:noAutofit/>
        </a:bodyPr>
        <a:lstStyle/>
        <a:p>
          <a:pPr marL="0" lvl="0" indent="0" algn="l" defTabSz="844550">
            <a:lnSpc>
              <a:spcPct val="90000"/>
            </a:lnSpc>
            <a:spcBef>
              <a:spcPct val="0"/>
            </a:spcBef>
            <a:spcAft>
              <a:spcPct val="35000"/>
            </a:spcAft>
            <a:buNone/>
          </a:pPr>
          <a:r>
            <a:rPr lang="fr-FR" sz="1900" kern="1200"/>
            <a:t>LSAT</a:t>
          </a:r>
        </a:p>
        <a:p>
          <a:pPr marL="0" lvl="0" indent="0" algn="l" defTabSz="844550">
            <a:lnSpc>
              <a:spcPct val="90000"/>
            </a:lnSpc>
            <a:spcBef>
              <a:spcPct val="0"/>
            </a:spcBef>
            <a:spcAft>
              <a:spcPct val="35000"/>
            </a:spcAft>
            <a:buNone/>
          </a:pPr>
          <a:r>
            <a:rPr lang="fr-FR" sz="1900" kern="1200"/>
            <a:t>(BA or BS)</a:t>
          </a:r>
        </a:p>
        <a:p>
          <a:pPr marL="0" lvl="0" indent="0" algn="l" defTabSz="844550">
            <a:lnSpc>
              <a:spcPct val="90000"/>
            </a:lnSpc>
            <a:spcBef>
              <a:spcPct val="0"/>
            </a:spcBef>
            <a:spcAft>
              <a:spcPct val="35000"/>
            </a:spcAft>
            <a:buNone/>
          </a:pPr>
          <a:r>
            <a:rPr lang="fr-FR" sz="1900" kern="1200"/>
            <a:t>Freshman</a:t>
          </a:r>
        </a:p>
        <a:p>
          <a:pPr marL="0" lvl="0" indent="0" algn="l" defTabSz="844550">
            <a:lnSpc>
              <a:spcPct val="90000"/>
            </a:lnSpc>
            <a:spcBef>
              <a:spcPct val="0"/>
            </a:spcBef>
            <a:spcAft>
              <a:spcPct val="35000"/>
            </a:spcAft>
            <a:buNone/>
          </a:pPr>
          <a:r>
            <a:rPr lang="fr-FR" sz="1900" kern="1200"/>
            <a:t>Sophomore</a:t>
          </a:r>
        </a:p>
        <a:p>
          <a:pPr marL="0" lvl="0" indent="0" algn="l" defTabSz="844550">
            <a:lnSpc>
              <a:spcPct val="90000"/>
            </a:lnSpc>
            <a:spcBef>
              <a:spcPct val="0"/>
            </a:spcBef>
            <a:spcAft>
              <a:spcPct val="35000"/>
            </a:spcAft>
            <a:buNone/>
          </a:pPr>
          <a:r>
            <a:rPr lang="fr-FR" sz="1900" kern="1200"/>
            <a:t>Junior</a:t>
          </a:r>
        </a:p>
        <a:p>
          <a:pPr marL="0" lvl="0" indent="0" algn="l" defTabSz="844550">
            <a:lnSpc>
              <a:spcPct val="90000"/>
            </a:lnSpc>
            <a:spcBef>
              <a:spcPct val="0"/>
            </a:spcBef>
            <a:spcAft>
              <a:spcPct val="35000"/>
            </a:spcAft>
            <a:buNone/>
          </a:pPr>
          <a:r>
            <a:rPr lang="fr-FR" sz="1900" kern="1200"/>
            <a:t>Senior</a:t>
          </a:r>
        </a:p>
      </dsp:txBody>
      <dsp:txXfrm>
        <a:off x="2207150" y="528101"/>
        <a:ext cx="1331188" cy="2144196"/>
      </dsp:txXfrm>
    </dsp:sp>
    <dsp:sp modelId="{928FD73C-49BA-A44C-856F-3843124B8C2D}">
      <dsp:nvSpPr>
        <dsp:cNvPr id="0" name=""/>
        <dsp:cNvSpPr/>
      </dsp:nvSpPr>
      <dsp:spPr>
        <a:xfrm>
          <a:off x="3699154" y="528101"/>
          <a:ext cx="1786830" cy="2144196"/>
        </a:xfrm>
        <a:prstGeom prst="roundRect">
          <a:avLst>
            <a:gd name="adj" fmla="val 5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574" rIns="26670" bIns="0" numCol="1" spcCol="1270" anchor="t" anchorCtr="0">
          <a:noAutofit/>
        </a:bodyPr>
        <a:lstStyle/>
        <a:p>
          <a:pPr marL="0" lvl="0" indent="0" algn="r" defTabSz="266700">
            <a:lnSpc>
              <a:spcPct val="90000"/>
            </a:lnSpc>
            <a:spcBef>
              <a:spcPct val="0"/>
            </a:spcBef>
            <a:spcAft>
              <a:spcPct val="35000"/>
            </a:spcAft>
            <a:buNone/>
          </a:pPr>
          <a:r>
            <a:rPr lang="fr-FR" sz="600" kern="1200"/>
            <a:t>Law School</a:t>
          </a:r>
        </a:p>
      </dsp:txBody>
      <dsp:txXfrm rot="16200000">
        <a:off x="2998716" y="1228539"/>
        <a:ext cx="1758241" cy="357366"/>
      </dsp:txXfrm>
    </dsp:sp>
    <dsp:sp modelId="{DF6952D9-0B47-2B48-9B3C-8694A438F2DA}">
      <dsp:nvSpPr>
        <dsp:cNvPr id="0" name=""/>
        <dsp:cNvSpPr/>
      </dsp:nvSpPr>
      <dsp:spPr>
        <a:xfrm rot="5400000">
          <a:off x="3550607" y="2231370"/>
          <a:ext cx="314962" cy="268024"/>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226E48-0D03-B741-A528-0C717E83564D}">
      <dsp:nvSpPr>
        <dsp:cNvPr id="0" name=""/>
        <dsp:cNvSpPr/>
      </dsp:nvSpPr>
      <dsp:spPr>
        <a:xfrm>
          <a:off x="4056520" y="528101"/>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5151" rIns="0" bIns="0" numCol="1" spcCol="1270" anchor="t" anchorCtr="0">
          <a:noAutofit/>
        </a:bodyPr>
        <a:lstStyle/>
        <a:p>
          <a:pPr marL="0" lvl="0" indent="0" algn="l" defTabSz="844550">
            <a:lnSpc>
              <a:spcPct val="90000"/>
            </a:lnSpc>
            <a:spcBef>
              <a:spcPct val="0"/>
            </a:spcBef>
            <a:spcAft>
              <a:spcPct val="35000"/>
            </a:spcAft>
            <a:buNone/>
          </a:pPr>
          <a:r>
            <a:rPr lang="fr-FR" sz="1900" kern="1200"/>
            <a:t>BAR EXAM</a:t>
          </a:r>
        </a:p>
        <a:p>
          <a:pPr marL="0" lvl="0" indent="0" algn="l" defTabSz="844550">
            <a:lnSpc>
              <a:spcPct val="90000"/>
            </a:lnSpc>
            <a:spcBef>
              <a:spcPct val="0"/>
            </a:spcBef>
            <a:spcAft>
              <a:spcPct val="35000"/>
            </a:spcAft>
            <a:buNone/>
          </a:pPr>
          <a:endParaRPr lang="fr-FR" sz="1900" kern="1200"/>
        </a:p>
        <a:p>
          <a:pPr marL="0" lvl="0" indent="0" algn="l" defTabSz="844550">
            <a:lnSpc>
              <a:spcPct val="90000"/>
            </a:lnSpc>
            <a:spcBef>
              <a:spcPct val="0"/>
            </a:spcBef>
            <a:spcAft>
              <a:spcPct val="35000"/>
            </a:spcAft>
            <a:buNone/>
          </a:pPr>
          <a:r>
            <a:rPr lang="fr-FR" sz="1900" kern="1200"/>
            <a:t>Juris Doctor JD</a:t>
          </a:r>
        </a:p>
      </dsp:txBody>
      <dsp:txXfrm>
        <a:off x="4056520" y="528101"/>
        <a:ext cx="1331188" cy="21441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5</Pages>
  <Words>7449</Words>
  <Characters>40973</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PANSIER</dc:creator>
  <cp:keywords/>
  <dc:description/>
  <cp:lastModifiedBy>FREDERIC JEROME PANSIER</cp:lastModifiedBy>
  <cp:revision>15</cp:revision>
  <dcterms:created xsi:type="dcterms:W3CDTF">2020-03-02T06:13:00Z</dcterms:created>
  <dcterms:modified xsi:type="dcterms:W3CDTF">2023-10-25T13:48:00Z</dcterms:modified>
</cp:coreProperties>
</file>